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0B" w:rsidRPr="00474712" w:rsidRDefault="00BE140B" w:rsidP="00BE140B">
      <w:pPr>
        <w:pStyle w:val="a3"/>
        <w:jc w:val="center"/>
        <w:rPr>
          <w:sz w:val="28"/>
          <w:szCs w:val="28"/>
        </w:rPr>
      </w:pPr>
      <w:r w:rsidRPr="00474712">
        <w:rPr>
          <w:sz w:val="28"/>
          <w:szCs w:val="28"/>
        </w:rPr>
        <w:t>Муниципальное бюджетное дошкольное образовательное учреждение детский сад</w:t>
      </w:r>
      <w:r w:rsidRPr="00BE140B">
        <w:rPr>
          <w:sz w:val="28"/>
          <w:szCs w:val="28"/>
        </w:rPr>
        <w:t xml:space="preserve"> </w:t>
      </w:r>
      <w:r>
        <w:rPr>
          <w:sz w:val="28"/>
          <w:szCs w:val="28"/>
        </w:rPr>
        <w:t>общеразвивающего вида № 6</w:t>
      </w:r>
    </w:p>
    <w:p w:rsidR="00BE140B" w:rsidRPr="00474712" w:rsidRDefault="00BE140B" w:rsidP="00BE140B">
      <w:pPr>
        <w:pStyle w:val="a3"/>
        <w:rPr>
          <w:sz w:val="28"/>
          <w:szCs w:val="28"/>
        </w:rPr>
      </w:pPr>
    </w:p>
    <w:p w:rsidR="00BE140B" w:rsidRPr="00474712" w:rsidRDefault="00BE140B" w:rsidP="00BE140B">
      <w:pPr>
        <w:pStyle w:val="a3"/>
        <w:rPr>
          <w:sz w:val="28"/>
          <w:szCs w:val="28"/>
        </w:rPr>
      </w:pPr>
    </w:p>
    <w:p w:rsidR="00C85A03" w:rsidRDefault="00C85A03" w:rsidP="00BE140B">
      <w:pPr>
        <w:pStyle w:val="a3"/>
        <w:rPr>
          <w:sz w:val="28"/>
          <w:szCs w:val="28"/>
        </w:rPr>
      </w:pPr>
      <w:r>
        <w:rPr>
          <w:sz w:val="28"/>
          <w:szCs w:val="28"/>
        </w:rPr>
        <w:t>Принято</w:t>
      </w:r>
      <w:r w:rsidR="00BE140B" w:rsidRPr="00474712">
        <w:rPr>
          <w:sz w:val="28"/>
          <w:szCs w:val="28"/>
        </w:rPr>
        <w:t xml:space="preserve"> </w:t>
      </w:r>
      <w:r>
        <w:rPr>
          <w:sz w:val="28"/>
          <w:szCs w:val="28"/>
        </w:rPr>
        <w:t xml:space="preserve"> решением  педагогического совета</w:t>
      </w:r>
      <w:r w:rsidR="00BE140B">
        <w:rPr>
          <w:sz w:val="28"/>
          <w:szCs w:val="28"/>
        </w:rPr>
        <w:t xml:space="preserve">              </w:t>
      </w:r>
      <w:r w:rsidR="00E2552E">
        <w:rPr>
          <w:sz w:val="28"/>
          <w:szCs w:val="28"/>
        </w:rPr>
        <w:t xml:space="preserve">                               </w:t>
      </w:r>
      <w:r>
        <w:rPr>
          <w:sz w:val="28"/>
          <w:szCs w:val="28"/>
        </w:rPr>
        <w:t>Изменения в образовательную программу</w:t>
      </w:r>
      <w:r w:rsidR="00BE140B">
        <w:rPr>
          <w:sz w:val="28"/>
          <w:szCs w:val="28"/>
        </w:rPr>
        <w:t xml:space="preserve">          </w:t>
      </w:r>
    </w:p>
    <w:p w:rsidR="00C85A03" w:rsidRDefault="00E2552E" w:rsidP="00BE140B">
      <w:pPr>
        <w:pStyle w:val="a3"/>
        <w:rPr>
          <w:sz w:val="28"/>
          <w:szCs w:val="28"/>
        </w:rPr>
      </w:pPr>
      <w:r>
        <w:rPr>
          <w:sz w:val="28"/>
          <w:szCs w:val="28"/>
        </w:rPr>
        <w:t>п</w:t>
      </w:r>
      <w:r w:rsidR="00BE140B" w:rsidRPr="00474712">
        <w:rPr>
          <w:sz w:val="28"/>
          <w:szCs w:val="28"/>
        </w:rPr>
        <w:t xml:space="preserve">ротокол № 1  </w:t>
      </w:r>
      <w:r w:rsidR="00C85A03">
        <w:rPr>
          <w:sz w:val="28"/>
          <w:szCs w:val="28"/>
        </w:rPr>
        <w:t xml:space="preserve">от </w:t>
      </w:r>
      <w:r w:rsidR="007C222B">
        <w:rPr>
          <w:sz w:val="28"/>
          <w:szCs w:val="28"/>
        </w:rPr>
        <w:t>«31 августа» 2011</w:t>
      </w:r>
      <w:r w:rsidR="00C85A03">
        <w:rPr>
          <w:sz w:val="28"/>
          <w:szCs w:val="28"/>
        </w:rPr>
        <w:t>г.</w:t>
      </w:r>
      <w:r w:rsidR="00BE140B" w:rsidRPr="00474712">
        <w:rPr>
          <w:sz w:val="28"/>
          <w:szCs w:val="28"/>
        </w:rPr>
        <w:t xml:space="preserve">  </w:t>
      </w:r>
      <w:r w:rsidR="00C85A03">
        <w:rPr>
          <w:sz w:val="28"/>
          <w:szCs w:val="28"/>
        </w:rPr>
        <w:t xml:space="preserve">                                                        </w:t>
      </w:r>
      <w:proofErr w:type="gramStart"/>
      <w:r w:rsidR="00C85A03">
        <w:rPr>
          <w:sz w:val="28"/>
          <w:szCs w:val="28"/>
        </w:rPr>
        <w:t>приняты</w:t>
      </w:r>
      <w:proofErr w:type="gramEnd"/>
      <w:r w:rsidR="00C85A03">
        <w:rPr>
          <w:sz w:val="28"/>
          <w:szCs w:val="28"/>
        </w:rPr>
        <w:t xml:space="preserve"> решением педагогического совета</w:t>
      </w:r>
    </w:p>
    <w:p w:rsidR="00C85A03" w:rsidRDefault="00C85A03" w:rsidP="00C85A03">
      <w:pPr>
        <w:pStyle w:val="a3"/>
        <w:rPr>
          <w:sz w:val="28"/>
          <w:szCs w:val="28"/>
        </w:rPr>
      </w:pPr>
      <w:r>
        <w:rPr>
          <w:sz w:val="28"/>
          <w:szCs w:val="28"/>
        </w:rPr>
        <w:t>Утверждено при</w:t>
      </w:r>
      <w:r w:rsidR="00FB2509">
        <w:rPr>
          <w:sz w:val="28"/>
          <w:szCs w:val="28"/>
        </w:rPr>
        <w:t>казом №     от «31» августа 2011</w:t>
      </w:r>
      <w:r>
        <w:rPr>
          <w:sz w:val="28"/>
          <w:szCs w:val="28"/>
        </w:rPr>
        <w:t>г.</w:t>
      </w:r>
      <w:r w:rsidR="00BE140B" w:rsidRPr="00474712">
        <w:rPr>
          <w:sz w:val="28"/>
          <w:szCs w:val="28"/>
        </w:rPr>
        <w:t xml:space="preserve">                             </w:t>
      </w:r>
      <w:r w:rsidR="00E2552E">
        <w:rPr>
          <w:sz w:val="28"/>
          <w:szCs w:val="28"/>
        </w:rPr>
        <w:t xml:space="preserve">       </w:t>
      </w:r>
      <w:r>
        <w:rPr>
          <w:sz w:val="28"/>
          <w:szCs w:val="28"/>
        </w:rPr>
        <w:t>п</w:t>
      </w:r>
      <w:r w:rsidR="003F5DDE">
        <w:rPr>
          <w:sz w:val="28"/>
          <w:szCs w:val="28"/>
        </w:rPr>
        <w:t>ротокол № 1 от «30</w:t>
      </w:r>
      <w:r w:rsidR="00EF3E78">
        <w:rPr>
          <w:sz w:val="28"/>
          <w:szCs w:val="28"/>
        </w:rPr>
        <w:t>» августа 201</w:t>
      </w:r>
      <w:r w:rsidR="00EF3E78" w:rsidRPr="002971A9">
        <w:rPr>
          <w:sz w:val="28"/>
          <w:szCs w:val="28"/>
        </w:rPr>
        <w:t>3</w:t>
      </w:r>
      <w:r>
        <w:rPr>
          <w:sz w:val="28"/>
          <w:szCs w:val="28"/>
        </w:rPr>
        <w:t>г.</w:t>
      </w:r>
      <w:r w:rsidR="00BE140B">
        <w:rPr>
          <w:sz w:val="28"/>
          <w:szCs w:val="28"/>
        </w:rPr>
        <w:t xml:space="preserve">           </w:t>
      </w:r>
    </w:p>
    <w:p w:rsidR="00C85A03" w:rsidRDefault="00E2552E" w:rsidP="00C85A03">
      <w:pPr>
        <w:pStyle w:val="a3"/>
        <w:rPr>
          <w:sz w:val="28"/>
          <w:szCs w:val="28"/>
        </w:rPr>
      </w:pPr>
      <w:r>
        <w:rPr>
          <w:sz w:val="28"/>
          <w:szCs w:val="28"/>
        </w:rPr>
        <w:t>п</w:t>
      </w:r>
      <w:r w:rsidR="00BE140B">
        <w:rPr>
          <w:sz w:val="28"/>
          <w:szCs w:val="28"/>
        </w:rPr>
        <w:t>риказом</w:t>
      </w:r>
      <w:r w:rsidR="00FB2509">
        <w:rPr>
          <w:sz w:val="28"/>
          <w:szCs w:val="28"/>
        </w:rPr>
        <w:t xml:space="preserve"> № </w:t>
      </w:r>
      <w:r w:rsidR="005124A3">
        <w:rPr>
          <w:sz w:val="28"/>
          <w:szCs w:val="28"/>
        </w:rPr>
        <w:t>__</w:t>
      </w:r>
      <w:r w:rsidR="00FB2509">
        <w:rPr>
          <w:sz w:val="28"/>
          <w:szCs w:val="28"/>
        </w:rPr>
        <w:t>31 от «31»августа 2011</w:t>
      </w:r>
      <w:r w:rsidR="00BE140B">
        <w:rPr>
          <w:sz w:val="28"/>
          <w:szCs w:val="28"/>
        </w:rPr>
        <w:t xml:space="preserve"> </w:t>
      </w:r>
      <w:r w:rsidR="00BE140B" w:rsidRPr="00474712">
        <w:rPr>
          <w:sz w:val="28"/>
          <w:szCs w:val="28"/>
        </w:rPr>
        <w:t>г.</w:t>
      </w:r>
      <w:r w:rsidR="00C85A03">
        <w:rPr>
          <w:sz w:val="28"/>
          <w:szCs w:val="28"/>
        </w:rPr>
        <w:t xml:space="preserve">                         </w:t>
      </w:r>
      <w:r w:rsidR="003F5DDE">
        <w:rPr>
          <w:sz w:val="28"/>
          <w:szCs w:val="28"/>
        </w:rPr>
        <w:t xml:space="preserve">                        </w:t>
      </w:r>
      <w:r w:rsidR="00C85A03">
        <w:rPr>
          <w:sz w:val="28"/>
          <w:szCs w:val="28"/>
        </w:rPr>
        <w:t xml:space="preserve">Утверждено приказом № </w:t>
      </w:r>
      <w:r w:rsidR="005124A3">
        <w:rPr>
          <w:sz w:val="28"/>
          <w:szCs w:val="28"/>
        </w:rPr>
        <w:t>__</w:t>
      </w:r>
      <w:r w:rsidR="003F5DDE">
        <w:rPr>
          <w:sz w:val="28"/>
          <w:szCs w:val="28"/>
        </w:rPr>
        <w:t>от «30</w:t>
      </w:r>
      <w:r w:rsidR="00EF3E78">
        <w:rPr>
          <w:sz w:val="28"/>
          <w:szCs w:val="28"/>
        </w:rPr>
        <w:t>» августа 201</w:t>
      </w:r>
      <w:r w:rsidR="00EF3E78" w:rsidRPr="00EF3E78">
        <w:rPr>
          <w:sz w:val="28"/>
          <w:szCs w:val="28"/>
        </w:rPr>
        <w:t>3</w:t>
      </w:r>
      <w:r w:rsidR="00C85A03">
        <w:rPr>
          <w:sz w:val="28"/>
          <w:szCs w:val="28"/>
        </w:rPr>
        <w:t>г</w:t>
      </w:r>
      <w:r w:rsidR="003F5DDE">
        <w:rPr>
          <w:sz w:val="28"/>
          <w:szCs w:val="28"/>
        </w:rPr>
        <w:t>.</w:t>
      </w:r>
      <w:r w:rsidR="00C85A03">
        <w:rPr>
          <w:sz w:val="28"/>
          <w:szCs w:val="28"/>
        </w:rPr>
        <w:t xml:space="preserve">  Заведующая МБДОУ д/с ОВ № 6  _________Кра</w:t>
      </w:r>
      <w:r w:rsidR="00FB2509">
        <w:rPr>
          <w:sz w:val="28"/>
          <w:szCs w:val="28"/>
        </w:rPr>
        <w:t xml:space="preserve">марь Е.А.         </w:t>
      </w:r>
      <w:r w:rsidR="00C85A03">
        <w:rPr>
          <w:sz w:val="28"/>
          <w:szCs w:val="28"/>
        </w:rPr>
        <w:t>Заведующая МБДОУ д/с ОВ № 6  _______Крамарь Е.А.</w:t>
      </w:r>
    </w:p>
    <w:p w:rsidR="00C85A03" w:rsidRDefault="00C85A03" w:rsidP="00C85A03">
      <w:pPr>
        <w:pStyle w:val="a3"/>
        <w:rPr>
          <w:sz w:val="28"/>
          <w:szCs w:val="28"/>
        </w:rPr>
      </w:pPr>
      <w:r>
        <w:rPr>
          <w:sz w:val="28"/>
          <w:szCs w:val="28"/>
        </w:rPr>
        <w:t xml:space="preserve">         </w:t>
      </w:r>
    </w:p>
    <w:p w:rsidR="00BE140B" w:rsidRPr="00474712" w:rsidRDefault="00C85A03" w:rsidP="00BE140B">
      <w:pPr>
        <w:pStyle w:val="a3"/>
        <w:rPr>
          <w:sz w:val="28"/>
          <w:szCs w:val="28"/>
        </w:rPr>
      </w:pPr>
      <w:r>
        <w:rPr>
          <w:sz w:val="28"/>
          <w:szCs w:val="28"/>
        </w:rPr>
        <w:t xml:space="preserve">                                        М.п.                                                                                                                      </w:t>
      </w:r>
      <w:r w:rsidR="00BE140B">
        <w:rPr>
          <w:sz w:val="28"/>
          <w:szCs w:val="28"/>
        </w:rPr>
        <w:t xml:space="preserve">М.п.        </w:t>
      </w:r>
    </w:p>
    <w:p w:rsidR="00BE140B" w:rsidRDefault="00BE140B" w:rsidP="00BE140B">
      <w:pPr>
        <w:pStyle w:val="a3"/>
        <w:rPr>
          <w:sz w:val="28"/>
          <w:szCs w:val="28"/>
        </w:rPr>
      </w:pPr>
    </w:p>
    <w:p w:rsidR="00BE140B" w:rsidRPr="003D5073" w:rsidRDefault="00BE140B" w:rsidP="00BE140B">
      <w:pPr>
        <w:pStyle w:val="a3"/>
        <w:rPr>
          <w:b/>
          <w:sz w:val="28"/>
          <w:szCs w:val="28"/>
        </w:rPr>
      </w:pPr>
    </w:p>
    <w:p w:rsidR="00BE140B" w:rsidRPr="003D5073" w:rsidRDefault="00BE140B" w:rsidP="00BE140B">
      <w:pPr>
        <w:pStyle w:val="a3"/>
        <w:jc w:val="center"/>
        <w:rPr>
          <w:b/>
          <w:sz w:val="36"/>
          <w:szCs w:val="36"/>
        </w:rPr>
      </w:pPr>
      <w:r w:rsidRPr="003D5073">
        <w:rPr>
          <w:b/>
          <w:sz w:val="36"/>
          <w:szCs w:val="36"/>
        </w:rPr>
        <w:t>Основная общеобразовательная программа</w:t>
      </w:r>
    </w:p>
    <w:p w:rsidR="00BE140B" w:rsidRPr="003D5073" w:rsidRDefault="00A93DA2" w:rsidP="00BE140B">
      <w:pPr>
        <w:pStyle w:val="a3"/>
        <w:jc w:val="center"/>
        <w:rPr>
          <w:b/>
          <w:sz w:val="36"/>
          <w:szCs w:val="36"/>
        </w:rPr>
      </w:pPr>
      <w:r w:rsidRPr="003D5073">
        <w:rPr>
          <w:b/>
          <w:sz w:val="36"/>
          <w:szCs w:val="36"/>
        </w:rPr>
        <w:t>дошкольного образования на 2013 - 2014</w:t>
      </w:r>
      <w:r w:rsidR="00BE140B" w:rsidRPr="003D5073">
        <w:rPr>
          <w:b/>
          <w:sz w:val="36"/>
          <w:szCs w:val="36"/>
        </w:rPr>
        <w:t xml:space="preserve"> учебный год</w:t>
      </w:r>
    </w:p>
    <w:p w:rsidR="00001AEC" w:rsidRPr="003D5073" w:rsidRDefault="00001AEC" w:rsidP="00001AEC">
      <w:pPr>
        <w:pStyle w:val="Standard"/>
        <w:jc w:val="center"/>
        <w:rPr>
          <w:b/>
          <w:bCs/>
          <w:sz w:val="36"/>
          <w:szCs w:val="36"/>
        </w:rPr>
      </w:pPr>
      <w:r w:rsidRPr="003D5073">
        <w:rPr>
          <w:b/>
          <w:bCs/>
          <w:sz w:val="36"/>
          <w:szCs w:val="36"/>
        </w:rPr>
        <w:t>МБДОУ детский сад общеразвивающего вида № 6</w:t>
      </w:r>
    </w:p>
    <w:p w:rsidR="00001AEC" w:rsidRPr="003D5073" w:rsidRDefault="003F5DDE" w:rsidP="00001AEC">
      <w:pPr>
        <w:pStyle w:val="Standard"/>
        <w:jc w:val="center"/>
        <w:rPr>
          <w:b/>
          <w:bCs/>
          <w:sz w:val="36"/>
          <w:szCs w:val="36"/>
        </w:rPr>
      </w:pPr>
      <w:r w:rsidRPr="003D5073">
        <w:rPr>
          <w:b/>
          <w:bCs/>
          <w:sz w:val="36"/>
          <w:szCs w:val="36"/>
        </w:rPr>
        <w:t xml:space="preserve">на 2013 — 2014 </w:t>
      </w:r>
      <w:r w:rsidR="00001AEC" w:rsidRPr="003D5073">
        <w:rPr>
          <w:b/>
          <w:bCs/>
          <w:sz w:val="36"/>
          <w:szCs w:val="36"/>
        </w:rPr>
        <w:t>учебный год</w:t>
      </w:r>
    </w:p>
    <w:p w:rsidR="00BE140B" w:rsidRPr="003D5073" w:rsidRDefault="00BE140B" w:rsidP="00BE140B">
      <w:pPr>
        <w:pStyle w:val="a3"/>
        <w:rPr>
          <w:b/>
          <w:sz w:val="28"/>
          <w:szCs w:val="28"/>
        </w:rPr>
      </w:pPr>
    </w:p>
    <w:p w:rsidR="00BE140B" w:rsidRPr="003D5073" w:rsidRDefault="00BE140B" w:rsidP="00BE140B">
      <w:pPr>
        <w:pStyle w:val="a3"/>
        <w:rPr>
          <w:b/>
          <w:sz w:val="28"/>
          <w:szCs w:val="28"/>
        </w:rPr>
      </w:pPr>
    </w:p>
    <w:p w:rsidR="007A269C" w:rsidRDefault="007A269C" w:rsidP="007A269C">
      <w:pPr>
        <w:pStyle w:val="Standard"/>
        <w:jc w:val="center"/>
        <w:rPr>
          <w:sz w:val="28"/>
          <w:szCs w:val="28"/>
        </w:rPr>
      </w:pPr>
      <w:r>
        <w:rPr>
          <w:sz w:val="28"/>
          <w:szCs w:val="28"/>
        </w:rPr>
        <w:t>Составители:</w:t>
      </w:r>
    </w:p>
    <w:p w:rsidR="007A269C" w:rsidRDefault="007A269C" w:rsidP="007A269C">
      <w:pPr>
        <w:pStyle w:val="Standard"/>
        <w:jc w:val="center"/>
        <w:rPr>
          <w:sz w:val="28"/>
          <w:szCs w:val="28"/>
        </w:rPr>
      </w:pPr>
      <w:r>
        <w:rPr>
          <w:sz w:val="28"/>
          <w:szCs w:val="28"/>
        </w:rPr>
        <w:t>Руководитель: Заведующая МБДОУ д/с ОВ № 6</w:t>
      </w:r>
      <w:r w:rsidR="00FB2509">
        <w:rPr>
          <w:sz w:val="28"/>
          <w:szCs w:val="28"/>
        </w:rPr>
        <w:t xml:space="preserve"> </w:t>
      </w:r>
      <w:r w:rsidR="00627E46">
        <w:rPr>
          <w:sz w:val="28"/>
          <w:szCs w:val="28"/>
        </w:rPr>
        <w:t>- Крамарь Е.А.</w:t>
      </w:r>
    </w:p>
    <w:p w:rsidR="007A269C" w:rsidRDefault="007A269C" w:rsidP="007A269C">
      <w:pPr>
        <w:pStyle w:val="Standard"/>
        <w:jc w:val="center"/>
        <w:rPr>
          <w:sz w:val="28"/>
          <w:szCs w:val="28"/>
        </w:rPr>
      </w:pPr>
      <w:r>
        <w:rPr>
          <w:sz w:val="28"/>
          <w:szCs w:val="28"/>
        </w:rPr>
        <w:t>Рабочая группа по разработке программы:</w:t>
      </w:r>
    </w:p>
    <w:p w:rsidR="007A269C" w:rsidRDefault="007A269C" w:rsidP="007A269C">
      <w:pPr>
        <w:pStyle w:val="Standard"/>
        <w:jc w:val="center"/>
        <w:rPr>
          <w:sz w:val="28"/>
          <w:szCs w:val="28"/>
        </w:rPr>
      </w:pPr>
      <w:r>
        <w:rPr>
          <w:sz w:val="28"/>
          <w:szCs w:val="28"/>
        </w:rPr>
        <w:t>старший воспитатель — Прапро Е.А.</w:t>
      </w:r>
    </w:p>
    <w:p w:rsidR="007A269C" w:rsidRDefault="00627E46" w:rsidP="007A269C">
      <w:pPr>
        <w:pStyle w:val="Standard"/>
        <w:jc w:val="center"/>
        <w:rPr>
          <w:sz w:val="28"/>
          <w:szCs w:val="28"/>
        </w:rPr>
      </w:pPr>
      <w:r>
        <w:rPr>
          <w:sz w:val="28"/>
          <w:szCs w:val="28"/>
        </w:rPr>
        <w:t>и</w:t>
      </w:r>
      <w:r w:rsidR="007A269C">
        <w:rPr>
          <w:sz w:val="28"/>
          <w:szCs w:val="28"/>
        </w:rPr>
        <w:t>нструктор по физкультуре — Сатина И.В.</w:t>
      </w:r>
    </w:p>
    <w:p w:rsidR="007A269C" w:rsidRDefault="007A269C" w:rsidP="007A269C">
      <w:pPr>
        <w:pStyle w:val="Standard"/>
        <w:jc w:val="center"/>
        <w:rPr>
          <w:sz w:val="28"/>
          <w:szCs w:val="28"/>
        </w:rPr>
      </w:pPr>
      <w:r>
        <w:rPr>
          <w:sz w:val="28"/>
          <w:szCs w:val="28"/>
        </w:rPr>
        <w:t>учитель — логопед — Бова И.П.</w:t>
      </w:r>
    </w:p>
    <w:p w:rsidR="00BE140B" w:rsidRDefault="007A269C" w:rsidP="00001AEC">
      <w:pPr>
        <w:pStyle w:val="Standard"/>
        <w:jc w:val="center"/>
        <w:rPr>
          <w:sz w:val="28"/>
          <w:szCs w:val="28"/>
        </w:rPr>
      </w:pPr>
      <w:r>
        <w:rPr>
          <w:sz w:val="28"/>
          <w:szCs w:val="28"/>
        </w:rPr>
        <w:t>музыкальный руководитель – Глушко Е.А.</w:t>
      </w:r>
    </w:p>
    <w:p w:rsidR="00627E46" w:rsidRDefault="00BE140B" w:rsidP="00BE140B">
      <w:pPr>
        <w:pStyle w:val="a3"/>
        <w:rPr>
          <w:sz w:val="28"/>
          <w:szCs w:val="28"/>
        </w:rPr>
      </w:pPr>
      <w:r>
        <w:rPr>
          <w:sz w:val="28"/>
          <w:szCs w:val="28"/>
        </w:rPr>
        <w:t xml:space="preserve">                                                     </w:t>
      </w:r>
      <w:r w:rsidR="007A269C">
        <w:rPr>
          <w:sz w:val="28"/>
          <w:szCs w:val="28"/>
        </w:rPr>
        <w:t xml:space="preserve">                                   </w:t>
      </w:r>
    </w:p>
    <w:p w:rsidR="00FB2509" w:rsidRDefault="00FB2509" w:rsidP="00BE140B">
      <w:pPr>
        <w:pStyle w:val="a3"/>
        <w:rPr>
          <w:sz w:val="28"/>
          <w:szCs w:val="28"/>
        </w:rPr>
      </w:pPr>
    </w:p>
    <w:p w:rsidR="00BE140B" w:rsidRPr="00474712" w:rsidRDefault="00627E46" w:rsidP="00BE140B">
      <w:pPr>
        <w:pStyle w:val="a3"/>
        <w:rPr>
          <w:sz w:val="28"/>
          <w:szCs w:val="28"/>
        </w:rPr>
      </w:pPr>
      <w:r>
        <w:rPr>
          <w:sz w:val="28"/>
          <w:szCs w:val="28"/>
        </w:rPr>
        <w:t xml:space="preserve">                                                                                        </w:t>
      </w:r>
      <w:r w:rsidR="007A269C">
        <w:rPr>
          <w:sz w:val="28"/>
          <w:szCs w:val="28"/>
        </w:rPr>
        <w:t xml:space="preserve"> </w:t>
      </w:r>
      <w:r w:rsidR="00BE140B" w:rsidRPr="00474712">
        <w:rPr>
          <w:sz w:val="28"/>
          <w:szCs w:val="28"/>
        </w:rPr>
        <w:t>с</w:t>
      </w:r>
      <w:r w:rsidR="007A269C">
        <w:rPr>
          <w:sz w:val="28"/>
          <w:szCs w:val="28"/>
        </w:rPr>
        <w:t>т. Кущевская</w:t>
      </w:r>
    </w:p>
    <w:p w:rsidR="00BE140B" w:rsidRDefault="00932977" w:rsidP="00932977">
      <w:pPr>
        <w:pStyle w:val="a3"/>
        <w:rPr>
          <w:sz w:val="28"/>
          <w:szCs w:val="28"/>
        </w:rPr>
      </w:pPr>
      <w:r>
        <w:rPr>
          <w:sz w:val="28"/>
          <w:szCs w:val="28"/>
        </w:rPr>
        <w:t xml:space="preserve">                                                                                               </w:t>
      </w:r>
      <w:r w:rsidR="00EF3E78">
        <w:rPr>
          <w:sz w:val="28"/>
          <w:szCs w:val="28"/>
        </w:rPr>
        <w:t>201</w:t>
      </w:r>
      <w:r w:rsidR="00EF3E78">
        <w:rPr>
          <w:sz w:val="28"/>
          <w:szCs w:val="28"/>
          <w:lang w:val="en-US"/>
        </w:rPr>
        <w:t>3</w:t>
      </w:r>
      <w:r w:rsidR="00BE140B" w:rsidRPr="00474712">
        <w:rPr>
          <w:sz w:val="28"/>
          <w:szCs w:val="28"/>
        </w:rPr>
        <w:t>г</w:t>
      </w:r>
      <w:r w:rsidR="00BE140B">
        <w:rPr>
          <w:sz w:val="28"/>
          <w:szCs w:val="28"/>
        </w:rPr>
        <w:t>.</w:t>
      </w:r>
    </w:p>
    <w:p w:rsidR="009E549D" w:rsidRDefault="009E549D"/>
    <w:p w:rsidR="00344B12" w:rsidRDefault="00344B12"/>
    <w:p w:rsidR="006C2786" w:rsidRPr="004E7856" w:rsidRDefault="006C2786" w:rsidP="006C2786">
      <w:pPr>
        <w:widowControl w:val="0"/>
        <w:suppressAutoHyphens/>
        <w:autoSpaceDN w:val="0"/>
        <w:spacing w:after="0"/>
        <w:jc w:val="center"/>
        <w:textAlignment w:val="baseline"/>
        <w:rPr>
          <w:rFonts w:ascii="Times New Roman" w:eastAsia="SimSun" w:hAnsi="Times New Roman" w:cs="Mangal"/>
          <w:b/>
          <w:kern w:val="3"/>
          <w:sz w:val="32"/>
          <w:szCs w:val="32"/>
          <w:lang w:eastAsia="zh-CN" w:bidi="hi-IN"/>
        </w:rPr>
      </w:pPr>
      <w:r w:rsidRPr="004E7856">
        <w:rPr>
          <w:rFonts w:ascii="Times New Roman" w:eastAsia="SimSun" w:hAnsi="Times New Roman" w:cs="Mangal"/>
          <w:b/>
          <w:kern w:val="3"/>
          <w:sz w:val="32"/>
          <w:szCs w:val="32"/>
          <w:lang w:eastAsia="zh-CN" w:bidi="hi-IN"/>
        </w:rPr>
        <w:lastRenderedPageBreak/>
        <w:t>Содержание программы</w:t>
      </w:r>
    </w:p>
    <w:p w:rsidR="006C2786" w:rsidRPr="00001AEC" w:rsidRDefault="006C2786" w:rsidP="006C2786">
      <w:pPr>
        <w:widowControl w:val="0"/>
        <w:suppressAutoHyphens/>
        <w:autoSpaceDN w:val="0"/>
        <w:spacing w:after="0"/>
        <w:jc w:val="center"/>
        <w:textAlignment w:val="baseline"/>
        <w:rPr>
          <w:rFonts w:ascii="Times New Roman" w:eastAsia="SimSun" w:hAnsi="Times New Roman" w:cs="Mangal"/>
          <w:b/>
          <w:kern w:val="3"/>
          <w:sz w:val="28"/>
          <w:szCs w:val="28"/>
          <w:lang w:eastAsia="zh-CN" w:bidi="hi-IN"/>
        </w:rPr>
      </w:pPr>
    </w:p>
    <w:tbl>
      <w:tblPr>
        <w:tblW w:w="14376" w:type="dxa"/>
        <w:tblInd w:w="108" w:type="dxa"/>
        <w:tblLayout w:type="fixed"/>
        <w:tblCellMar>
          <w:left w:w="10" w:type="dxa"/>
          <w:right w:w="10" w:type="dxa"/>
        </w:tblCellMar>
        <w:tblLook w:val="0000" w:firstRow="0" w:lastRow="0" w:firstColumn="0" w:lastColumn="0" w:noHBand="0" w:noVBand="0"/>
      </w:tblPr>
      <w:tblGrid>
        <w:gridCol w:w="13495"/>
        <w:gridCol w:w="881"/>
      </w:tblGrid>
      <w:tr w:rsidR="006C2786" w:rsidRPr="00001AEC" w:rsidTr="00FB2509">
        <w:trPr>
          <w:trHeight w:val="689"/>
        </w:trPr>
        <w:tc>
          <w:tcPr>
            <w:tcW w:w="13495" w:type="dxa"/>
            <w:shd w:val="clear" w:color="auto" w:fill="auto"/>
            <w:tcMar>
              <w:top w:w="0" w:type="dxa"/>
              <w:left w:w="108" w:type="dxa"/>
              <w:bottom w:w="0" w:type="dxa"/>
              <w:right w:w="108" w:type="dxa"/>
            </w:tcMar>
          </w:tcPr>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r w:rsidRPr="00001AEC">
              <w:rPr>
                <w:rFonts w:ascii="Times New Roman" w:eastAsia="SimSun" w:hAnsi="Times New Roman" w:cs="Mangal"/>
                <w:b/>
                <w:bCs/>
                <w:kern w:val="3"/>
                <w:sz w:val="28"/>
                <w:szCs w:val="28"/>
                <w:lang w:eastAsia="zh-CN" w:bidi="hi-IN"/>
              </w:rPr>
              <w:t>Раздел 1. Пояснительная записка</w:t>
            </w: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001AEC">
              <w:rPr>
                <w:rFonts w:ascii="Times New Roman" w:eastAsia="SimSun" w:hAnsi="Times New Roman" w:cs="Mangal"/>
                <w:kern w:val="3"/>
                <w:sz w:val="28"/>
                <w:szCs w:val="28"/>
                <w:lang w:eastAsia="zh-CN" w:bidi="hi-IN"/>
              </w:rPr>
              <w:t>1.1. Возрастные и индивидуальные особенности контингента детей, воспитывающихся в учреждении</w:t>
            </w: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001AEC">
              <w:rPr>
                <w:rFonts w:ascii="Times New Roman" w:eastAsia="SimSun" w:hAnsi="Times New Roman" w:cs="Mangal"/>
                <w:kern w:val="3"/>
                <w:sz w:val="28"/>
                <w:szCs w:val="28"/>
                <w:lang w:eastAsia="zh-CN" w:bidi="hi-IN"/>
              </w:rPr>
              <w:t>1.2. 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001AEC">
              <w:rPr>
                <w:rFonts w:ascii="Times New Roman" w:eastAsia="SimSun" w:hAnsi="Times New Roman" w:cs="Mangal"/>
                <w:kern w:val="3"/>
                <w:sz w:val="28"/>
                <w:szCs w:val="28"/>
                <w:lang w:eastAsia="zh-CN" w:bidi="hi-IN"/>
              </w:rPr>
              <w:t>1.3. Цели и задачи деятельности образовательного учреждения по реализации основной общеобразовательной программы дошкольного образования.</w:t>
            </w:r>
          </w:p>
        </w:tc>
        <w:tc>
          <w:tcPr>
            <w:tcW w:w="881" w:type="dxa"/>
            <w:shd w:val="clear" w:color="auto" w:fill="auto"/>
            <w:tcMar>
              <w:top w:w="0" w:type="dxa"/>
              <w:left w:w="108" w:type="dxa"/>
              <w:bottom w:w="0" w:type="dxa"/>
              <w:right w:w="108" w:type="dxa"/>
            </w:tcMar>
          </w:tcPr>
          <w:p w:rsidR="006C2786" w:rsidRPr="00001AEC" w:rsidRDefault="006C2786" w:rsidP="009D3785">
            <w:pPr>
              <w:widowControl w:val="0"/>
              <w:suppressAutoHyphens/>
              <w:autoSpaceDN w:val="0"/>
              <w:spacing w:after="0"/>
              <w:jc w:val="right"/>
              <w:textAlignment w:val="baseline"/>
              <w:rPr>
                <w:rFonts w:ascii="Times New Roman" w:eastAsia="SimSun" w:hAnsi="Times New Roman" w:cs="Mangal"/>
                <w:kern w:val="3"/>
                <w:sz w:val="28"/>
                <w:szCs w:val="28"/>
                <w:lang w:eastAsia="zh-CN" w:bidi="hi-IN"/>
              </w:rPr>
            </w:pPr>
          </w:p>
        </w:tc>
      </w:tr>
      <w:tr w:rsidR="006C2786" w:rsidRPr="00001AEC" w:rsidTr="00FB2509">
        <w:tc>
          <w:tcPr>
            <w:tcW w:w="13495" w:type="dxa"/>
            <w:shd w:val="clear" w:color="auto" w:fill="auto"/>
            <w:tcMar>
              <w:top w:w="0" w:type="dxa"/>
              <w:left w:w="108" w:type="dxa"/>
              <w:bottom w:w="0" w:type="dxa"/>
              <w:right w:w="108" w:type="dxa"/>
            </w:tcMar>
          </w:tcPr>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001AEC">
              <w:rPr>
                <w:rFonts w:ascii="Times New Roman" w:eastAsia="SimSun" w:hAnsi="Times New Roman" w:cs="Times New Roman"/>
                <w:kern w:val="3"/>
                <w:sz w:val="28"/>
                <w:szCs w:val="28"/>
                <w:lang w:eastAsia="zh-CN" w:bidi="hi-IN"/>
              </w:rPr>
              <w:t>1. 4. Особенности осуществления образовательного процесса (национально-культурные, демографические, климатические и другие).</w:t>
            </w: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001AEC">
              <w:rPr>
                <w:rFonts w:ascii="Times New Roman" w:eastAsia="SimSun" w:hAnsi="Times New Roman" w:cs="Mangal"/>
                <w:kern w:val="3"/>
                <w:sz w:val="28"/>
                <w:szCs w:val="28"/>
                <w:lang w:eastAsia="zh-CN" w:bidi="hi-IN"/>
              </w:rPr>
              <w:t>1.5. Принципы и подходы к формированию программы.</w:t>
            </w: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r w:rsidRPr="00001AEC">
              <w:rPr>
                <w:rFonts w:ascii="Times New Roman" w:eastAsia="SimSun" w:hAnsi="Times New Roman" w:cs="Mangal"/>
                <w:b/>
                <w:bCs/>
                <w:kern w:val="3"/>
                <w:sz w:val="28"/>
                <w:szCs w:val="28"/>
                <w:lang w:eastAsia="zh-CN" w:bidi="hi-IN"/>
              </w:rPr>
              <w:t>Раздел 2. Программы и технологии в педагогическом процессе ДОУ</w:t>
            </w: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p>
          <w:p w:rsidR="006C2786" w:rsidRPr="00001AEC" w:rsidRDefault="006C2786" w:rsidP="009D3785">
            <w:pPr>
              <w:widowControl w:val="0"/>
              <w:tabs>
                <w:tab w:val="left" w:pos="0"/>
              </w:tabs>
              <w:suppressAutoHyphens/>
              <w:autoSpaceDN w:val="0"/>
              <w:spacing w:after="0"/>
              <w:jc w:val="both"/>
              <w:textAlignment w:val="baseline"/>
              <w:rPr>
                <w:rFonts w:ascii="Times New Roman" w:eastAsia="SimSun" w:hAnsi="Times New Roman" w:cs="Mangal"/>
                <w:kern w:val="3"/>
                <w:sz w:val="28"/>
                <w:szCs w:val="28"/>
                <w:lang w:eastAsia="zh-CN" w:bidi="hi-IN"/>
              </w:rPr>
            </w:pPr>
            <w:r w:rsidRPr="00001AEC">
              <w:rPr>
                <w:rFonts w:ascii="Times New Roman" w:eastAsia="SimSun" w:hAnsi="Times New Roman" w:cs="Mangal"/>
                <w:kern w:val="3"/>
                <w:sz w:val="28"/>
                <w:szCs w:val="28"/>
                <w:lang w:eastAsia="zh-CN" w:bidi="hi-IN"/>
              </w:rPr>
              <w:t>2.1. Проектирование и планирование педагогической деятельности в ДОУ</w:t>
            </w:r>
          </w:p>
        </w:tc>
        <w:tc>
          <w:tcPr>
            <w:tcW w:w="881" w:type="dxa"/>
            <w:shd w:val="clear" w:color="auto" w:fill="auto"/>
            <w:tcMar>
              <w:top w:w="0" w:type="dxa"/>
              <w:left w:w="108" w:type="dxa"/>
              <w:bottom w:w="0" w:type="dxa"/>
              <w:right w:w="108" w:type="dxa"/>
            </w:tcMar>
            <w:vAlign w:val="center"/>
          </w:tcPr>
          <w:p w:rsidR="006C2786" w:rsidRPr="00001AEC" w:rsidRDefault="006C2786" w:rsidP="009D3785">
            <w:pPr>
              <w:widowControl w:val="0"/>
              <w:suppressAutoHyphens/>
              <w:autoSpaceDN w:val="0"/>
              <w:snapToGrid w:val="0"/>
              <w:spacing w:after="0" w:line="360" w:lineRule="auto"/>
              <w:jc w:val="right"/>
              <w:textAlignment w:val="baseline"/>
              <w:rPr>
                <w:rFonts w:ascii="Times New Roman" w:eastAsia="SimSun" w:hAnsi="Times New Roman" w:cs="Mangal"/>
                <w:b/>
                <w:bCs/>
                <w:kern w:val="3"/>
                <w:sz w:val="28"/>
                <w:szCs w:val="28"/>
                <w:lang w:eastAsia="zh-CN" w:bidi="hi-IN"/>
              </w:rPr>
            </w:pPr>
          </w:p>
        </w:tc>
      </w:tr>
      <w:tr w:rsidR="006C2786" w:rsidRPr="00001AEC" w:rsidTr="00FB2509">
        <w:tc>
          <w:tcPr>
            <w:tcW w:w="13495" w:type="dxa"/>
            <w:shd w:val="clear" w:color="auto" w:fill="auto"/>
            <w:tcMar>
              <w:top w:w="0" w:type="dxa"/>
              <w:left w:w="108" w:type="dxa"/>
              <w:bottom w:w="0" w:type="dxa"/>
              <w:right w:w="108" w:type="dxa"/>
            </w:tcMar>
          </w:tcPr>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r w:rsidRPr="00001AEC">
              <w:rPr>
                <w:rFonts w:ascii="Times New Roman" w:eastAsia="SimSun" w:hAnsi="Times New Roman" w:cs="Mangal"/>
                <w:b/>
                <w:bCs/>
                <w:kern w:val="3"/>
                <w:sz w:val="28"/>
                <w:szCs w:val="28"/>
                <w:lang w:eastAsia="zh-CN" w:bidi="hi-IN"/>
              </w:rPr>
              <w:t>Раздел 3. Организация режима пребывания детей в образовательном учреждении</w:t>
            </w: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001AEC">
              <w:rPr>
                <w:rFonts w:ascii="Times New Roman" w:eastAsia="SimSun" w:hAnsi="Times New Roman" w:cs="Mangal"/>
                <w:kern w:val="3"/>
                <w:sz w:val="28"/>
                <w:szCs w:val="28"/>
                <w:lang w:eastAsia="zh-CN" w:bidi="hi-IN"/>
              </w:rPr>
              <w:t>3.1.Примерный режим дня с учетом расписания занятий</w:t>
            </w: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001AEC">
              <w:rPr>
                <w:rFonts w:ascii="Times New Roman" w:eastAsia="SimSun" w:hAnsi="Times New Roman" w:cs="Mangal"/>
                <w:kern w:val="3"/>
                <w:sz w:val="28"/>
                <w:szCs w:val="28"/>
                <w:lang w:eastAsia="zh-CN" w:bidi="hi-IN"/>
              </w:rPr>
              <w:t>3.2.Организация двигательного режима</w:t>
            </w: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001AEC">
              <w:rPr>
                <w:rFonts w:ascii="Times New Roman" w:eastAsia="SimSun" w:hAnsi="Times New Roman" w:cs="Mangal"/>
                <w:kern w:val="3"/>
                <w:sz w:val="28"/>
                <w:szCs w:val="28"/>
                <w:lang w:eastAsia="zh-CN" w:bidi="hi-IN"/>
              </w:rPr>
              <w:t>3.</w:t>
            </w:r>
            <w:r w:rsidR="00A03EA5">
              <w:rPr>
                <w:rFonts w:ascii="Times New Roman" w:eastAsia="SimSun" w:hAnsi="Times New Roman" w:cs="Mangal"/>
                <w:kern w:val="3"/>
                <w:sz w:val="28"/>
                <w:szCs w:val="28"/>
                <w:lang w:eastAsia="zh-CN" w:bidi="hi-IN"/>
              </w:rPr>
              <w:t>3.</w:t>
            </w:r>
            <w:r w:rsidRPr="00001AEC">
              <w:rPr>
                <w:rFonts w:ascii="Times New Roman" w:eastAsia="SimSun" w:hAnsi="Times New Roman" w:cs="Mangal"/>
                <w:kern w:val="3"/>
                <w:sz w:val="28"/>
                <w:szCs w:val="28"/>
                <w:lang w:eastAsia="zh-CN" w:bidi="hi-IN"/>
              </w:rPr>
              <w:t>Предметно развивающая среда</w:t>
            </w:r>
          </w:p>
          <w:p w:rsidR="006C2786" w:rsidRPr="00001AEC" w:rsidRDefault="00A03EA5"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3.4.</w:t>
            </w:r>
            <w:r w:rsidR="006C2786" w:rsidRPr="00001AEC">
              <w:rPr>
                <w:rFonts w:ascii="Times New Roman" w:eastAsia="SimSun" w:hAnsi="Times New Roman" w:cs="Mangal"/>
                <w:kern w:val="3"/>
                <w:sz w:val="28"/>
                <w:szCs w:val="28"/>
                <w:lang w:eastAsia="zh-CN" w:bidi="hi-IN"/>
              </w:rPr>
              <w:t>Проектирование  воспитательно-образовательного процесса в соответствии с контингентом воспитанников, их индивидуальными и возрастными особенностями.</w:t>
            </w: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001AEC">
              <w:rPr>
                <w:rFonts w:ascii="Times New Roman" w:eastAsia="SimSun" w:hAnsi="Times New Roman" w:cs="Mangal"/>
                <w:kern w:val="3"/>
                <w:sz w:val="28"/>
                <w:szCs w:val="28"/>
                <w:lang w:eastAsia="zh-CN" w:bidi="hi-IN"/>
              </w:rPr>
              <w:t>3.5 Учебные планы по основной общеобразовательной программе дошкольного образования по группам в МБДОУ</w:t>
            </w: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001AEC">
              <w:rPr>
                <w:rFonts w:ascii="Times New Roman" w:eastAsia="SimSun" w:hAnsi="Times New Roman" w:cs="Mangal"/>
                <w:kern w:val="3"/>
                <w:sz w:val="28"/>
                <w:szCs w:val="28"/>
                <w:lang w:eastAsia="zh-CN" w:bidi="hi-IN"/>
              </w:rPr>
              <w:t xml:space="preserve">3.6. </w:t>
            </w:r>
            <w:proofErr w:type="gramStart"/>
            <w:r w:rsidRPr="00001AEC">
              <w:rPr>
                <w:rFonts w:ascii="Times New Roman" w:eastAsia="SimSun" w:hAnsi="Times New Roman" w:cs="Mangal"/>
                <w:kern w:val="3"/>
                <w:sz w:val="28"/>
                <w:szCs w:val="28"/>
                <w:lang w:eastAsia="zh-CN" w:bidi="hi-IN"/>
              </w:rPr>
              <w:t>Содержание психолого-педагогической работы по освоению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w:t>
            </w:r>
            <w:proofErr w:type="gramEnd"/>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001AEC">
              <w:rPr>
                <w:rFonts w:ascii="Times New Roman" w:eastAsia="SimSun" w:hAnsi="Times New Roman" w:cs="Mangal"/>
                <w:kern w:val="3"/>
                <w:sz w:val="28"/>
                <w:szCs w:val="28"/>
                <w:lang w:eastAsia="zh-CN" w:bidi="hi-IN"/>
              </w:rPr>
              <w:t>3.7. Коррекционная работа</w:t>
            </w:r>
            <w:r w:rsidR="00AE5790">
              <w:rPr>
                <w:rFonts w:ascii="Times New Roman" w:eastAsia="SimSun" w:hAnsi="Times New Roman" w:cs="Mangal"/>
                <w:kern w:val="3"/>
                <w:sz w:val="28"/>
                <w:szCs w:val="28"/>
                <w:lang w:eastAsia="zh-CN" w:bidi="hi-IN"/>
              </w:rPr>
              <w:t>.</w:t>
            </w:r>
          </w:p>
        </w:tc>
        <w:tc>
          <w:tcPr>
            <w:tcW w:w="881" w:type="dxa"/>
            <w:shd w:val="clear" w:color="auto" w:fill="auto"/>
            <w:tcMar>
              <w:top w:w="0" w:type="dxa"/>
              <w:left w:w="108" w:type="dxa"/>
              <w:bottom w:w="0" w:type="dxa"/>
              <w:right w:w="108" w:type="dxa"/>
            </w:tcMar>
            <w:vAlign w:val="bottom"/>
          </w:tcPr>
          <w:p w:rsidR="006C2786" w:rsidRPr="00001AEC" w:rsidRDefault="006C2786" w:rsidP="009D3785">
            <w:pPr>
              <w:widowControl w:val="0"/>
              <w:suppressAutoHyphens/>
              <w:autoSpaceDN w:val="0"/>
              <w:snapToGrid w:val="0"/>
              <w:spacing w:after="0" w:line="360" w:lineRule="auto"/>
              <w:jc w:val="right"/>
              <w:textAlignment w:val="baseline"/>
              <w:rPr>
                <w:rFonts w:ascii="Times New Roman" w:eastAsia="SimSun" w:hAnsi="Times New Roman" w:cs="Mangal"/>
                <w:kern w:val="3"/>
                <w:sz w:val="28"/>
                <w:szCs w:val="28"/>
                <w:lang w:eastAsia="zh-CN" w:bidi="hi-IN"/>
              </w:rPr>
            </w:pPr>
          </w:p>
        </w:tc>
      </w:tr>
      <w:tr w:rsidR="006C2786" w:rsidRPr="00001AEC" w:rsidTr="00FB2509">
        <w:tc>
          <w:tcPr>
            <w:tcW w:w="13495" w:type="dxa"/>
            <w:shd w:val="clear" w:color="auto" w:fill="auto"/>
            <w:tcMar>
              <w:top w:w="0" w:type="dxa"/>
              <w:left w:w="108" w:type="dxa"/>
              <w:bottom w:w="0" w:type="dxa"/>
              <w:right w:w="108" w:type="dxa"/>
            </w:tcMar>
          </w:tcPr>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p>
          <w:p w:rsidR="006C2786"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p>
          <w:p w:rsidR="006C2786"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r w:rsidRPr="00001AEC">
              <w:rPr>
                <w:rFonts w:ascii="Times New Roman" w:eastAsia="SimSun" w:hAnsi="Times New Roman" w:cs="Mangal"/>
                <w:b/>
                <w:bCs/>
                <w:kern w:val="3"/>
                <w:sz w:val="28"/>
                <w:szCs w:val="28"/>
                <w:lang w:eastAsia="zh-CN" w:bidi="hi-IN"/>
              </w:rPr>
              <w:t>Раздел 4.  Условия реализации образовательной программы. Управление реализацией программы;</w:t>
            </w:r>
          </w:p>
          <w:p w:rsidR="006C2786" w:rsidRPr="00001AEC" w:rsidRDefault="00BB0F19"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4.1. Взаимодействие  с семьей.</w:t>
            </w:r>
          </w:p>
          <w:p w:rsidR="006C2786" w:rsidRPr="00001AEC" w:rsidRDefault="00BB0F19"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4.2. И</w:t>
            </w:r>
            <w:r w:rsidR="006C2786" w:rsidRPr="00001AEC">
              <w:rPr>
                <w:rFonts w:ascii="Times New Roman" w:eastAsia="SimSun" w:hAnsi="Times New Roman" w:cs="Mangal"/>
                <w:kern w:val="3"/>
                <w:sz w:val="28"/>
                <w:szCs w:val="28"/>
                <w:lang w:eastAsia="zh-CN" w:bidi="hi-IN"/>
              </w:rPr>
              <w:t>нновационная работа ДОУ.</w:t>
            </w: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001AEC">
              <w:rPr>
                <w:rFonts w:ascii="Times New Roman" w:eastAsia="SimSun" w:hAnsi="Times New Roman" w:cs="Mangal"/>
                <w:kern w:val="3"/>
                <w:sz w:val="28"/>
                <w:szCs w:val="28"/>
                <w:lang w:eastAsia="zh-CN" w:bidi="hi-IN"/>
              </w:rPr>
              <w:t>4.3.</w:t>
            </w:r>
            <w:r w:rsidR="00BB0F19">
              <w:rPr>
                <w:rFonts w:ascii="Times New Roman" w:eastAsia="SimSun" w:hAnsi="Times New Roman" w:cs="Mangal"/>
                <w:kern w:val="3"/>
                <w:sz w:val="28"/>
                <w:szCs w:val="28"/>
                <w:lang w:eastAsia="zh-CN" w:bidi="hi-IN"/>
              </w:rPr>
              <w:t xml:space="preserve"> П</w:t>
            </w:r>
            <w:r w:rsidRPr="00001AEC">
              <w:rPr>
                <w:rFonts w:ascii="Times New Roman" w:eastAsia="SimSun" w:hAnsi="Times New Roman" w:cs="Mangal"/>
                <w:kern w:val="3"/>
                <w:sz w:val="28"/>
                <w:szCs w:val="28"/>
                <w:lang w:eastAsia="zh-CN" w:bidi="hi-IN"/>
              </w:rPr>
              <w:t>реемственность в раб</w:t>
            </w:r>
            <w:r w:rsidR="00AE5790">
              <w:rPr>
                <w:rFonts w:ascii="Times New Roman" w:eastAsia="SimSun" w:hAnsi="Times New Roman" w:cs="Mangal"/>
                <w:kern w:val="3"/>
                <w:sz w:val="28"/>
                <w:szCs w:val="28"/>
                <w:lang w:eastAsia="zh-CN" w:bidi="hi-IN"/>
              </w:rPr>
              <w:t>оте ДОУ и школы.</w:t>
            </w:r>
          </w:p>
        </w:tc>
        <w:tc>
          <w:tcPr>
            <w:tcW w:w="881" w:type="dxa"/>
            <w:shd w:val="clear" w:color="auto" w:fill="auto"/>
            <w:tcMar>
              <w:top w:w="0" w:type="dxa"/>
              <w:left w:w="108" w:type="dxa"/>
              <w:bottom w:w="0" w:type="dxa"/>
              <w:right w:w="108" w:type="dxa"/>
            </w:tcMar>
          </w:tcPr>
          <w:p w:rsidR="006C2786" w:rsidRPr="00001AEC" w:rsidRDefault="006C2786" w:rsidP="009D3785">
            <w:pPr>
              <w:widowControl w:val="0"/>
              <w:suppressAutoHyphens/>
              <w:autoSpaceDN w:val="0"/>
              <w:snapToGrid w:val="0"/>
              <w:spacing w:after="0" w:line="360" w:lineRule="auto"/>
              <w:textAlignment w:val="baseline"/>
              <w:rPr>
                <w:rFonts w:ascii="Times New Roman" w:eastAsia="SimSun" w:hAnsi="Times New Roman" w:cs="Mangal"/>
                <w:kern w:val="3"/>
                <w:sz w:val="28"/>
                <w:szCs w:val="28"/>
                <w:lang w:eastAsia="zh-CN" w:bidi="hi-IN"/>
              </w:rPr>
            </w:pPr>
          </w:p>
        </w:tc>
      </w:tr>
      <w:tr w:rsidR="006C2786" w:rsidRPr="00001AEC" w:rsidTr="009071DB">
        <w:trPr>
          <w:trHeight w:val="1645"/>
        </w:trPr>
        <w:tc>
          <w:tcPr>
            <w:tcW w:w="13495" w:type="dxa"/>
            <w:shd w:val="clear" w:color="auto" w:fill="auto"/>
            <w:tcMar>
              <w:top w:w="0" w:type="dxa"/>
              <w:left w:w="108" w:type="dxa"/>
              <w:bottom w:w="0" w:type="dxa"/>
              <w:right w:w="108" w:type="dxa"/>
            </w:tcMar>
          </w:tcPr>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p>
          <w:p w:rsidR="006C2786" w:rsidRPr="00001AEC"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r w:rsidRPr="00001AEC">
              <w:rPr>
                <w:rFonts w:ascii="Times New Roman" w:eastAsia="SimSun" w:hAnsi="Times New Roman" w:cs="Mangal"/>
                <w:b/>
                <w:bCs/>
                <w:kern w:val="3"/>
                <w:sz w:val="28"/>
                <w:szCs w:val="28"/>
                <w:lang w:eastAsia="zh-CN" w:bidi="hi-IN"/>
              </w:rPr>
              <w:t>Раздел 5. Взаимодействие ДОУ с другими учреждениями;</w:t>
            </w:r>
          </w:p>
          <w:p w:rsidR="009071DB" w:rsidRDefault="009071DB"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p>
          <w:p w:rsidR="006C2786" w:rsidRDefault="006C2786" w:rsidP="009D3785">
            <w:pPr>
              <w:widowControl w:val="0"/>
              <w:suppressAutoHyphens/>
              <w:autoSpaceDN w:val="0"/>
              <w:spacing w:after="0" w:line="240" w:lineRule="auto"/>
              <w:jc w:val="both"/>
              <w:textAlignment w:val="baseline"/>
              <w:rPr>
                <w:rFonts w:ascii="Times New Roman" w:eastAsia="SimSun" w:hAnsi="Times New Roman" w:cs="Mangal"/>
                <w:b/>
                <w:bCs/>
                <w:kern w:val="3"/>
                <w:sz w:val="28"/>
                <w:szCs w:val="28"/>
                <w:lang w:eastAsia="zh-CN" w:bidi="hi-IN"/>
              </w:rPr>
            </w:pPr>
            <w:r w:rsidRPr="00001AEC">
              <w:rPr>
                <w:rFonts w:ascii="Times New Roman" w:eastAsia="SimSun" w:hAnsi="Times New Roman" w:cs="Mangal"/>
                <w:b/>
                <w:bCs/>
                <w:kern w:val="3"/>
                <w:sz w:val="28"/>
                <w:szCs w:val="28"/>
                <w:lang w:eastAsia="zh-CN" w:bidi="hi-IN"/>
              </w:rPr>
              <w:t>Раздел 6. Система мониторинга достижения детьми  планируемых результатов освоения Программы.</w:t>
            </w:r>
          </w:p>
          <w:p w:rsidR="009045CD" w:rsidRDefault="009045CD" w:rsidP="009045CD">
            <w:pPr>
              <w:tabs>
                <w:tab w:val="left" w:pos="1185"/>
              </w:tabs>
              <w:spacing w:after="0" w:line="240" w:lineRule="auto"/>
              <w:jc w:val="center"/>
              <w:rPr>
                <w:rFonts w:ascii="Times New Roman" w:eastAsia="Times New Roman" w:hAnsi="Times New Roman" w:cs="Times New Roman"/>
                <w:b/>
                <w:sz w:val="26"/>
                <w:szCs w:val="26"/>
                <w:lang w:eastAsia="ru-RU"/>
              </w:rPr>
            </w:pPr>
          </w:p>
          <w:p w:rsidR="009045CD" w:rsidRDefault="009045CD" w:rsidP="009045CD">
            <w:pPr>
              <w:tabs>
                <w:tab w:val="left" w:pos="1185"/>
              </w:tabs>
              <w:spacing w:after="0" w:line="240" w:lineRule="auto"/>
              <w:jc w:val="center"/>
              <w:rPr>
                <w:rFonts w:ascii="Times New Roman" w:eastAsia="Times New Roman" w:hAnsi="Times New Roman" w:cs="Times New Roman"/>
                <w:b/>
                <w:sz w:val="26"/>
                <w:szCs w:val="26"/>
                <w:lang w:eastAsia="ru-RU"/>
              </w:rPr>
            </w:pPr>
            <w:r w:rsidRPr="001F2064">
              <w:rPr>
                <w:rFonts w:ascii="Times New Roman" w:eastAsia="Times New Roman" w:hAnsi="Times New Roman" w:cs="Times New Roman"/>
                <w:b/>
                <w:sz w:val="26"/>
                <w:szCs w:val="26"/>
                <w:lang w:val="en-US" w:eastAsia="ru-RU"/>
              </w:rPr>
              <w:t>II</w:t>
            </w:r>
            <w:r w:rsidRPr="001F2064">
              <w:rPr>
                <w:rFonts w:ascii="Times New Roman" w:eastAsia="Times New Roman" w:hAnsi="Times New Roman" w:cs="Times New Roman"/>
                <w:b/>
                <w:sz w:val="26"/>
                <w:szCs w:val="26"/>
                <w:lang w:eastAsia="ru-RU"/>
              </w:rPr>
              <w:t xml:space="preserve"> часть- вариативная</w:t>
            </w:r>
          </w:p>
          <w:p w:rsidR="009045CD" w:rsidRPr="001F2064" w:rsidRDefault="009045CD" w:rsidP="009045CD">
            <w:pPr>
              <w:tabs>
                <w:tab w:val="left" w:pos="1185"/>
              </w:tabs>
              <w:spacing w:after="0" w:line="240" w:lineRule="auto"/>
              <w:jc w:val="center"/>
              <w:rPr>
                <w:rFonts w:ascii="Times New Roman" w:eastAsia="Times New Roman" w:hAnsi="Times New Roman" w:cs="Times New Roman"/>
                <w:sz w:val="26"/>
                <w:szCs w:val="26"/>
                <w:lang w:eastAsia="ru-RU"/>
              </w:rPr>
            </w:pPr>
          </w:p>
          <w:p w:rsidR="009045CD" w:rsidRDefault="009045CD" w:rsidP="009045CD">
            <w:pPr>
              <w:spacing w:after="0" w:line="240" w:lineRule="auto"/>
              <w:jc w:val="both"/>
              <w:rPr>
                <w:rFonts w:ascii="Times New Roman" w:eastAsia="Times New Roman" w:hAnsi="Times New Roman" w:cs="Times New Roman"/>
                <w:b/>
                <w:sz w:val="26"/>
                <w:szCs w:val="26"/>
                <w:lang w:eastAsia="ru-RU"/>
              </w:rPr>
            </w:pPr>
            <w:r w:rsidRPr="001F2064">
              <w:rPr>
                <w:rFonts w:ascii="Times New Roman" w:eastAsia="Times New Roman" w:hAnsi="Times New Roman" w:cs="Times New Roman"/>
                <w:b/>
                <w:sz w:val="26"/>
                <w:szCs w:val="26"/>
                <w:lang w:eastAsia="ru-RU"/>
              </w:rPr>
              <w:t>Раздел 1. Дополнительные образовательные услуги</w:t>
            </w:r>
            <w:r>
              <w:rPr>
                <w:rFonts w:ascii="Times New Roman" w:eastAsia="Times New Roman" w:hAnsi="Times New Roman" w:cs="Times New Roman"/>
                <w:b/>
                <w:sz w:val="26"/>
                <w:szCs w:val="26"/>
                <w:lang w:eastAsia="ru-RU"/>
              </w:rPr>
              <w:t>.</w:t>
            </w:r>
          </w:p>
          <w:p w:rsidR="009045CD" w:rsidRDefault="009045CD" w:rsidP="009045CD">
            <w:pPr>
              <w:spacing w:after="0" w:line="240" w:lineRule="auto"/>
              <w:jc w:val="both"/>
              <w:rPr>
                <w:rFonts w:ascii="Times New Roman" w:eastAsia="Times New Roman" w:hAnsi="Times New Roman" w:cs="Times New Roman"/>
                <w:b/>
                <w:sz w:val="26"/>
                <w:szCs w:val="26"/>
                <w:lang w:eastAsia="ru-RU"/>
              </w:rPr>
            </w:pPr>
          </w:p>
          <w:p w:rsidR="009045CD" w:rsidRPr="00766B2E" w:rsidRDefault="009045CD" w:rsidP="009045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6"/>
                <w:szCs w:val="26"/>
                <w:lang w:eastAsia="ru-RU"/>
              </w:rPr>
              <w:t xml:space="preserve">1.1. </w:t>
            </w:r>
            <w:r w:rsidR="003D5073">
              <w:rPr>
                <w:rFonts w:ascii="Times New Roman" w:eastAsia="Times New Roman" w:hAnsi="Times New Roman" w:cs="Times New Roman"/>
                <w:sz w:val="26"/>
                <w:szCs w:val="26"/>
                <w:lang w:eastAsia="ru-RU"/>
              </w:rPr>
              <w:t>Организация работы в группе</w:t>
            </w:r>
            <w:r w:rsidRPr="00766B2E">
              <w:rPr>
                <w:rFonts w:ascii="Times New Roman" w:eastAsia="Times New Roman" w:hAnsi="Times New Roman" w:cs="Times New Roman"/>
                <w:sz w:val="26"/>
                <w:szCs w:val="26"/>
                <w:lang w:eastAsia="ru-RU"/>
              </w:rPr>
              <w:t xml:space="preserve"> раннего возраста (семейная группа присмотра и ухода)</w:t>
            </w:r>
          </w:p>
          <w:p w:rsidR="009045CD" w:rsidRPr="00001AEC" w:rsidRDefault="009045CD" w:rsidP="009045CD">
            <w:pPr>
              <w:keepNext/>
              <w:spacing w:before="240" w:after="60" w:line="240" w:lineRule="auto"/>
              <w:outlineLvl w:val="0"/>
              <w:rPr>
                <w:rFonts w:ascii="Times New Roman" w:eastAsia="SimSun" w:hAnsi="Times New Roman" w:cs="Mangal"/>
                <w:b/>
                <w:bCs/>
                <w:kern w:val="3"/>
                <w:sz w:val="28"/>
                <w:szCs w:val="28"/>
                <w:lang w:eastAsia="zh-CN" w:bidi="hi-IN"/>
              </w:rPr>
            </w:pPr>
          </w:p>
        </w:tc>
        <w:tc>
          <w:tcPr>
            <w:tcW w:w="881" w:type="dxa"/>
            <w:shd w:val="clear" w:color="auto" w:fill="auto"/>
            <w:tcMar>
              <w:top w:w="0" w:type="dxa"/>
              <w:left w:w="108" w:type="dxa"/>
              <w:bottom w:w="0" w:type="dxa"/>
              <w:right w:w="108" w:type="dxa"/>
            </w:tcMar>
          </w:tcPr>
          <w:p w:rsidR="006C2786" w:rsidRPr="00001AEC" w:rsidRDefault="006C2786" w:rsidP="009D3785">
            <w:pPr>
              <w:widowControl w:val="0"/>
              <w:suppressAutoHyphens/>
              <w:autoSpaceDN w:val="0"/>
              <w:snapToGrid w:val="0"/>
              <w:spacing w:after="0" w:line="360" w:lineRule="auto"/>
              <w:textAlignment w:val="baseline"/>
              <w:rPr>
                <w:rFonts w:ascii="Times New Roman" w:eastAsia="SimSun" w:hAnsi="Times New Roman" w:cs="Mangal"/>
                <w:kern w:val="3"/>
                <w:sz w:val="28"/>
                <w:szCs w:val="28"/>
                <w:lang w:eastAsia="zh-CN" w:bidi="hi-IN"/>
              </w:rPr>
            </w:pPr>
          </w:p>
        </w:tc>
      </w:tr>
    </w:tbl>
    <w:p w:rsidR="00B25BC4" w:rsidRPr="009045CD" w:rsidRDefault="009045CD" w:rsidP="003D5073">
      <w:pPr>
        <w:rPr>
          <w:rFonts w:ascii="Times New Roman" w:hAnsi="Times New Roman" w:cs="Times New Roman"/>
          <w:sz w:val="28"/>
          <w:szCs w:val="28"/>
        </w:rPr>
      </w:pPr>
      <w:r>
        <w:rPr>
          <w:rFonts w:ascii="Times New Roman" w:hAnsi="Times New Roman" w:cs="Times New Roman"/>
          <w:b/>
          <w:sz w:val="28"/>
          <w:szCs w:val="28"/>
        </w:rPr>
        <w:t xml:space="preserve"> 1.2. </w:t>
      </w:r>
      <w:r w:rsidR="00B25BC4" w:rsidRPr="00B25BC4">
        <w:rPr>
          <w:rFonts w:ascii="Times New Roman" w:eastAsia="Calibri" w:hAnsi="Times New Roman" w:cs="Times New Roman"/>
          <w:bCs/>
          <w:sz w:val="28"/>
          <w:szCs w:val="28"/>
          <w:lang w:eastAsia="ru-RU"/>
        </w:rPr>
        <w:t>А</w:t>
      </w:r>
      <w:r w:rsidR="003D5073">
        <w:rPr>
          <w:rFonts w:ascii="Times New Roman" w:eastAsia="Calibri" w:hAnsi="Times New Roman" w:cs="Times New Roman"/>
          <w:bCs/>
          <w:sz w:val="28"/>
          <w:szCs w:val="28"/>
          <w:lang w:eastAsia="ru-RU"/>
        </w:rPr>
        <w:t>даптационная группа.</w:t>
      </w:r>
    </w:p>
    <w:p w:rsidR="003D5073" w:rsidRPr="003D5073" w:rsidRDefault="003D5073" w:rsidP="003D5073">
      <w:pPr>
        <w:jc w:val="both"/>
        <w:rPr>
          <w:rFonts w:ascii="Times New Roman" w:hAnsi="Times New Roman" w:cs="Times New Roman"/>
          <w:sz w:val="28"/>
          <w:szCs w:val="28"/>
        </w:rPr>
      </w:pPr>
      <w:r w:rsidRPr="003D5073">
        <w:rPr>
          <w:rFonts w:ascii="Times New Roman" w:hAnsi="Times New Roman" w:cs="Times New Roman"/>
          <w:sz w:val="28"/>
          <w:szCs w:val="28"/>
        </w:rPr>
        <w:t xml:space="preserve">1.3. Использование музыкально – </w:t>
      </w:r>
      <w:proofErr w:type="gramStart"/>
      <w:r w:rsidRPr="003D5073">
        <w:rPr>
          <w:rFonts w:ascii="Times New Roman" w:hAnsi="Times New Roman" w:cs="Times New Roman"/>
          <w:sz w:val="28"/>
          <w:szCs w:val="28"/>
        </w:rPr>
        <w:t>ритмических  движений</w:t>
      </w:r>
      <w:proofErr w:type="gramEnd"/>
      <w:r>
        <w:rPr>
          <w:rFonts w:ascii="Times New Roman" w:hAnsi="Times New Roman" w:cs="Times New Roman"/>
          <w:sz w:val="28"/>
          <w:szCs w:val="28"/>
        </w:rPr>
        <w:t xml:space="preserve"> </w:t>
      </w:r>
      <w:r w:rsidRPr="003D5073">
        <w:rPr>
          <w:rFonts w:ascii="Times New Roman" w:hAnsi="Times New Roman" w:cs="Times New Roman"/>
          <w:sz w:val="28"/>
          <w:szCs w:val="28"/>
        </w:rPr>
        <w:t>в педагогическом процессе  по физическому воспитанию</w:t>
      </w:r>
      <w:r>
        <w:rPr>
          <w:rFonts w:ascii="Times New Roman" w:hAnsi="Times New Roman" w:cs="Times New Roman"/>
          <w:sz w:val="28"/>
          <w:szCs w:val="28"/>
        </w:rPr>
        <w:t>.</w:t>
      </w:r>
    </w:p>
    <w:p w:rsidR="00AE5790" w:rsidRDefault="00AE5790" w:rsidP="009045CD">
      <w:pPr>
        <w:spacing w:after="0"/>
        <w:rPr>
          <w:rFonts w:ascii="Times New Roman" w:hAnsi="Times New Roman" w:cs="Times New Roman"/>
          <w:b/>
          <w:sz w:val="28"/>
          <w:szCs w:val="28"/>
        </w:rPr>
      </w:pPr>
    </w:p>
    <w:p w:rsidR="006C2786" w:rsidRPr="00BB0F19" w:rsidRDefault="00BB0F19" w:rsidP="009045CD">
      <w:pPr>
        <w:rPr>
          <w:rFonts w:ascii="Times New Roman" w:hAnsi="Times New Roman" w:cs="Times New Roman"/>
          <w:b/>
          <w:sz w:val="28"/>
          <w:szCs w:val="28"/>
        </w:rPr>
      </w:pPr>
      <w:r>
        <w:rPr>
          <w:rFonts w:ascii="Times New Roman" w:hAnsi="Times New Roman" w:cs="Times New Roman"/>
          <w:b/>
          <w:sz w:val="28"/>
          <w:szCs w:val="28"/>
        </w:rPr>
        <w:t xml:space="preserve">Раздел </w:t>
      </w:r>
      <w:r w:rsidR="009045CD">
        <w:rPr>
          <w:rFonts w:ascii="Times New Roman" w:hAnsi="Times New Roman" w:cs="Times New Roman"/>
          <w:b/>
          <w:sz w:val="28"/>
          <w:szCs w:val="28"/>
        </w:rPr>
        <w:t>2</w:t>
      </w:r>
      <w:r w:rsidRPr="00BB0F19">
        <w:rPr>
          <w:rFonts w:ascii="Times New Roman" w:hAnsi="Times New Roman" w:cs="Times New Roman"/>
          <w:b/>
          <w:sz w:val="28"/>
          <w:szCs w:val="28"/>
        </w:rPr>
        <w:t>. Содержание работы по реализации регионального компонента.</w:t>
      </w:r>
    </w:p>
    <w:p w:rsidR="006C2786" w:rsidRDefault="006C2786" w:rsidP="006C2786">
      <w:pPr>
        <w:rPr>
          <w:sz w:val="28"/>
          <w:szCs w:val="28"/>
        </w:rPr>
      </w:pPr>
    </w:p>
    <w:p w:rsidR="006C2786" w:rsidRDefault="006C2786" w:rsidP="006C2786">
      <w:pPr>
        <w:rPr>
          <w:sz w:val="28"/>
          <w:szCs w:val="28"/>
        </w:rPr>
      </w:pPr>
    </w:p>
    <w:p w:rsidR="006C2786" w:rsidRDefault="006C2786" w:rsidP="006C2786">
      <w:pPr>
        <w:rPr>
          <w:sz w:val="28"/>
          <w:szCs w:val="28"/>
        </w:rPr>
      </w:pPr>
    </w:p>
    <w:p w:rsidR="006C2786" w:rsidRDefault="006C2786" w:rsidP="006C2786">
      <w:pPr>
        <w:rPr>
          <w:sz w:val="28"/>
          <w:szCs w:val="28"/>
        </w:rPr>
      </w:pPr>
    </w:p>
    <w:p w:rsidR="006C2786" w:rsidRDefault="006C2786" w:rsidP="006C2786">
      <w:pPr>
        <w:rPr>
          <w:sz w:val="28"/>
          <w:szCs w:val="28"/>
        </w:rPr>
      </w:pPr>
    </w:p>
    <w:p w:rsidR="006C2786" w:rsidRDefault="006C2786" w:rsidP="006C2786">
      <w:pPr>
        <w:rPr>
          <w:sz w:val="28"/>
          <w:szCs w:val="28"/>
        </w:rPr>
      </w:pPr>
    </w:p>
    <w:p w:rsidR="006C2786" w:rsidRDefault="006C2786" w:rsidP="006C2786">
      <w:pPr>
        <w:rPr>
          <w:sz w:val="28"/>
          <w:szCs w:val="28"/>
        </w:rPr>
      </w:pPr>
    </w:p>
    <w:p w:rsidR="00B86B4C" w:rsidRDefault="00B86B4C">
      <w:pPr>
        <w:rPr>
          <w:sz w:val="28"/>
          <w:szCs w:val="28"/>
        </w:rPr>
      </w:pPr>
    </w:p>
    <w:p w:rsidR="00B86B4C" w:rsidRDefault="00B86B4C">
      <w:pPr>
        <w:rPr>
          <w:sz w:val="28"/>
          <w:szCs w:val="28"/>
        </w:rPr>
      </w:pPr>
    </w:p>
    <w:p w:rsidR="00B86B4C" w:rsidRDefault="00B86B4C">
      <w:pPr>
        <w:rPr>
          <w:sz w:val="28"/>
          <w:szCs w:val="28"/>
        </w:rPr>
      </w:pPr>
    </w:p>
    <w:p w:rsidR="00B86B4C" w:rsidRDefault="00B86B4C">
      <w:pPr>
        <w:rPr>
          <w:sz w:val="28"/>
          <w:szCs w:val="28"/>
        </w:rPr>
      </w:pPr>
    </w:p>
    <w:p w:rsidR="00B86B4C" w:rsidRPr="005F58DE" w:rsidRDefault="00A03EA5" w:rsidP="004E7856">
      <w:pPr>
        <w:pStyle w:val="Standard"/>
        <w:pageBreakBefore/>
        <w:spacing w:after="240"/>
        <w:rPr>
          <w:b/>
          <w:bCs/>
          <w:sz w:val="32"/>
          <w:szCs w:val="32"/>
        </w:rPr>
      </w:pPr>
      <w:r>
        <w:rPr>
          <w:b/>
          <w:bCs/>
          <w:sz w:val="32"/>
          <w:szCs w:val="32"/>
        </w:rPr>
        <w:lastRenderedPageBreak/>
        <w:t xml:space="preserve">                </w:t>
      </w:r>
      <w:r w:rsidR="004E7856">
        <w:rPr>
          <w:b/>
          <w:bCs/>
          <w:sz w:val="32"/>
          <w:szCs w:val="32"/>
        </w:rPr>
        <w:t xml:space="preserve">                           </w:t>
      </w:r>
      <w:r>
        <w:rPr>
          <w:b/>
          <w:bCs/>
          <w:sz w:val="32"/>
          <w:szCs w:val="32"/>
        </w:rPr>
        <w:t xml:space="preserve">           </w:t>
      </w:r>
      <w:r w:rsidR="00B86B4C">
        <w:rPr>
          <w:b/>
          <w:bCs/>
          <w:sz w:val="32"/>
          <w:szCs w:val="32"/>
        </w:rPr>
        <w:t>1. Пояснительная записка</w:t>
      </w:r>
      <w:r w:rsidR="005F58DE" w:rsidRPr="005F58DE">
        <w:rPr>
          <w:b/>
          <w:bCs/>
          <w:sz w:val="32"/>
          <w:szCs w:val="32"/>
        </w:rPr>
        <w:t xml:space="preserve">                                                                                                 </w:t>
      </w:r>
    </w:p>
    <w:p w:rsidR="00CC1A03" w:rsidRPr="00CC1A03" w:rsidRDefault="005F58DE" w:rsidP="00CC1A03">
      <w:pPr>
        <w:pStyle w:val="3"/>
        <w:tabs>
          <w:tab w:val="left" w:pos="8505"/>
        </w:tabs>
        <w:spacing w:before="0"/>
        <w:jc w:val="center"/>
        <w:rPr>
          <w:rFonts w:ascii="Times New Roman" w:eastAsia="Times New Roman" w:hAnsi="Times New Roman" w:cs="Times New Roman"/>
          <w:color w:val="auto"/>
          <w:sz w:val="28"/>
          <w:szCs w:val="28"/>
          <w:lang w:eastAsia="ru-RU"/>
        </w:rPr>
      </w:pPr>
      <w:r>
        <w:rPr>
          <w:b w:val="0"/>
          <w:bCs w:val="0"/>
          <w:sz w:val="28"/>
          <w:szCs w:val="28"/>
        </w:rPr>
        <w:t xml:space="preserve">                      </w:t>
      </w:r>
      <w:r w:rsidR="00CC1A03" w:rsidRPr="00CC1A03">
        <w:rPr>
          <w:rFonts w:ascii="Times New Roman" w:eastAsia="Times New Roman" w:hAnsi="Times New Roman" w:cs="Times New Roman"/>
          <w:color w:val="auto"/>
          <w:sz w:val="28"/>
          <w:szCs w:val="28"/>
          <w:lang w:eastAsia="ru-RU"/>
        </w:rPr>
        <w:t>1 раздел.</w:t>
      </w:r>
    </w:p>
    <w:p w:rsidR="00CC1A03" w:rsidRPr="00CC1A03" w:rsidRDefault="00CC1A03" w:rsidP="00CC1A03">
      <w:pPr>
        <w:keepNext/>
        <w:tabs>
          <w:tab w:val="left" w:pos="8505"/>
        </w:tabs>
        <w:spacing w:after="0" w:line="240" w:lineRule="auto"/>
        <w:jc w:val="center"/>
        <w:outlineLvl w:val="2"/>
        <w:rPr>
          <w:rFonts w:ascii="Times New Roman" w:eastAsia="Times New Roman" w:hAnsi="Times New Roman" w:cs="Times New Roman"/>
          <w:b/>
          <w:bCs/>
          <w:sz w:val="28"/>
          <w:szCs w:val="28"/>
          <w:lang w:eastAsia="ru-RU"/>
        </w:rPr>
      </w:pPr>
      <w:r w:rsidRPr="00CC1A03">
        <w:rPr>
          <w:rFonts w:ascii="Times New Roman" w:eastAsia="Times New Roman" w:hAnsi="Times New Roman" w:cs="Times New Roman"/>
          <w:b/>
          <w:bCs/>
          <w:sz w:val="28"/>
          <w:szCs w:val="28"/>
          <w:lang w:eastAsia="ru-RU"/>
        </w:rPr>
        <w:t xml:space="preserve">Пояснительная записка. </w:t>
      </w:r>
    </w:p>
    <w:p w:rsidR="005F58DE" w:rsidRPr="005F58DE" w:rsidRDefault="005F58DE" w:rsidP="00CC1A03">
      <w:pPr>
        <w:pStyle w:val="a7"/>
        <w:jc w:val="both"/>
        <w:rPr>
          <w:sz w:val="28"/>
          <w:szCs w:val="28"/>
        </w:rPr>
      </w:pPr>
      <w:r w:rsidRPr="005F58DE">
        <w:rPr>
          <w:sz w:val="28"/>
          <w:szCs w:val="28"/>
        </w:rPr>
        <w:t>Образовательная программа – один из основных нормативных документов, регламентирующих деятельность дошкольного образовательного учреждения, обеспечивающих гарантию гражданам РФ прав на получение общедоступного и бесплатного образования.  Она наряду с Уставом служит основой для лицензирования, аттестации,  аккредитации, изменения бюджетного финансирования, организации платных образовательных услуг в соответствии с социальным заказом родителей (законных представителей).</w:t>
      </w:r>
    </w:p>
    <w:p w:rsidR="005F58DE" w:rsidRPr="005F58DE" w:rsidRDefault="005F58DE" w:rsidP="005F58DE">
      <w:pPr>
        <w:pStyle w:val="a7"/>
        <w:jc w:val="both"/>
        <w:rPr>
          <w:sz w:val="28"/>
          <w:szCs w:val="28"/>
        </w:rPr>
      </w:pPr>
      <w:r w:rsidRPr="005F58DE">
        <w:rPr>
          <w:sz w:val="28"/>
          <w:szCs w:val="28"/>
        </w:rPr>
        <w:t xml:space="preserve">Образовательная программа определяет специфику организации учебно-воспитательного процесса (содержание, формы) с учетом типа и вида дошкольного образовательного учреждения.  </w:t>
      </w:r>
    </w:p>
    <w:p w:rsidR="005F58DE" w:rsidRDefault="005F58DE" w:rsidP="005F58DE">
      <w:pPr>
        <w:pStyle w:val="a7"/>
        <w:jc w:val="both"/>
        <w:rPr>
          <w:sz w:val="28"/>
          <w:szCs w:val="28"/>
        </w:rPr>
      </w:pPr>
      <w:r w:rsidRPr="005F58DE">
        <w:rPr>
          <w:sz w:val="28"/>
          <w:szCs w:val="28"/>
        </w:rPr>
        <w:t>Содержание Образовательной программы разработано в соответствии с требованиями основных нормативных документов: Закона РФ «Об образовании», Типового положения о дошкольном образовательном учреждении,  Временными (примерными) требованиями к содержанию и методам воспитания и обучения, реализуемыми в ДОУ</w:t>
      </w:r>
      <w:r>
        <w:rPr>
          <w:sz w:val="28"/>
          <w:szCs w:val="28"/>
        </w:rPr>
        <w:t>.</w:t>
      </w:r>
    </w:p>
    <w:p w:rsidR="0073770F" w:rsidRPr="001A4766" w:rsidRDefault="0073770F" w:rsidP="0073770F">
      <w:pPr>
        <w:pStyle w:val="a7"/>
        <w:jc w:val="both"/>
        <w:rPr>
          <w:sz w:val="28"/>
          <w:szCs w:val="28"/>
        </w:rPr>
      </w:pPr>
    </w:p>
    <w:p w:rsidR="0073770F" w:rsidRPr="001A4766" w:rsidRDefault="0073770F" w:rsidP="0073770F">
      <w:pPr>
        <w:spacing w:after="0" w:line="240" w:lineRule="auto"/>
        <w:ind w:firstLine="540"/>
        <w:jc w:val="both"/>
        <w:rPr>
          <w:rFonts w:ascii="Times New Roman" w:eastAsia="Times New Roman" w:hAnsi="Times New Roman" w:cs="Times New Roman"/>
          <w:sz w:val="26"/>
          <w:szCs w:val="26"/>
          <w:lang w:eastAsia="ru-RU"/>
        </w:rPr>
      </w:pPr>
      <w:r w:rsidRPr="0073770F">
        <w:rPr>
          <w:rFonts w:ascii="Times New Roman" w:eastAsia="Times New Roman" w:hAnsi="Times New Roman" w:cs="Times New Roman"/>
          <w:b/>
          <w:i/>
          <w:sz w:val="26"/>
          <w:szCs w:val="26"/>
          <w:lang w:eastAsia="ru-RU"/>
        </w:rPr>
        <w:t>Наименование учреждения в соответствии с Уставом</w:t>
      </w:r>
      <w:r w:rsidRPr="0073770F">
        <w:rPr>
          <w:rFonts w:ascii="Times New Roman" w:eastAsia="Times New Roman" w:hAnsi="Times New Roman" w:cs="Times New Roman"/>
          <w:b/>
          <w:sz w:val="26"/>
          <w:szCs w:val="26"/>
          <w:lang w:eastAsia="ru-RU"/>
        </w:rPr>
        <w:t>:</w:t>
      </w:r>
      <w:r w:rsidRPr="0073770F">
        <w:rPr>
          <w:rFonts w:ascii="Times New Roman" w:eastAsia="Times New Roman" w:hAnsi="Times New Roman" w:cs="Times New Roman"/>
          <w:sz w:val="26"/>
          <w:szCs w:val="26"/>
          <w:lang w:eastAsia="ru-RU"/>
        </w:rPr>
        <w:t xml:space="preserve"> Муниципальное</w:t>
      </w:r>
      <w:r w:rsidR="00951CBA">
        <w:rPr>
          <w:rFonts w:ascii="Times New Roman" w:eastAsia="Times New Roman" w:hAnsi="Times New Roman" w:cs="Times New Roman"/>
          <w:sz w:val="26"/>
          <w:szCs w:val="26"/>
          <w:lang w:eastAsia="ru-RU"/>
        </w:rPr>
        <w:t xml:space="preserve"> бюджетное</w:t>
      </w:r>
      <w:r w:rsidRPr="0073770F">
        <w:rPr>
          <w:rFonts w:ascii="Times New Roman" w:eastAsia="Times New Roman" w:hAnsi="Times New Roman" w:cs="Times New Roman"/>
          <w:sz w:val="26"/>
          <w:szCs w:val="26"/>
          <w:lang w:eastAsia="ru-RU"/>
        </w:rPr>
        <w:t xml:space="preserve"> дошкольн</w:t>
      </w:r>
      <w:r w:rsidR="00951CBA">
        <w:rPr>
          <w:rFonts w:ascii="Times New Roman" w:eastAsia="Times New Roman" w:hAnsi="Times New Roman" w:cs="Times New Roman"/>
          <w:sz w:val="26"/>
          <w:szCs w:val="26"/>
          <w:lang w:eastAsia="ru-RU"/>
        </w:rPr>
        <w:t>ое образовательное учреждение д</w:t>
      </w:r>
      <w:r w:rsidRPr="0073770F">
        <w:rPr>
          <w:rFonts w:ascii="Times New Roman" w:eastAsia="Times New Roman" w:hAnsi="Times New Roman" w:cs="Times New Roman"/>
          <w:sz w:val="26"/>
          <w:szCs w:val="26"/>
          <w:lang w:eastAsia="ru-RU"/>
        </w:rPr>
        <w:t>етский</w:t>
      </w:r>
      <w:r w:rsidR="00951CBA">
        <w:rPr>
          <w:rFonts w:ascii="Times New Roman" w:eastAsia="Times New Roman" w:hAnsi="Times New Roman" w:cs="Times New Roman"/>
          <w:sz w:val="26"/>
          <w:szCs w:val="26"/>
          <w:lang w:eastAsia="ru-RU"/>
        </w:rPr>
        <w:t xml:space="preserve"> сад общеразвивающего вида № 6</w:t>
      </w:r>
      <w:r w:rsidRPr="0073770F">
        <w:rPr>
          <w:rFonts w:ascii="Times New Roman" w:eastAsia="Times New Roman" w:hAnsi="Times New Roman" w:cs="Times New Roman"/>
          <w:sz w:val="26"/>
          <w:szCs w:val="26"/>
          <w:lang w:eastAsia="ru-RU"/>
        </w:rPr>
        <w:t xml:space="preserve">. </w:t>
      </w:r>
    </w:p>
    <w:p w:rsidR="00CC1A03" w:rsidRPr="00CC1A03" w:rsidRDefault="00CC1A03" w:rsidP="00CC1A03">
      <w:pPr>
        <w:pStyle w:val="a7"/>
        <w:jc w:val="both"/>
        <w:rPr>
          <w:sz w:val="28"/>
          <w:szCs w:val="28"/>
        </w:rPr>
      </w:pPr>
      <w:r w:rsidRPr="00CC1A03">
        <w:rPr>
          <w:b/>
          <w:i/>
          <w:sz w:val="28"/>
          <w:szCs w:val="28"/>
        </w:rPr>
        <w:t>Сокращённое:</w:t>
      </w:r>
      <w:r>
        <w:rPr>
          <w:sz w:val="28"/>
          <w:szCs w:val="28"/>
        </w:rPr>
        <w:t xml:space="preserve"> МБДОУ д\с ОВ № 6.</w:t>
      </w:r>
    </w:p>
    <w:p w:rsidR="00CC1A03" w:rsidRPr="0073770F" w:rsidRDefault="00CC1A03" w:rsidP="00CC1A03">
      <w:pPr>
        <w:pStyle w:val="a7"/>
        <w:jc w:val="both"/>
        <w:rPr>
          <w:sz w:val="28"/>
          <w:szCs w:val="28"/>
        </w:rPr>
      </w:pPr>
      <w:r w:rsidRPr="0073770F">
        <w:rPr>
          <w:sz w:val="28"/>
          <w:szCs w:val="28"/>
        </w:rPr>
        <w:t xml:space="preserve"> МБДОУ д\с ОВ № 6 функционирует с января 1979 года.</w:t>
      </w:r>
    </w:p>
    <w:p w:rsidR="00951CBA" w:rsidRPr="0073770F" w:rsidRDefault="006E1366" w:rsidP="00951CBA">
      <w:pPr>
        <w:pStyle w:val="a7"/>
        <w:jc w:val="both"/>
        <w:rPr>
          <w:sz w:val="28"/>
          <w:szCs w:val="28"/>
        </w:rPr>
      </w:pPr>
      <w:r>
        <w:rPr>
          <w:b/>
          <w:i/>
          <w:sz w:val="28"/>
          <w:szCs w:val="28"/>
        </w:rPr>
        <w:t xml:space="preserve">Наш </w:t>
      </w:r>
      <w:r w:rsidR="00951CBA" w:rsidRPr="00CC1A03">
        <w:rPr>
          <w:b/>
          <w:i/>
          <w:sz w:val="28"/>
          <w:szCs w:val="28"/>
        </w:rPr>
        <w:t>юридический адрес:</w:t>
      </w:r>
      <w:r>
        <w:rPr>
          <w:sz w:val="28"/>
          <w:szCs w:val="28"/>
        </w:rPr>
        <w:t xml:space="preserve"> 352030, Краснодарский край, </w:t>
      </w:r>
      <w:r w:rsidR="00951CBA" w:rsidRPr="0073770F">
        <w:rPr>
          <w:sz w:val="28"/>
          <w:szCs w:val="28"/>
        </w:rPr>
        <w:t>Ку</w:t>
      </w:r>
      <w:r>
        <w:rPr>
          <w:sz w:val="28"/>
          <w:szCs w:val="28"/>
        </w:rPr>
        <w:t xml:space="preserve">щёвский район, ст. Кущёвская, </w:t>
      </w:r>
      <w:r w:rsidR="00951CBA" w:rsidRPr="0073770F">
        <w:rPr>
          <w:sz w:val="28"/>
          <w:szCs w:val="28"/>
        </w:rPr>
        <w:t>ул</w:t>
      </w:r>
      <w:proofErr w:type="gramStart"/>
      <w:r w:rsidR="00951CBA" w:rsidRPr="0073770F">
        <w:rPr>
          <w:sz w:val="28"/>
          <w:szCs w:val="28"/>
        </w:rPr>
        <w:t>.К</w:t>
      </w:r>
      <w:proofErr w:type="gramEnd"/>
      <w:r w:rsidR="00951CBA" w:rsidRPr="0073770F">
        <w:rPr>
          <w:sz w:val="28"/>
          <w:szCs w:val="28"/>
        </w:rPr>
        <w:t>омсомольская, д.45</w:t>
      </w:r>
      <w:r>
        <w:rPr>
          <w:sz w:val="28"/>
          <w:szCs w:val="28"/>
        </w:rPr>
        <w:t>.</w:t>
      </w:r>
    </w:p>
    <w:p w:rsidR="00951CBA" w:rsidRPr="0073770F" w:rsidRDefault="00951CBA" w:rsidP="00951CBA">
      <w:pPr>
        <w:pStyle w:val="a7"/>
        <w:jc w:val="both"/>
        <w:rPr>
          <w:sz w:val="28"/>
          <w:szCs w:val="28"/>
        </w:rPr>
      </w:pPr>
    </w:p>
    <w:p w:rsidR="00951CBA" w:rsidRPr="0073770F" w:rsidRDefault="00951CBA" w:rsidP="00951CBA">
      <w:pPr>
        <w:pStyle w:val="a7"/>
        <w:jc w:val="both"/>
        <w:rPr>
          <w:sz w:val="28"/>
          <w:szCs w:val="28"/>
        </w:rPr>
      </w:pPr>
      <w:r w:rsidRPr="00CC1A03">
        <w:rPr>
          <w:b/>
          <w:i/>
          <w:sz w:val="28"/>
          <w:szCs w:val="28"/>
        </w:rPr>
        <w:t>Наш фактический адрес:</w:t>
      </w:r>
      <w:r w:rsidRPr="0073770F">
        <w:rPr>
          <w:sz w:val="28"/>
          <w:szCs w:val="28"/>
        </w:rPr>
        <w:t xml:space="preserve"> Краснодарский край, Кущёвский район,  ст. Кущёвская,  ул</w:t>
      </w:r>
      <w:proofErr w:type="gramStart"/>
      <w:r w:rsidRPr="0073770F">
        <w:rPr>
          <w:sz w:val="28"/>
          <w:szCs w:val="28"/>
        </w:rPr>
        <w:t>.К</w:t>
      </w:r>
      <w:proofErr w:type="gramEnd"/>
      <w:r w:rsidRPr="0073770F">
        <w:rPr>
          <w:sz w:val="28"/>
          <w:szCs w:val="28"/>
        </w:rPr>
        <w:t>омсомольская, д.45, пер.</w:t>
      </w:r>
      <w:r w:rsidR="00CC1A03">
        <w:rPr>
          <w:sz w:val="28"/>
          <w:szCs w:val="28"/>
          <w:lang w:val="en-US"/>
        </w:rPr>
        <w:t xml:space="preserve"> </w:t>
      </w:r>
      <w:r w:rsidRPr="0073770F">
        <w:rPr>
          <w:sz w:val="28"/>
          <w:szCs w:val="28"/>
        </w:rPr>
        <w:t>Кавказский, д.95</w:t>
      </w:r>
      <w:r w:rsidR="006E1366">
        <w:rPr>
          <w:sz w:val="28"/>
          <w:szCs w:val="28"/>
        </w:rPr>
        <w:t>.</w:t>
      </w:r>
    </w:p>
    <w:p w:rsidR="00951CBA" w:rsidRPr="0073770F" w:rsidRDefault="00951CBA" w:rsidP="00951CBA">
      <w:pPr>
        <w:pStyle w:val="a7"/>
        <w:jc w:val="both"/>
        <w:rPr>
          <w:sz w:val="28"/>
          <w:szCs w:val="28"/>
        </w:rPr>
      </w:pPr>
    </w:p>
    <w:p w:rsidR="00951CBA" w:rsidRDefault="00951CBA" w:rsidP="00951CBA">
      <w:pPr>
        <w:pStyle w:val="a7"/>
        <w:jc w:val="both"/>
        <w:rPr>
          <w:sz w:val="28"/>
          <w:szCs w:val="28"/>
        </w:rPr>
      </w:pPr>
      <w:r w:rsidRPr="00CC1A03">
        <w:rPr>
          <w:b/>
          <w:i/>
          <w:sz w:val="28"/>
          <w:szCs w:val="28"/>
        </w:rPr>
        <w:t>Контактный телефон:</w:t>
      </w:r>
      <w:r w:rsidRPr="0073770F">
        <w:rPr>
          <w:sz w:val="28"/>
          <w:szCs w:val="28"/>
        </w:rPr>
        <w:t>8 (86168) 5-54-71</w:t>
      </w:r>
    </w:p>
    <w:p w:rsidR="0073770F" w:rsidRPr="0073770F" w:rsidRDefault="0073770F" w:rsidP="0073770F">
      <w:pPr>
        <w:tabs>
          <w:tab w:val="num" w:pos="0"/>
        </w:tabs>
        <w:spacing w:after="0" w:line="240" w:lineRule="auto"/>
        <w:ind w:right="176"/>
        <w:rPr>
          <w:rFonts w:ascii="Times New Roman" w:eastAsia="Times New Roman" w:hAnsi="Times New Roman" w:cs="Times New Roman"/>
          <w:sz w:val="26"/>
          <w:szCs w:val="26"/>
          <w:lang w:eastAsia="ru-RU"/>
        </w:rPr>
      </w:pPr>
    </w:p>
    <w:p w:rsidR="0073770F" w:rsidRPr="0073770F" w:rsidRDefault="0073770F" w:rsidP="0073770F">
      <w:pPr>
        <w:numPr>
          <w:ilvl w:val="0"/>
          <w:numId w:val="65"/>
        </w:numPr>
        <w:spacing w:after="0" w:line="240" w:lineRule="auto"/>
        <w:ind w:firstLine="708"/>
        <w:jc w:val="both"/>
        <w:rPr>
          <w:rFonts w:ascii="Times New Roman" w:eastAsia="Calibri" w:hAnsi="Times New Roman" w:cs="Times New Roman"/>
          <w:i/>
          <w:sz w:val="26"/>
          <w:szCs w:val="26"/>
          <w:lang w:val="x-none" w:eastAsia="x-none"/>
        </w:rPr>
      </w:pPr>
      <w:r w:rsidRPr="0073770F">
        <w:rPr>
          <w:rFonts w:ascii="Times New Roman" w:eastAsia="Calibri" w:hAnsi="Times New Roman" w:cs="Times New Roman"/>
          <w:b/>
          <w:i/>
          <w:sz w:val="26"/>
          <w:szCs w:val="26"/>
          <w:lang w:val="x-none" w:eastAsia="x-none"/>
        </w:rPr>
        <w:t>Электронный адрес:</w:t>
      </w:r>
      <w:r w:rsidRPr="0073770F">
        <w:rPr>
          <w:rFonts w:ascii="Times New Roman" w:eastAsia="Calibri" w:hAnsi="Times New Roman" w:cs="Times New Roman"/>
          <w:sz w:val="26"/>
          <w:szCs w:val="26"/>
          <w:lang w:val="x-none" w:eastAsia="x-none"/>
        </w:rPr>
        <w:t xml:space="preserve"> </w:t>
      </w:r>
      <w:hyperlink r:id="rId9" w:history="1">
        <w:r w:rsidR="00CC1A03" w:rsidRPr="00B87300">
          <w:rPr>
            <w:rStyle w:val="aff0"/>
            <w:rFonts w:ascii="Times New Roman" w:eastAsia="Calibri" w:hAnsi="Times New Roman" w:cs="Times New Roman"/>
            <w:sz w:val="26"/>
            <w:szCs w:val="26"/>
            <w:lang w:val="x-none" w:eastAsia="x-none"/>
          </w:rPr>
          <w:t>http://ds6</w:t>
        </w:r>
        <w:r w:rsidR="00CC1A03" w:rsidRPr="00B87300">
          <w:rPr>
            <w:rStyle w:val="aff0"/>
            <w:rFonts w:ascii="Times New Roman" w:eastAsia="Calibri" w:hAnsi="Times New Roman" w:cs="Times New Roman"/>
            <w:sz w:val="26"/>
            <w:szCs w:val="26"/>
            <w:lang w:eastAsia="x-none"/>
          </w:rPr>
          <w:t>0</w:t>
        </w:r>
        <w:r w:rsidR="00CC1A03" w:rsidRPr="00B87300">
          <w:rPr>
            <w:rStyle w:val="aff0"/>
            <w:rFonts w:ascii="Times New Roman" w:eastAsia="Calibri" w:hAnsi="Times New Roman" w:cs="Times New Roman"/>
            <w:sz w:val="26"/>
            <w:szCs w:val="26"/>
            <w:lang w:val="en-US" w:eastAsia="x-none"/>
          </w:rPr>
          <w:t>b</w:t>
        </w:r>
        <w:r w:rsidR="00CC1A03" w:rsidRPr="00B87300">
          <w:rPr>
            <w:rStyle w:val="aff0"/>
            <w:rFonts w:ascii="Times New Roman" w:eastAsia="Calibri" w:hAnsi="Times New Roman" w:cs="Times New Roman"/>
            <w:sz w:val="26"/>
            <w:szCs w:val="26"/>
            <w:lang w:eastAsia="x-none"/>
          </w:rPr>
          <w:t>.</w:t>
        </w:r>
        <w:r w:rsidR="00CC1A03" w:rsidRPr="00B87300">
          <w:rPr>
            <w:rStyle w:val="aff0"/>
            <w:rFonts w:ascii="Times New Roman" w:eastAsia="Calibri" w:hAnsi="Times New Roman" w:cs="Times New Roman"/>
            <w:sz w:val="26"/>
            <w:szCs w:val="26"/>
            <w:lang w:val="en-US" w:eastAsia="x-none"/>
          </w:rPr>
          <w:t>ucoz</w:t>
        </w:r>
        <w:r w:rsidR="00CC1A03" w:rsidRPr="00B87300">
          <w:rPr>
            <w:rStyle w:val="aff0"/>
            <w:rFonts w:ascii="Times New Roman" w:eastAsia="Calibri" w:hAnsi="Times New Roman" w:cs="Times New Roman"/>
            <w:sz w:val="26"/>
            <w:szCs w:val="26"/>
            <w:lang w:eastAsia="x-none"/>
          </w:rPr>
          <w:t>.</w:t>
        </w:r>
        <w:r w:rsidR="00CC1A03" w:rsidRPr="00B87300">
          <w:rPr>
            <w:rStyle w:val="aff0"/>
            <w:rFonts w:ascii="Times New Roman" w:eastAsia="Calibri" w:hAnsi="Times New Roman" w:cs="Times New Roman"/>
            <w:sz w:val="26"/>
            <w:szCs w:val="26"/>
            <w:lang w:val="x-none" w:eastAsia="x-none"/>
          </w:rPr>
          <w:t>ru/</w:t>
        </w:r>
      </w:hyperlink>
    </w:p>
    <w:p w:rsidR="0073770F" w:rsidRPr="0073770F" w:rsidRDefault="0073770F" w:rsidP="0073770F">
      <w:pPr>
        <w:numPr>
          <w:ilvl w:val="0"/>
          <w:numId w:val="65"/>
        </w:numPr>
        <w:spacing w:after="0" w:line="240" w:lineRule="auto"/>
        <w:ind w:firstLine="708"/>
        <w:jc w:val="both"/>
        <w:rPr>
          <w:rFonts w:ascii="Times New Roman" w:eastAsia="Calibri" w:hAnsi="Times New Roman" w:cs="Times New Roman"/>
          <w:sz w:val="26"/>
          <w:szCs w:val="26"/>
          <w:lang w:val="x-none" w:eastAsia="x-none"/>
        </w:rPr>
      </w:pPr>
      <w:r w:rsidRPr="0073770F">
        <w:rPr>
          <w:rFonts w:ascii="Times New Roman" w:eastAsia="Calibri" w:hAnsi="Times New Roman" w:cs="Times New Roman"/>
          <w:b/>
          <w:i/>
          <w:sz w:val="26"/>
          <w:szCs w:val="26"/>
          <w:lang w:val="x-none" w:eastAsia="x-none"/>
        </w:rPr>
        <w:t>Организационно-правовая форма</w:t>
      </w:r>
      <w:r w:rsidRPr="0073770F">
        <w:rPr>
          <w:rFonts w:ascii="Times New Roman" w:eastAsia="Calibri" w:hAnsi="Times New Roman" w:cs="Times New Roman"/>
          <w:b/>
          <w:sz w:val="26"/>
          <w:szCs w:val="26"/>
          <w:lang w:val="x-none" w:eastAsia="x-none"/>
        </w:rPr>
        <w:t>:</w:t>
      </w:r>
      <w:r w:rsidRPr="0073770F">
        <w:rPr>
          <w:rFonts w:ascii="Times New Roman" w:eastAsia="Calibri" w:hAnsi="Times New Roman" w:cs="Times New Roman"/>
          <w:sz w:val="26"/>
          <w:szCs w:val="26"/>
          <w:lang w:val="x-none" w:eastAsia="x-none"/>
        </w:rPr>
        <w:t xml:space="preserve"> образовательное учреждение</w:t>
      </w:r>
    </w:p>
    <w:p w:rsidR="0073770F" w:rsidRPr="0073770F" w:rsidRDefault="0073770F" w:rsidP="0073770F">
      <w:pPr>
        <w:numPr>
          <w:ilvl w:val="0"/>
          <w:numId w:val="65"/>
        </w:numPr>
        <w:spacing w:after="0" w:line="240" w:lineRule="auto"/>
        <w:ind w:firstLine="708"/>
        <w:jc w:val="both"/>
        <w:rPr>
          <w:rFonts w:ascii="Times New Roman" w:eastAsia="Calibri" w:hAnsi="Times New Roman" w:cs="Times New Roman"/>
          <w:sz w:val="26"/>
          <w:szCs w:val="26"/>
          <w:lang w:val="x-none" w:eastAsia="x-none"/>
        </w:rPr>
      </w:pPr>
      <w:r w:rsidRPr="0073770F">
        <w:rPr>
          <w:rFonts w:ascii="Times New Roman" w:eastAsia="Calibri" w:hAnsi="Times New Roman" w:cs="Times New Roman"/>
          <w:b/>
          <w:i/>
          <w:sz w:val="26"/>
          <w:szCs w:val="26"/>
          <w:lang w:val="x-none" w:eastAsia="x-none"/>
        </w:rPr>
        <w:t>Статус</w:t>
      </w:r>
      <w:r w:rsidRPr="0073770F">
        <w:rPr>
          <w:rFonts w:ascii="Times New Roman" w:eastAsia="Calibri" w:hAnsi="Times New Roman" w:cs="Times New Roman"/>
          <w:b/>
          <w:sz w:val="26"/>
          <w:szCs w:val="26"/>
          <w:lang w:val="x-none" w:eastAsia="x-none"/>
        </w:rPr>
        <w:t>:  тип:</w:t>
      </w:r>
      <w:r w:rsidRPr="0073770F">
        <w:rPr>
          <w:rFonts w:ascii="Times New Roman" w:eastAsia="Calibri" w:hAnsi="Times New Roman" w:cs="Times New Roman"/>
          <w:sz w:val="26"/>
          <w:szCs w:val="26"/>
          <w:lang w:val="x-none" w:eastAsia="x-none"/>
        </w:rPr>
        <w:t xml:space="preserve">              дошкольное образовательное учреждение</w:t>
      </w:r>
    </w:p>
    <w:p w:rsidR="0073770F" w:rsidRPr="0073770F" w:rsidRDefault="0073770F" w:rsidP="0073770F">
      <w:pPr>
        <w:tabs>
          <w:tab w:val="left" w:pos="1418"/>
        </w:tabs>
        <w:spacing w:after="0" w:line="240" w:lineRule="auto"/>
        <w:jc w:val="both"/>
        <w:rPr>
          <w:rFonts w:ascii="Times New Roman" w:eastAsia="Times New Roman" w:hAnsi="Times New Roman" w:cs="Times New Roman"/>
          <w:sz w:val="26"/>
          <w:szCs w:val="26"/>
          <w:lang w:eastAsia="ru-RU"/>
        </w:rPr>
      </w:pPr>
      <w:r w:rsidRPr="0073770F">
        <w:rPr>
          <w:rFonts w:ascii="Times New Roman" w:eastAsia="Times New Roman" w:hAnsi="Times New Roman" w:cs="Times New Roman"/>
          <w:b/>
          <w:i/>
          <w:sz w:val="26"/>
          <w:szCs w:val="26"/>
          <w:lang w:eastAsia="ru-RU"/>
        </w:rPr>
        <w:t xml:space="preserve">                           вид:   </w:t>
      </w:r>
      <w:r w:rsidRPr="0073770F">
        <w:rPr>
          <w:rFonts w:ascii="Times New Roman" w:eastAsia="Times New Roman" w:hAnsi="Times New Roman" w:cs="Times New Roman"/>
          <w:sz w:val="26"/>
          <w:szCs w:val="26"/>
          <w:lang w:eastAsia="ru-RU"/>
        </w:rPr>
        <w:t xml:space="preserve">           детский сад общеразвивающего вида</w:t>
      </w:r>
    </w:p>
    <w:p w:rsidR="0073770F" w:rsidRDefault="0073770F" w:rsidP="0073770F">
      <w:pPr>
        <w:tabs>
          <w:tab w:val="left" w:pos="1418"/>
        </w:tabs>
        <w:spacing w:after="0" w:line="240" w:lineRule="auto"/>
        <w:jc w:val="both"/>
        <w:rPr>
          <w:rFonts w:ascii="Times New Roman" w:eastAsia="Times New Roman" w:hAnsi="Times New Roman" w:cs="Times New Roman"/>
          <w:sz w:val="26"/>
          <w:szCs w:val="26"/>
          <w:lang w:val="en-US" w:eastAsia="ru-RU"/>
        </w:rPr>
      </w:pPr>
      <w:r w:rsidRPr="0073770F">
        <w:rPr>
          <w:rFonts w:ascii="Times New Roman" w:eastAsia="Times New Roman" w:hAnsi="Times New Roman" w:cs="Times New Roman"/>
          <w:sz w:val="26"/>
          <w:szCs w:val="26"/>
          <w:lang w:eastAsia="ru-RU"/>
        </w:rPr>
        <w:tab/>
        <w:t xml:space="preserve">      </w:t>
      </w:r>
      <w:r w:rsidRPr="0073770F">
        <w:rPr>
          <w:rFonts w:ascii="Times New Roman" w:eastAsia="Times New Roman" w:hAnsi="Times New Roman" w:cs="Times New Roman"/>
          <w:b/>
          <w:i/>
          <w:sz w:val="26"/>
          <w:szCs w:val="26"/>
          <w:lang w:eastAsia="ru-RU"/>
        </w:rPr>
        <w:t>категория:</w:t>
      </w:r>
      <w:r w:rsidRPr="0073770F">
        <w:rPr>
          <w:rFonts w:ascii="Times New Roman" w:eastAsia="Times New Roman" w:hAnsi="Times New Roman" w:cs="Times New Roman"/>
          <w:sz w:val="26"/>
          <w:szCs w:val="26"/>
          <w:lang w:eastAsia="ru-RU"/>
        </w:rPr>
        <w:t xml:space="preserve">     вторая</w:t>
      </w:r>
    </w:p>
    <w:p w:rsidR="00CC1A03" w:rsidRDefault="00CC1A03" w:rsidP="0073770F">
      <w:pPr>
        <w:tabs>
          <w:tab w:val="left" w:pos="1418"/>
        </w:tabs>
        <w:spacing w:after="0" w:line="240" w:lineRule="auto"/>
        <w:jc w:val="both"/>
        <w:rPr>
          <w:rFonts w:ascii="Times New Roman" w:eastAsia="Times New Roman" w:hAnsi="Times New Roman" w:cs="Times New Roman"/>
          <w:sz w:val="26"/>
          <w:szCs w:val="26"/>
          <w:lang w:eastAsia="ru-RU"/>
        </w:rPr>
      </w:pPr>
    </w:p>
    <w:p w:rsidR="00390D0F" w:rsidRDefault="00390D0F" w:rsidP="0073770F">
      <w:pPr>
        <w:tabs>
          <w:tab w:val="left" w:pos="1418"/>
        </w:tabs>
        <w:spacing w:after="0" w:line="240" w:lineRule="auto"/>
        <w:jc w:val="both"/>
        <w:rPr>
          <w:rFonts w:ascii="Times New Roman" w:eastAsia="Times New Roman" w:hAnsi="Times New Roman" w:cs="Times New Roman"/>
          <w:sz w:val="26"/>
          <w:szCs w:val="26"/>
          <w:lang w:eastAsia="ru-RU"/>
        </w:rPr>
      </w:pPr>
    </w:p>
    <w:p w:rsidR="00390D0F" w:rsidRPr="0073770F" w:rsidRDefault="00390D0F" w:rsidP="0073770F">
      <w:pPr>
        <w:tabs>
          <w:tab w:val="left" w:pos="1418"/>
        </w:tabs>
        <w:spacing w:after="0" w:line="240" w:lineRule="auto"/>
        <w:jc w:val="both"/>
        <w:rPr>
          <w:rFonts w:ascii="Times New Roman" w:eastAsia="Times New Roman" w:hAnsi="Times New Roman" w:cs="Times New Roman"/>
          <w:sz w:val="26"/>
          <w:szCs w:val="26"/>
          <w:lang w:eastAsia="ru-RU"/>
        </w:rPr>
      </w:pPr>
    </w:p>
    <w:p w:rsidR="0073770F" w:rsidRPr="0073770F" w:rsidRDefault="0073770F" w:rsidP="00CC1A03">
      <w:pPr>
        <w:spacing w:after="0" w:line="240" w:lineRule="auto"/>
        <w:jc w:val="center"/>
        <w:rPr>
          <w:rFonts w:ascii="Times New Roman" w:eastAsia="Times New Roman" w:hAnsi="Times New Roman" w:cs="Times New Roman"/>
          <w:b/>
          <w:sz w:val="26"/>
          <w:szCs w:val="26"/>
          <w:lang w:eastAsia="ru-RU"/>
        </w:rPr>
      </w:pPr>
      <w:r w:rsidRPr="0073770F">
        <w:rPr>
          <w:rFonts w:ascii="Times New Roman" w:eastAsia="Times New Roman" w:hAnsi="Times New Roman" w:cs="Times New Roman"/>
          <w:b/>
          <w:sz w:val="26"/>
          <w:szCs w:val="26"/>
          <w:lang w:eastAsia="ru-RU"/>
        </w:rPr>
        <w:lastRenderedPageBreak/>
        <w:t>Документы,  регламентирующие  образовательную   деятельность   ДОУ</w:t>
      </w:r>
    </w:p>
    <w:tbl>
      <w:tblPr>
        <w:tblW w:w="13467" w:type="dxa"/>
        <w:tblInd w:w="-34" w:type="dxa"/>
        <w:tblLayout w:type="fixed"/>
        <w:tblLook w:val="0000" w:firstRow="0" w:lastRow="0" w:firstColumn="0" w:lastColumn="0" w:noHBand="0" w:noVBand="0"/>
      </w:tblPr>
      <w:tblGrid>
        <w:gridCol w:w="568"/>
        <w:gridCol w:w="3118"/>
        <w:gridCol w:w="9781"/>
      </w:tblGrid>
      <w:tr w:rsidR="0073770F" w:rsidRPr="0073770F" w:rsidTr="0073770F">
        <w:trPr>
          <w:trHeight w:val="524"/>
        </w:trPr>
        <w:tc>
          <w:tcPr>
            <w:tcW w:w="56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1.</w:t>
            </w:r>
          </w:p>
        </w:tc>
        <w:tc>
          <w:tcPr>
            <w:tcW w:w="311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pacing w:after="0" w:line="240" w:lineRule="auto"/>
              <w:rPr>
                <w:rFonts w:ascii="Times New Roman" w:eastAsia="Times New Roman" w:hAnsi="Times New Roman" w:cs="Times New Roman"/>
                <w:sz w:val="26"/>
                <w:szCs w:val="26"/>
                <w:lang w:eastAsia="ru-RU"/>
              </w:rPr>
            </w:pPr>
            <w:r w:rsidRPr="0073770F">
              <w:rPr>
                <w:rFonts w:ascii="Times New Roman" w:hAnsi="Times New Roman" w:cs="Times New Roman"/>
                <w:sz w:val="28"/>
                <w:szCs w:val="28"/>
              </w:rPr>
              <w:t>Учредитель:</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3770F" w:rsidRPr="005B2D34" w:rsidRDefault="0073770F" w:rsidP="005B2D34">
            <w:pPr>
              <w:pStyle w:val="a7"/>
              <w:jc w:val="both"/>
              <w:rPr>
                <w:sz w:val="28"/>
                <w:szCs w:val="28"/>
              </w:rPr>
            </w:pPr>
            <w:r w:rsidRPr="0073770F">
              <w:rPr>
                <w:sz w:val="26"/>
                <w:szCs w:val="26"/>
              </w:rPr>
              <w:t xml:space="preserve"> </w:t>
            </w:r>
            <w:r w:rsidRPr="0073770F">
              <w:rPr>
                <w:sz w:val="28"/>
                <w:szCs w:val="28"/>
              </w:rPr>
              <w:t>Управление образованием администрации муниципальн</w:t>
            </w:r>
            <w:r>
              <w:rPr>
                <w:sz w:val="28"/>
                <w:szCs w:val="28"/>
              </w:rPr>
              <w:t>ого образования Кущёвский район, ст</w:t>
            </w:r>
            <w:proofErr w:type="gramStart"/>
            <w:r>
              <w:rPr>
                <w:sz w:val="28"/>
                <w:szCs w:val="28"/>
              </w:rPr>
              <w:t>.К</w:t>
            </w:r>
            <w:proofErr w:type="gramEnd"/>
            <w:r>
              <w:rPr>
                <w:sz w:val="28"/>
                <w:szCs w:val="28"/>
              </w:rPr>
              <w:t>ущёвская,   пер.Б.Москвича.</w:t>
            </w:r>
          </w:p>
        </w:tc>
      </w:tr>
      <w:tr w:rsidR="0073770F" w:rsidRPr="0073770F" w:rsidTr="0073770F">
        <w:trPr>
          <w:trHeight w:val="543"/>
        </w:trPr>
        <w:tc>
          <w:tcPr>
            <w:tcW w:w="56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2.</w:t>
            </w:r>
          </w:p>
        </w:tc>
        <w:tc>
          <w:tcPr>
            <w:tcW w:w="311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Регистрация</w:t>
            </w:r>
          </w:p>
          <w:p w:rsidR="0073770F" w:rsidRPr="0073770F" w:rsidRDefault="0073770F" w:rsidP="0073770F">
            <w:pPr>
              <w:spacing w:after="0" w:line="240" w:lineRule="auto"/>
              <w:rPr>
                <w:rFonts w:ascii="Times New Roman" w:eastAsia="Times New Roman" w:hAnsi="Times New Roman" w:cs="Times New Roman"/>
                <w:sz w:val="26"/>
                <w:szCs w:val="26"/>
                <w:lang w:eastAsia="ru-RU"/>
              </w:rPr>
            </w:pP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C1A03" w:rsidRPr="00CC1A03" w:rsidRDefault="00CC1A03" w:rsidP="00CC1A03">
            <w:pPr>
              <w:snapToGrid w:val="0"/>
              <w:spacing w:after="0" w:line="240" w:lineRule="auto"/>
              <w:rPr>
                <w:rFonts w:ascii="Times New Roman" w:eastAsia="Times New Roman" w:hAnsi="Times New Roman" w:cs="Times New Roman"/>
                <w:sz w:val="26"/>
                <w:szCs w:val="26"/>
                <w:lang w:eastAsia="ru-RU"/>
              </w:rPr>
            </w:pPr>
            <w:r w:rsidRPr="00CC1A03">
              <w:rPr>
                <w:rFonts w:ascii="Times New Roman" w:eastAsia="Times New Roman" w:hAnsi="Times New Roman" w:cs="Times New Roman"/>
                <w:sz w:val="26"/>
                <w:szCs w:val="26"/>
                <w:lang w:eastAsia="ru-RU"/>
              </w:rPr>
              <w:t xml:space="preserve">Свидетельство о регистрации юридического лица в ИФНС  по г. Краснодару от 18.02.1997 </w:t>
            </w:r>
          </w:p>
          <w:p w:rsidR="0073770F" w:rsidRPr="0073770F" w:rsidRDefault="00CC1A03" w:rsidP="00CC1A03">
            <w:pPr>
              <w:snapToGrid w:val="0"/>
              <w:spacing w:after="0" w:line="240" w:lineRule="auto"/>
              <w:rPr>
                <w:rFonts w:ascii="Times New Roman" w:eastAsia="Times New Roman" w:hAnsi="Times New Roman" w:cs="Times New Roman"/>
                <w:color w:val="FF0000"/>
                <w:sz w:val="26"/>
                <w:szCs w:val="26"/>
                <w:lang w:eastAsia="ru-RU"/>
              </w:rPr>
            </w:pPr>
            <w:r w:rsidRPr="00CC1A03">
              <w:rPr>
                <w:rFonts w:ascii="Times New Roman" w:eastAsia="Times New Roman" w:hAnsi="Times New Roman" w:cs="Times New Roman"/>
                <w:sz w:val="26"/>
                <w:szCs w:val="26"/>
                <w:lang w:eastAsia="ru-RU"/>
              </w:rPr>
              <w:t>серия 23  № 008299042 ОГРН 1022301818450</w:t>
            </w:r>
          </w:p>
        </w:tc>
      </w:tr>
      <w:tr w:rsidR="0073770F" w:rsidRPr="0073770F" w:rsidTr="0073770F">
        <w:tc>
          <w:tcPr>
            <w:tcW w:w="56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3.</w:t>
            </w:r>
          </w:p>
        </w:tc>
        <w:tc>
          <w:tcPr>
            <w:tcW w:w="311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Лицензия на образовательную деятельность</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3770F" w:rsidRPr="0073770F" w:rsidRDefault="0073770F" w:rsidP="0073770F">
            <w:pPr>
              <w:spacing w:after="0" w:line="240" w:lineRule="auto"/>
              <w:rPr>
                <w:rFonts w:ascii="Times New Roman" w:eastAsia="Times New Roman" w:hAnsi="Times New Roman" w:cs="Times New Roman"/>
                <w:sz w:val="26"/>
                <w:szCs w:val="26"/>
                <w:lang w:eastAsia="ru-RU"/>
              </w:rPr>
            </w:pPr>
            <w:r w:rsidRPr="005B2D34">
              <w:rPr>
                <w:rFonts w:ascii="Times New Roman" w:eastAsia="Times New Roman" w:hAnsi="Times New Roman" w:cs="Times New Roman"/>
                <w:sz w:val="26"/>
                <w:szCs w:val="26"/>
                <w:lang w:eastAsia="ru-RU"/>
              </w:rPr>
              <w:t>Лицензия на осуществление образовательной деятельности серия 23</w:t>
            </w:r>
            <w:proofErr w:type="gramStart"/>
            <w:r w:rsidRPr="005B2D34">
              <w:rPr>
                <w:rFonts w:ascii="Times New Roman" w:eastAsia="Times New Roman" w:hAnsi="Times New Roman" w:cs="Times New Roman"/>
                <w:sz w:val="26"/>
                <w:szCs w:val="26"/>
                <w:lang w:eastAsia="ru-RU"/>
              </w:rPr>
              <w:t xml:space="preserve"> А</w:t>
            </w:r>
            <w:proofErr w:type="gramEnd"/>
            <w:r w:rsidRPr="005B2D34">
              <w:rPr>
                <w:rFonts w:ascii="Times New Roman" w:eastAsia="Times New Roman" w:hAnsi="Times New Roman" w:cs="Times New Roman"/>
                <w:sz w:val="26"/>
                <w:szCs w:val="26"/>
                <w:lang w:eastAsia="ru-RU"/>
              </w:rPr>
              <w:t xml:space="preserve"> № 002945 регистрационный № 01148  от «19» августа 2010 г.</w:t>
            </w:r>
          </w:p>
        </w:tc>
      </w:tr>
      <w:tr w:rsidR="0073770F" w:rsidRPr="0073770F" w:rsidTr="0073770F">
        <w:trPr>
          <w:trHeight w:val="588"/>
        </w:trPr>
        <w:tc>
          <w:tcPr>
            <w:tcW w:w="56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4.</w:t>
            </w:r>
          </w:p>
        </w:tc>
        <w:tc>
          <w:tcPr>
            <w:tcW w:w="311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Учреждение, выдавшее лицензию</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Департамент образования и науки Краснодарского края</w:t>
            </w:r>
          </w:p>
        </w:tc>
      </w:tr>
      <w:tr w:rsidR="0073770F" w:rsidRPr="0073770F" w:rsidTr="0073770F">
        <w:trPr>
          <w:trHeight w:val="265"/>
        </w:trPr>
        <w:tc>
          <w:tcPr>
            <w:tcW w:w="56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5.</w:t>
            </w:r>
          </w:p>
        </w:tc>
        <w:tc>
          <w:tcPr>
            <w:tcW w:w="311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Срок действия лицензии</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3 года</w:t>
            </w:r>
          </w:p>
        </w:tc>
      </w:tr>
      <w:tr w:rsidR="0073770F" w:rsidRPr="0073770F" w:rsidTr="0073770F">
        <w:trPr>
          <w:trHeight w:val="533"/>
        </w:trPr>
        <w:tc>
          <w:tcPr>
            <w:tcW w:w="56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6.</w:t>
            </w:r>
          </w:p>
        </w:tc>
        <w:tc>
          <w:tcPr>
            <w:tcW w:w="311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Приложение к лицензии</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3770F" w:rsidRPr="0073770F" w:rsidRDefault="00CC1A03" w:rsidP="0073770F">
            <w:pPr>
              <w:spacing w:after="0" w:line="240" w:lineRule="auto"/>
              <w:rPr>
                <w:rFonts w:ascii="Times New Roman" w:eastAsia="Times New Roman" w:hAnsi="Times New Roman" w:cs="Times New Roman"/>
                <w:sz w:val="26"/>
                <w:szCs w:val="26"/>
                <w:lang w:eastAsia="ru-RU"/>
              </w:rPr>
            </w:pPr>
            <w:r w:rsidRPr="006C36D3">
              <w:rPr>
                <w:rFonts w:ascii="Times New Roman" w:hAnsi="Times New Roman"/>
                <w:sz w:val="26"/>
                <w:szCs w:val="26"/>
              </w:rPr>
              <w:t>Приложение к лицензии</w:t>
            </w:r>
            <w:r w:rsidRPr="00637B9C">
              <w:rPr>
                <w:rFonts w:ascii="Times New Roman" w:hAnsi="Times New Roman"/>
                <w:color w:val="FF0000"/>
                <w:sz w:val="26"/>
                <w:szCs w:val="26"/>
              </w:rPr>
              <w:t xml:space="preserve"> </w:t>
            </w:r>
            <w:r w:rsidRPr="005225D8">
              <w:rPr>
                <w:rFonts w:ascii="Times New Roman" w:hAnsi="Times New Roman"/>
                <w:sz w:val="26"/>
                <w:szCs w:val="26"/>
              </w:rPr>
              <w:t xml:space="preserve">от 23.01.2009 23-А № 000418  </w:t>
            </w:r>
          </w:p>
        </w:tc>
      </w:tr>
      <w:tr w:rsidR="0073770F" w:rsidRPr="0073770F" w:rsidTr="0073770F">
        <w:trPr>
          <w:trHeight w:val="583"/>
        </w:trPr>
        <w:tc>
          <w:tcPr>
            <w:tcW w:w="56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7.</w:t>
            </w:r>
          </w:p>
        </w:tc>
        <w:tc>
          <w:tcPr>
            <w:tcW w:w="311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Лицензия на медицинскую деятельность</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3770F" w:rsidRPr="00766B2E" w:rsidRDefault="00766B2E" w:rsidP="0073770F">
            <w:pPr>
              <w:spacing w:after="0" w:line="240" w:lineRule="auto"/>
              <w:rPr>
                <w:rFonts w:ascii="Times New Roman" w:eastAsia="Times New Roman" w:hAnsi="Times New Roman" w:cs="Times New Roman"/>
                <w:sz w:val="26"/>
                <w:szCs w:val="26"/>
                <w:lang w:eastAsia="ru-RU"/>
              </w:rPr>
            </w:pPr>
            <w:r w:rsidRPr="00766B2E">
              <w:rPr>
                <w:rFonts w:ascii="Times New Roman" w:hAnsi="Times New Roman" w:cs="Times New Roman"/>
                <w:sz w:val="28"/>
                <w:szCs w:val="28"/>
              </w:rPr>
              <w:t>лицензия – № ФС–</w:t>
            </w:r>
            <w:r>
              <w:rPr>
                <w:rFonts w:ascii="Times New Roman" w:hAnsi="Times New Roman" w:cs="Times New Roman"/>
                <w:sz w:val="28"/>
                <w:szCs w:val="28"/>
              </w:rPr>
              <w:t>23–01-003115  от 27 мая 2010 г.</w:t>
            </w:r>
          </w:p>
        </w:tc>
      </w:tr>
      <w:tr w:rsidR="0073770F" w:rsidRPr="0073770F" w:rsidTr="0073770F">
        <w:trPr>
          <w:trHeight w:val="526"/>
        </w:trPr>
        <w:tc>
          <w:tcPr>
            <w:tcW w:w="56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8.</w:t>
            </w:r>
          </w:p>
        </w:tc>
        <w:tc>
          <w:tcPr>
            <w:tcW w:w="311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 xml:space="preserve">Свидетельство о государственной аккредитации: </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C1A03" w:rsidRPr="00766B2E" w:rsidRDefault="00CC1A03" w:rsidP="00CC1A03">
            <w:pPr>
              <w:snapToGrid w:val="0"/>
              <w:spacing w:after="0" w:line="240" w:lineRule="auto"/>
              <w:jc w:val="both"/>
              <w:rPr>
                <w:rFonts w:ascii="Times New Roman" w:eastAsia="Times New Roman" w:hAnsi="Times New Roman" w:cs="Times New Roman"/>
                <w:sz w:val="26"/>
                <w:szCs w:val="26"/>
                <w:lang w:eastAsia="ru-RU"/>
              </w:rPr>
            </w:pPr>
            <w:r w:rsidRPr="00766B2E">
              <w:rPr>
                <w:rFonts w:ascii="Times New Roman" w:eastAsia="Times New Roman" w:hAnsi="Times New Roman" w:cs="Times New Roman"/>
                <w:sz w:val="26"/>
                <w:szCs w:val="26"/>
                <w:lang w:eastAsia="ru-RU"/>
              </w:rPr>
              <w:t>Свидетельство о государственной  аккредитации</w:t>
            </w:r>
            <w:r w:rsidR="00766B2E" w:rsidRPr="00766B2E">
              <w:rPr>
                <w:rFonts w:ascii="Times New Roman" w:hAnsi="Times New Roman" w:cs="Times New Roman"/>
                <w:sz w:val="28"/>
                <w:szCs w:val="28"/>
              </w:rPr>
              <w:t xml:space="preserve">  №1 от 31.01.2011 г.</w:t>
            </w:r>
          </w:p>
          <w:p w:rsidR="0073770F" w:rsidRPr="0073770F" w:rsidRDefault="0073770F" w:rsidP="0073770F">
            <w:pPr>
              <w:spacing w:after="0" w:line="240" w:lineRule="auto"/>
              <w:rPr>
                <w:rFonts w:ascii="Times New Roman" w:eastAsia="Times New Roman" w:hAnsi="Times New Roman" w:cs="Times New Roman"/>
                <w:sz w:val="26"/>
                <w:szCs w:val="26"/>
                <w:lang w:eastAsia="ru-RU"/>
              </w:rPr>
            </w:pPr>
          </w:p>
        </w:tc>
      </w:tr>
      <w:tr w:rsidR="0073770F" w:rsidRPr="0073770F" w:rsidTr="0073770F">
        <w:tc>
          <w:tcPr>
            <w:tcW w:w="56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9.</w:t>
            </w:r>
          </w:p>
        </w:tc>
        <w:tc>
          <w:tcPr>
            <w:tcW w:w="3118" w:type="dxa"/>
            <w:tcBorders>
              <w:top w:val="single" w:sz="4" w:space="0" w:color="000000"/>
              <w:left w:val="single" w:sz="4" w:space="0" w:color="000000"/>
              <w:bottom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Учреждение, выдавшее свидетельство о государственной аккредитации</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3770F" w:rsidRPr="0073770F" w:rsidRDefault="0073770F" w:rsidP="0073770F">
            <w:pPr>
              <w:snapToGrid w:val="0"/>
              <w:spacing w:after="0" w:line="240" w:lineRule="auto"/>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Департамент образования и науки Краснодарского края</w:t>
            </w:r>
          </w:p>
        </w:tc>
      </w:tr>
      <w:tr w:rsidR="00023308" w:rsidRPr="0073770F" w:rsidTr="0073770F">
        <w:tc>
          <w:tcPr>
            <w:tcW w:w="568" w:type="dxa"/>
            <w:tcBorders>
              <w:top w:val="single" w:sz="4" w:space="0" w:color="000000"/>
              <w:left w:val="single" w:sz="4" w:space="0" w:color="000000"/>
              <w:bottom w:val="single" w:sz="4" w:space="0" w:color="000000"/>
            </w:tcBorders>
            <w:shd w:val="clear" w:color="auto" w:fill="auto"/>
          </w:tcPr>
          <w:p w:rsidR="00023308" w:rsidRPr="0073770F" w:rsidRDefault="00023308" w:rsidP="00023308">
            <w:pPr>
              <w:tabs>
                <w:tab w:val="center" w:pos="4677"/>
                <w:tab w:val="right" w:pos="9355"/>
              </w:tabs>
              <w:snapToGri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3118" w:type="dxa"/>
            <w:tcBorders>
              <w:top w:val="single" w:sz="4" w:space="0" w:color="000000"/>
              <w:left w:val="single" w:sz="4" w:space="0" w:color="000000"/>
              <w:bottom w:val="single" w:sz="4" w:space="0" w:color="000000"/>
            </w:tcBorders>
            <w:shd w:val="clear" w:color="auto" w:fill="auto"/>
          </w:tcPr>
          <w:p w:rsidR="00023308" w:rsidRPr="001555EA" w:rsidRDefault="00023308" w:rsidP="00023308">
            <w:pPr>
              <w:snapToGrid w:val="0"/>
              <w:spacing w:after="0" w:line="240" w:lineRule="auto"/>
              <w:rPr>
                <w:rFonts w:ascii="Times New Roman" w:hAnsi="Times New Roman"/>
                <w:sz w:val="24"/>
                <w:szCs w:val="24"/>
              </w:rPr>
            </w:pPr>
            <w:r w:rsidRPr="001555EA">
              <w:rPr>
                <w:rFonts w:ascii="Times New Roman" w:hAnsi="Times New Roman"/>
                <w:sz w:val="24"/>
                <w:szCs w:val="24"/>
              </w:rPr>
              <w:t>Нормативные документы:</w:t>
            </w:r>
          </w:p>
          <w:p w:rsidR="00023308" w:rsidRPr="001555EA" w:rsidRDefault="00023308" w:rsidP="00023308">
            <w:pPr>
              <w:spacing w:after="0" w:line="240" w:lineRule="auto"/>
              <w:rPr>
                <w:rFonts w:ascii="Times New Roman" w:hAnsi="Times New Roman"/>
                <w:sz w:val="24"/>
                <w:szCs w:val="24"/>
              </w:rPr>
            </w:pPr>
            <w:r w:rsidRPr="001555EA">
              <w:rPr>
                <w:rFonts w:ascii="Times New Roman" w:hAnsi="Times New Roman"/>
                <w:sz w:val="24"/>
                <w:szCs w:val="24"/>
              </w:rPr>
              <w:t>-федеральные;</w:t>
            </w:r>
          </w:p>
          <w:p w:rsidR="00023308" w:rsidRPr="001555EA" w:rsidRDefault="00023308" w:rsidP="00023308">
            <w:pPr>
              <w:spacing w:after="0" w:line="240" w:lineRule="auto"/>
              <w:rPr>
                <w:rFonts w:ascii="Times New Roman" w:hAnsi="Times New Roman"/>
                <w:sz w:val="24"/>
                <w:szCs w:val="24"/>
              </w:rPr>
            </w:pPr>
            <w:r w:rsidRPr="001555EA">
              <w:rPr>
                <w:rFonts w:ascii="Times New Roman" w:hAnsi="Times New Roman"/>
                <w:sz w:val="24"/>
                <w:szCs w:val="24"/>
              </w:rPr>
              <w:t>-региональные;</w:t>
            </w:r>
          </w:p>
          <w:p w:rsidR="00023308" w:rsidRPr="0073770F" w:rsidRDefault="00023308" w:rsidP="00023308">
            <w:pPr>
              <w:snapToGrid w:val="0"/>
              <w:spacing w:after="0" w:line="240" w:lineRule="auto"/>
              <w:rPr>
                <w:rFonts w:ascii="Times New Roman" w:eastAsia="Times New Roman" w:hAnsi="Times New Roman" w:cs="Times New Roman"/>
                <w:sz w:val="26"/>
                <w:szCs w:val="26"/>
                <w:lang w:eastAsia="ru-RU"/>
              </w:rPr>
            </w:pPr>
            <w:r w:rsidRPr="001555EA">
              <w:rPr>
                <w:rFonts w:ascii="Times New Roman" w:hAnsi="Times New Roman"/>
                <w:sz w:val="24"/>
                <w:szCs w:val="24"/>
              </w:rPr>
              <w:t>-образовательного учреждения</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023308" w:rsidRPr="00023308" w:rsidRDefault="00023308" w:rsidP="00023308">
            <w:pPr>
              <w:snapToGrid w:val="0"/>
              <w:spacing w:after="0" w:line="240" w:lineRule="auto"/>
              <w:rPr>
                <w:rFonts w:ascii="Times New Roman" w:eastAsia="Calibri" w:hAnsi="Times New Roman" w:cs="Times New Roman"/>
                <w:sz w:val="24"/>
                <w:szCs w:val="24"/>
              </w:rPr>
            </w:pPr>
            <w:r w:rsidRPr="00023308">
              <w:rPr>
                <w:rFonts w:ascii="Times New Roman" w:eastAsia="Calibri" w:hAnsi="Times New Roman" w:cs="Times New Roman"/>
                <w:sz w:val="24"/>
                <w:szCs w:val="24"/>
              </w:rPr>
              <w:t xml:space="preserve">Федеральные: </w:t>
            </w:r>
          </w:p>
          <w:p w:rsidR="00023308" w:rsidRPr="00023308" w:rsidRDefault="00023308" w:rsidP="00023308">
            <w:pPr>
              <w:spacing w:after="0" w:line="240" w:lineRule="auto"/>
              <w:rPr>
                <w:rFonts w:ascii="Times New Roman" w:eastAsia="Calibri" w:hAnsi="Times New Roman" w:cs="Times New Roman"/>
                <w:sz w:val="24"/>
                <w:szCs w:val="24"/>
              </w:rPr>
            </w:pPr>
            <w:r w:rsidRPr="00023308">
              <w:rPr>
                <w:rFonts w:ascii="Times New Roman" w:eastAsia="Calibri" w:hAnsi="Times New Roman" w:cs="Times New Roman"/>
                <w:sz w:val="24"/>
                <w:szCs w:val="24"/>
              </w:rPr>
              <w:t>Закон РФ «Об образовании» в редакции от 10.07.1992 №3266-1;</w:t>
            </w:r>
          </w:p>
          <w:p w:rsidR="00766B2E" w:rsidRPr="00766B2E" w:rsidRDefault="00023308" w:rsidP="00766B2E">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766B2E">
              <w:rPr>
                <w:rFonts w:ascii="Times New Roman" w:eastAsia="Calibri" w:hAnsi="Times New Roman" w:cs="Times New Roman"/>
                <w:sz w:val="24"/>
                <w:szCs w:val="24"/>
              </w:rPr>
              <w:t>Типовое положение о ДОУ от 12.09.2008 № 666;</w:t>
            </w:r>
            <w:r w:rsidR="00766B2E" w:rsidRPr="00766B2E">
              <w:rPr>
                <w:rFonts w:ascii="Times New Roman" w:eastAsia="SimSun" w:hAnsi="Times New Roman" w:cs="Times New Roman"/>
                <w:kern w:val="3"/>
                <w:sz w:val="28"/>
                <w:szCs w:val="28"/>
                <w:lang w:eastAsia="zh-CN" w:bidi="hi-IN"/>
              </w:rPr>
              <w:t xml:space="preserve"> </w:t>
            </w:r>
          </w:p>
          <w:p w:rsidR="00023308" w:rsidRPr="00766B2E" w:rsidRDefault="00023308" w:rsidP="00023308">
            <w:pPr>
              <w:spacing w:after="0" w:line="240" w:lineRule="auto"/>
              <w:rPr>
                <w:rFonts w:ascii="Times New Roman" w:eastAsia="Calibri" w:hAnsi="Times New Roman" w:cs="Times New Roman"/>
                <w:sz w:val="24"/>
                <w:szCs w:val="24"/>
              </w:rPr>
            </w:pPr>
          </w:p>
          <w:p w:rsidR="00023308" w:rsidRPr="00023308" w:rsidRDefault="00023308" w:rsidP="00023308">
            <w:pPr>
              <w:spacing w:after="0" w:line="240" w:lineRule="auto"/>
              <w:rPr>
                <w:rFonts w:ascii="Times New Roman" w:eastAsia="Calibri" w:hAnsi="Times New Roman" w:cs="Times New Roman"/>
                <w:sz w:val="24"/>
                <w:szCs w:val="24"/>
              </w:rPr>
            </w:pPr>
            <w:r w:rsidRPr="00023308">
              <w:rPr>
                <w:rFonts w:ascii="Times New Roman" w:eastAsia="Calibri" w:hAnsi="Times New Roman" w:cs="Times New Roman"/>
                <w:sz w:val="24"/>
                <w:szCs w:val="24"/>
              </w:rPr>
              <w:t xml:space="preserve">Постановление Правительства РФ от 16.03.2011 № 174 </w:t>
            </w:r>
            <w:r w:rsidRPr="00023308">
              <w:rPr>
                <w:rFonts w:ascii="Times New Roman" w:eastAsia="Calibri" w:hAnsi="Times New Roman" w:cs="Times New Roman"/>
                <w:bCs/>
                <w:sz w:val="24"/>
                <w:szCs w:val="24"/>
              </w:rPr>
              <w:t>Положение «О лицензировании образовательной деятельности»</w:t>
            </w:r>
            <w:r w:rsidRPr="00023308">
              <w:rPr>
                <w:rFonts w:ascii="Times New Roman" w:eastAsia="Calibri" w:hAnsi="Times New Roman" w:cs="Times New Roman"/>
                <w:sz w:val="24"/>
                <w:szCs w:val="24"/>
              </w:rPr>
              <w:t xml:space="preserve"> </w:t>
            </w:r>
          </w:p>
          <w:p w:rsidR="00023308" w:rsidRPr="00023308" w:rsidRDefault="00023308" w:rsidP="00023308">
            <w:pPr>
              <w:spacing w:after="0" w:line="240" w:lineRule="auto"/>
              <w:rPr>
                <w:rFonts w:ascii="Times New Roman" w:eastAsia="Calibri" w:hAnsi="Times New Roman" w:cs="Times New Roman"/>
                <w:sz w:val="24"/>
                <w:szCs w:val="24"/>
              </w:rPr>
            </w:pPr>
            <w:r w:rsidRPr="00023308">
              <w:rPr>
                <w:rFonts w:ascii="Times New Roman" w:eastAsia="Calibri" w:hAnsi="Times New Roman" w:cs="Times New Roman"/>
                <w:sz w:val="24"/>
                <w:szCs w:val="24"/>
              </w:rPr>
              <w:t xml:space="preserve">Приказ Министерства здравоохранения и социального развития Российской Федерации  от 26.08.2010 № 761 н </w:t>
            </w:r>
            <w:r w:rsidRPr="00023308">
              <w:rPr>
                <w:rFonts w:ascii="Times New Roman" w:eastAsia="Calibri" w:hAnsi="Times New Roman" w:cs="Times New Roman"/>
                <w:bCs/>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p>
          <w:p w:rsidR="00023308" w:rsidRPr="00023308" w:rsidRDefault="00023308" w:rsidP="00023308">
            <w:pPr>
              <w:spacing w:after="0" w:line="240" w:lineRule="auto"/>
              <w:rPr>
                <w:rFonts w:ascii="Times New Roman" w:eastAsia="Calibri" w:hAnsi="Times New Roman" w:cs="Times New Roman"/>
                <w:sz w:val="24"/>
                <w:szCs w:val="24"/>
              </w:rPr>
            </w:pPr>
            <w:r w:rsidRPr="00023308">
              <w:rPr>
                <w:rFonts w:ascii="Times New Roman" w:eastAsia="Calibri" w:hAnsi="Times New Roman" w:cs="Times New Roman"/>
                <w:sz w:val="24"/>
                <w:szCs w:val="24"/>
              </w:rPr>
              <w:t>Приказ МО и науки РФ «Федеральные государственные требования к структуре основной общеобразовательной программы дошкольного образования» от 23.11.2009, № 655;</w:t>
            </w:r>
          </w:p>
          <w:p w:rsidR="00023308" w:rsidRPr="00023308" w:rsidRDefault="00023308" w:rsidP="00023308">
            <w:pPr>
              <w:spacing w:after="0" w:line="240" w:lineRule="auto"/>
              <w:rPr>
                <w:rFonts w:ascii="Times New Roman" w:eastAsia="Calibri" w:hAnsi="Times New Roman" w:cs="Times New Roman"/>
                <w:sz w:val="24"/>
                <w:szCs w:val="24"/>
              </w:rPr>
            </w:pPr>
            <w:r w:rsidRPr="00023308">
              <w:rPr>
                <w:rFonts w:ascii="Times New Roman" w:eastAsia="Calibri" w:hAnsi="Times New Roman" w:cs="Times New Roman"/>
                <w:sz w:val="24"/>
                <w:szCs w:val="24"/>
              </w:rPr>
              <w:lastRenderedPageBreak/>
              <w:t xml:space="preserve"> Постановление Главного государственного санитарного врача Российской Федерации от 22.07.2010 № 91</w:t>
            </w:r>
          </w:p>
          <w:p w:rsidR="00023308" w:rsidRPr="00023308" w:rsidRDefault="00023308" w:rsidP="00023308">
            <w:pPr>
              <w:spacing w:after="0" w:line="240" w:lineRule="auto"/>
              <w:rPr>
                <w:rFonts w:ascii="Times New Roman" w:eastAsia="Calibri" w:hAnsi="Times New Roman" w:cs="Times New Roman"/>
                <w:sz w:val="24"/>
                <w:szCs w:val="24"/>
              </w:rPr>
            </w:pPr>
            <w:r w:rsidRPr="00023308">
              <w:rPr>
                <w:rFonts w:ascii="Times New Roman" w:eastAsia="Calibri" w:hAnsi="Times New Roman" w:cs="Times New Roman"/>
                <w:bCs/>
                <w:color w:val="C00000"/>
                <w:sz w:val="24"/>
                <w:szCs w:val="24"/>
              </w:rPr>
              <w:t xml:space="preserve">СанПиН 2.4.1.2660-10 </w:t>
            </w:r>
            <w:r w:rsidRPr="00023308">
              <w:rPr>
                <w:rFonts w:ascii="Times New Roman" w:eastAsia="Calibri" w:hAnsi="Times New Roman" w:cs="Times New Roman"/>
                <w:bCs/>
                <w:sz w:val="24"/>
                <w:szCs w:val="24"/>
              </w:rPr>
              <w:t>«Санитарно-эпидемиологические требования к устройству, содержанию и организации режима работы в дошкольных организациях»</w:t>
            </w:r>
            <w:r w:rsidRPr="00023308">
              <w:rPr>
                <w:rFonts w:ascii="Times New Roman" w:eastAsia="Calibri" w:hAnsi="Times New Roman" w:cs="Times New Roman"/>
                <w:sz w:val="24"/>
                <w:szCs w:val="24"/>
              </w:rPr>
              <w:t xml:space="preserve"> </w:t>
            </w:r>
          </w:p>
          <w:p w:rsidR="00023308" w:rsidRPr="00023308" w:rsidRDefault="00023308" w:rsidP="00023308">
            <w:pPr>
              <w:spacing w:after="0" w:line="240" w:lineRule="auto"/>
              <w:rPr>
                <w:rFonts w:ascii="Times New Roman" w:eastAsia="Calibri" w:hAnsi="Times New Roman" w:cs="Times New Roman"/>
                <w:sz w:val="24"/>
                <w:szCs w:val="24"/>
              </w:rPr>
            </w:pPr>
            <w:proofErr w:type="gramStart"/>
            <w:r w:rsidRPr="00023308">
              <w:rPr>
                <w:rFonts w:ascii="Times New Roman" w:eastAsia="Calibri" w:hAnsi="Times New Roman" w:cs="Times New Roman"/>
                <w:sz w:val="24"/>
                <w:szCs w:val="24"/>
              </w:rPr>
              <w:t>Региональные</w:t>
            </w:r>
            <w:proofErr w:type="gramEnd"/>
            <w:r w:rsidRPr="00023308">
              <w:rPr>
                <w:rFonts w:ascii="Times New Roman" w:eastAsia="Calibri" w:hAnsi="Times New Roman" w:cs="Times New Roman"/>
                <w:sz w:val="24"/>
                <w:szCs w:val="24"/>
              </w:rPr>
              <w:t xml:space="preserve"> и учредителя: </w:t>
            </w:r>
          </w:p>
          <w:p w:rsidR="00023308" w:rsidRPr="00023308" w:rsidRDefault="00023308" w:rsidP="00023308">
            <w:pPr>
              <w:spacing w:after="0" w:line="240" w:lineRule="auto"/>
              <w:rPr>
                <w:rFonts w:ascii="Times New Roman" w:eastAsia="Calibri" w:hAnsi="Times New Roman" w:cs="Times New Roman"/>
                <w:sz w:val="24"/>
                <w:szCs w:val="24"/>
              </w:rPr>
            </w:pPr>
            <w:r w:rsidRPr="00023308">
              <w:rPr>
                <w:rFonts w:ascii="Times New Roman" w:eastAsia="Calibri" w:hAnsi="Times New Roman" w:cs="Times New Roman"/>
                <w:sz w:val="24"/>
                <w:szCs w:val="24"/>
              </w:rPr>
              <w:t xml:space="preserve">Закон «Об образовании» Краснодарского края от 22.12.2004, </w:t>
            </w:r>
          </w:p>
          <w:p w:rsidR="00023308" w:rsidRPr="00023308" w:rsidRDefault="00023308" w:rsidP="00023308">
            <w:pPr>
              <w:spacing w:after="0" w:line="240" w:lineRule="auto"/>
              <w:rPr>
                <w:rFonts w:ascii="Times New Roman" w:eastAsia="Calibri" w:hAnsi="Times New Roman" w:cs="Times New Roman"/>
                <w:sz w:val="24"/>
                <w:szCs w:val="24"/>
              </w:rPr>
            </w:pPr>
            <w:r w:rsidRPr="00023308">
              <w:rPr>
                <w:rFonts w:ascii="Times New Roman" w:eastAsia="Calibri" w:hAnsi="Times New Roman" w:cs="Times New Roman"/>
                <w:color w:val="000000"/>
                <w:sz w:val="24"/>
                <w:szCs w:val="24"/>
              </w:rPr>
              <w:t>приказы департамента образования администрации муниципального образования</w:t>
            </w:r>
            <w:r w:rsidRPr="00023308">
              <w:rPr>
                <w:rFonts w:ascii="Times New Roman" w:eastAsia="Calibri" w:hAnsi="Times New Roman" w:cs="Times New Roman"/>
                <w:sz w:val="24"/>
                <w:szCs w:val="24"/>
              </w:rPr>
              <w:t xml:space="preserve"> город Краснодар.</w:t>
            </w:r>
          </w:p>
          <w:p w:rsidR="00023308" w:rsidRPr="00023308" w:rsidRDefault="00023308" w:rsidP="00023308">
            <w:pPr>
              <w:spacing w:after="0" w:line="240" w:lineRule="auto"/>
              <w:rPr>
                <w:rFonts w:ascii="Times New Roman" w:eastAsia="Calibri" w:hAnsi="Times New Roman" w:cs="Times New Roman"/>
                <w:sz w:val="24"/>
                <w:szCs w:val="24"/>
              </w:rPr>
            </w:pPr>
            <w:r w:rsidRPr="00023308">
              <w:rPr>
                <w:rFonts w:ascii="Times New Roman" w:eastAsia="Calibri" w:hAnsi="Times New Roman" w:cs="Times New Roman"/>
                <w:sz w:val="24"/>
                <w:szCs w:val="24"/>
              </w:rPr>
              <w:t>Образовательного учреждения:</w:t>
            </w:r>
          </w:p>
          <w:p w:rsidR="00023308" w:rsidRPr="0073770F" w:rsidRDefault="00023308" w:rsidP="00023308">
            <w:pPr>
              <w:snapToGrid w:val="0"/>
              <w:spacing w:after="0" w:line="240" w:lineRule="auto"/>
              <w:jc w:val="both"/>
              <w:rPr>
                <w:rFonts w:ascii="Times New Roman" w:eastAsia="Times New Roman" w:hAnsi="Times New Roman" w:cs="Times New Roman"/>
                <w:sz w:val="26"/>
                <w:szCs w:val="26"/>
                <w:lang w:eastAsia="ru-RU"/>
              </w:rPr>
            </w:pPr>
            <w:r w:rsidRPr="00023308">
              <w:rPr>
                <w:rFonts w:ascii="Times New Roman" w:eastAsia="Calibri" w:hAnsi="Times New Roman" w:cs="Times New Roman"/>
                <w:sz w:val="24"/>
                <w:szCs w:val="24"/>
              </w:rPr>
              <w:t>Устав, основная  общеобразовательная программа, годовой план, протоколы педагогических советов, локальные акты, приказы ОУ.</w:t>
            </w:r>
          </w:p>
        </w:tc>
      </w:tr>
    </w:tbl>
    <w:p w:rsidR="00000A7B" w:rsidRPr="005124A3" w:rsidRDefault="00000A7B" w:rsidP="00000A7B">
      <w:pPr>
        <w:pStyle w:val="Standard"/>
        <w:jc w:val="both"/>
        <w:rPr>
          <w:sz w:val="28"/>
          <w:szCs w:val="28"/>
        </w:rPr>
      </w:pPr>
    </w:p>
    <w:p w:rsidR="00B86B4C" w:rsidRDefault="005F58DE" w:rsidP="005F58DE">
      <w:pPr>
        <w:pStyle w:val="Standard"/>
        <w:spacing w:after="240"/>
        <w:ind w:left="-19" w:hanging="3938"/>
        <w:jc w:val="center"/>
        <w:rPr>
          <w:b/>
          <w:bCs/>
          <w:sz w:val="32"/>
          <w:szCs w:val="32"/>
        </w:rPr>
      </w:pPr>
      <w:r w:rsidRPr="004E7856">
        <w:rPr>
          <w:b/>
          <w:bCs/>
          <w:sz w:val="32"/>
          <w:szCs w:val="32"/>
        </w:rPr>
        <w:t xml:space="preserve">                        </w:t>
      </w:r>
      <w:r w:rsidR="00FB2509" w:rsidRPr="004E7856">
        <w:rPr>
          <w:b/>
          <w:bCs/>
          <w:sz w:val="32"/>
          <w:szCs w:val="32"/>
        </w:rPr>
        <w:t xml:space="preserve">                  </w:t>
      </w:r>
      <w:r w:rsidRPr="004E7856">
        <w:rPr>
          <w:b/>
          <w:bCs/>
          <w:sz w:val="32"/>
          <w:szCs w:val="32"/>
        </w:rPr>
        <w:t xml:space="preserve"> 1.1. </w:t>
      </w:r>
      <w:r w:rsidR="00B86B4C" w:rsidRPr="004E7856">
        <w:rPr>
          <w:b/>
          <w:bCs/>
          <w:sz w:val="32"/>
          <w:szCs w:val="32"/>
        </w:rPr>
        <w:t>Возрастные и индивидуальные особенности контингента детей, воспитывающихся в</w:t>
      </w:r>
      <w:r w:rsidR="0073770F">
        <w:rPr>
          <w:b/>
          <w:bCs/>
          <w:sz w:val="32"/>
          <w:szCs w:val="32"/>
        </w:rPr>
        <w:t xml:space="preserve"> образовательном </w:t>
      </w:r>
      <w:r w:rsidR="00B86B4C" w:rsidRPr="004E7856">
        <w:rPr>
          <w:b/>
          <w:bCs/>
          <w:sz w:val="32"/>
          <w:szCs w:val="32"/>
        </w:rPr>
        <w:t xml:space="preserve"> учреждении</w:t>
      </w:r>
      <w:r w:rsidR="0073770F">
        <w:rPr>
          <w:b/>
          <w:bCs/>
          <w:sz w:val="32"/>
          <w:szCs w:val="32"/>
        </w:rPr>
        <w:t>:</w:t>
      </w:r>
    </w:p>
    <w:p w:rsidR="0073770F" w:rsidRDefault="0073770F" w:rsidP="0073770F">
      <w:pPr>
        <w:spacing w:after="0" w:line="240" w:lineRule="auto"/>
        <w:ind w:firstLine="540"/>
        <w:jc w:val="both"/>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БДОУ д</w:t>
      </w:r>
      <w:r w:rsidRPr="0073770F">
        <w:rPr>
          <w:rFonts w:ascii="Times New Roman" w:eastAsia="Times New Roman" w:hAnsi="Times New Roman" w:cs="Times New Roman"/>
          <w:sz w:val="26"/>
          <w:szCs w:val="26"/>
          <w:lang w:eastAsia="ru-RU"/>
        </w:rPr>
        <w:t xml:space="preserve">етский сад общеразвивающего вида № 6 реализует основную общеобразовательную программу дошкольного образования в группах общеразвивающей направленности и обеспечивает воспитание, обучение и развитие детей с </w:t>
      </w:r>
      <w:r>
        <w:rPr>
          <w:rFonts w:ascii="Times New Roman" w:eastAsia="Times New Roman" w:hAnsi="Times New Roman" w:cs="Times New Roman"/>
          <w:color w:val="000000"/>
          <w:sz w:val="26"/>
          <w:szCs w:val="26"/>
          <w:lang w:eastAsia="ru-RU"/>
        </w:rPr>
        <w:t>1,6</w:t>
      </w:r>
      <w:r w:rsidRPr="0073770F">
        <w:rPr>
          <w:rFonts w:ascii="Times New Roman" w:eastAsia="Times New Roman" w:hAnsi="Times New Roman" w:cs="Times New Roman"/>
          <w:color w:val="000000"/>
          <w:sz w:val="26"/>
          <w:szCs w:val="26"/>
          <w:lang w:eastAsia="ru-RU"/>
        </w:rPr>
        <w:t xml:space="preserve"> лет </w:t>
      </w:r>
      <w:r w:rsidRPr="0073770F">
        <w:rPr>
          <w:rFonts w:ascii="Times New Roman" w:eastAsia="Times New Roman" w:hAnsi="Times New Roman" w:cs="Times New Roman"/>
          <w:sz w:val="26"/>
          <w:szCs w:val="26"/>
          <w:lang w:eastAsia="ru-RU"/>
        </w:rPr>
        <w:t xml:space="preserve"> до 7 лет.</w:t>
      </w:r>
    </w:p>
    <w:p w:rsidR="0073770F" w:rsidRPr="0073770F" w:rsidRDefault="0073770F" w:rsidP="005B2D34">
      <w:pPr>
        <w:spacing w:after="0" w:line="240" w:lineRule="auto"/>
        <w:ind w:firstLine="540"/>
        <w:jc w:val="both"/>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 xml:space="preserve">Предельная наполняемость ДОУ- 217 </w:t>
      </w:r>
    </w:p>
    <w:p w:rsidR="0073770F" w:rsidRPr="0073770F" w:rsidRDefault="0073770F" w:rsidP="005B2D34">
      <w:pPr>
        <w:spacing w:after="0" w:line="240" w:lineRule="auto"/>
        <w:ind w:firstLine="540"/>
        <w:jc w:val="both"/>
        <w:rPr>
          <w:rFonts w:ascii="Times New Roman" w:eastAsia="Times New Roman" w:hAnsi="Times New Roman" w:cs="Times New Roman"/>
          <w:sz w:val="26"/>
          <w:szCs w:val="26"/>
          <w:lang w:eastAsia="ru-RU"/>
        </w:rPr>
      </w:pPr>
    </w:p>
    <w:p w:rsidR="0073770F" w:rsidRPr="0073770F" w:rsidRDefault="0073770F" w:rsidP="005B2D34">
      <w:pPr>
        <w:spacing w:after="0" w:line="240" w:lineRule="auto"/>
        <w:ind w:firstLine="540"/>
        <w:jc w:val="both"/>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Списочный состав детей на 1 сентября 2013 года:</w:t>
      </w:r>
    </w:p>
    <w:p w:rsidR="0073770F" w:rsidRPr="0073770F" w:rsidRDefault="0073770F" w:rsidP="005B2D34">
      <w:pPr>
        <w:spacing w:after="0" w:line="240" w:lineRule="auto"/>
        <w:ind w:firstLine="540"/>
        <w:jc w:val="both"/>
        <w:rPr>
          <w:rFonts w:ascii="Times New Roman" w:eastAsia="Times New Roman" w:hAnsi="Times New Roman" w:cs="Times New Roman"/>
          <w:sz w:val="26"/>
          <w:szCs w:val="26"/>
          <w:lang w:eastAsia="ru-RU"/>
        </w:rPr>
      </w:pPr>
    </w:p>
    <w:p w:rsidR="0073770F" w:rsidRPr="0073770F" w:rsidRDefault="0073770F" w:rsidP="005B2D34">
      <w:pPr>
        <w:spacing w:after="0" w:line="240" w:lineRule="auto"/>
        <w:ind w:firstLine="540"/>
        <w:jc w:val="both"/>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- 232 детей в возрасте от 1</w:t>
      </w:r>
      <w:r w:rsidR="006E1366">
        <w:rPr>
          <w:rFonts w:ascii="Times New Roman" w:eastAsia="Times New Roman" w:hAnsi="Times New Roman" w:cs="Times New Roman"/>
          <w:sz w:val="26"/>
          <w:szCs w:val="26"/>
          <w:lang w:eastAsia="ru-RU"/>
        </w:rPr>
        <w:t>,6</w:t>
      </w:r>
      <w:r w:rsidRPr="0073770F">
        <w:rPr>
          <w:rFonts w:ascii="Times New Roman" w:eastAsia="Times New Roman" w:hAnsi="Times New Roman" w:cs="Times New Roman"/>
          <w:sz w:val="26"/>
          <w:szCs w:val="26"/>
          <w:lang w:eastAsia="ru-RU"/>
        </w:rPr>
        <w:t xml:space="preserve"> до 7 лет</w:t>
      </w:r>
    </w:p>
    <w:p w:rsidR="0073770F" w:rsidRPr="0073770F" w:rsidRDefault="0073770F" w:rsidP="005B2D34">
      <w:pPr>
        <w:spacing w:after="0" w:line="240" w:lineRule="auto"/>
        <w:ind w:firstLine="540"/>
        <w:jc w:val="both"/>
        <w:rPr>
          <w:rFonts w:ascii="Times New Roman" w:eastAsia="Times New Roman" w:hAnsi="Times New Roman" w:cs="Times New Roman"/>
          <w:sz w:val="26"/>
          <w:szCs w:val="26"/>
          <w:lang w:eastAsia="ru-RU"/>
        </w:rPr>
      </w:pPr>
    </w:p>
    <w:p w:rsidR="0073770F" w:rsidRPr="0073770F" w:rsidRDefault="0073770F" w:rsidP="005B2D34">
      <w:pPr>
        <w:spacing w:after="0" w:line="240" w:lineRule="auto"/>
        <w:ind w:firstLine="540"/>
        <w:jc w:val="both"/>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- 6 дошкольных групп</w:t>
      </w:r>
    </w:p>
    <w:p w:rsidR="0073770F" w:rsidRPr="0073770F" w:rsidRDefault="0073770F" w:rsidP="005B2D34">
      <w:pPr>
        <w:spacing w:after="0" w:line="240" w:lineRule="auto"/>
        <w:ind w:firstLine="540"/>
        <w:jc w:val="both"/>
        <w:rPr>
          <w:rFonts w:ascii="Times New Roman" w:eastAsia="Times New Roman" w:hAnsi="Times New Roman" w:cs="Times New Roman"/>
          <w:sz w:val="26"/>
          <w:szCs w:val="26"/>
          <w:lang w:eastAsia="ru-RU"/>
        </w:rPr>
      </w:pPr>
    </w:p>
    <w:p w:rsidR="0073770F" w:rsidRPr="0073770F" w:rsidRDefault="0073770F" w:rsidP="005B2D34">
      <w:pPr>
        <w:spacing w:after="0" w:line="240" w:lineRule="auto"/>
        <w:ind w:firstLine="540"/>
        <w:jc w:val="both"/>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- 2 подготовительные группы на базе МБОУ СОШ № 16</w:t>
      </w:r>
    </w:p>
    <w:p w:rsidR="0073770F" w:rsidRPr="0073770F" w:rsidRDefault="0073770F" w:rsidP="005B2D34">
      <w:pPr>
        <w:spacing w:after="0" w:line="240" w:lineRule="auto"/>
        <w:ind w:firstLine="540"/>
        <w:jc w:val="both"/>
        <w:rPr>
          <w:rFonts w:ascii="Times New Roman" w:eastAsia="Times New Roman" w:hAnsi="Times New Roman" w:cs="Times New Roman"/>
          <w:sz w:val="26"/>
          <w:szCs w:val="26"/>
          <w:lang w:eastAsia="ru-RU"/>
        </w:rPr>
      </w:pPr>
    </w:p>
    <w:p w:rsidR="0073770F" w:rsidRPr="0073770F" w:rsidRDefault="0073770F" w:rsidP="005B2D34">
      <w:pPr>
        <w:spacing w:after="0" w:line="240" w:lineRule="auto"/>
        <w:ind w:firstLine="540"/>
        <w:jc w:val="both"/>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- 1семейная группа ухода и присмотра</w:t>
      </w:r>
    </w:p>
    <w:p w:rsidR="0073770F" w:rsidRPr="0073770F" w:rsidRDefault="0073770F" w:rsidP="005B2D34">
      <w:pPr>
        <w:spacing w:after="0" w:line="240" w:lineRule="auto"/>
        <w:ind w:firstLine="540"/>
        <w:jc w:val="both"/>
        <w:rPr>
          <w:rFonts w:ascii="Times New Roman" w:eastAsia="Times New Roman" w:hAnsi="Times New Roman" w:cs="Times New Roman"/>
          <w:sz w:val="26"/>
          <w:szCs w:val="26"/>
          <w:lang w:eastAsia="ru-RU"/>
        </w:rPr>
      </w:pPr>
    </w:p>
    <w:p w:rsidR="0073770F" w:rsidRPr="001A4766" w:rsidRDefault="0073770F" w:rsidP="005B2D34">
      <w:pPr>
        <w:spacing w:after="0" w:line="240" w:lineRule="auto"/>
        <w:ind w:firstLine="540"/>
        <w:jc w:val="both"/>
        <w:rPr>
          <w:rFonts w:ascii="Times New Roman" w:eastAsia="Times New Roman" w:hAnsi="Times New Roman" w:cs="Times New Roman"/>
          <w:sz w:val="26"/>
          <w:szCs w:val="26"/>
          <w:lang w:eastAsia="ru-RU"/>
        </w:rPr>
      </w:pPr>
      <w:r w:rsidRPr="0073770F">
        <w:rPr>
          <w:rFonts w:ascii="Times New Roman" w:eastAsia="Times New Roman" w:hAnsi="Times New Roman" w:cs="Times New Roman"/>
          <w:sz w:val="26"/>
          <w:szCs w:val="26"/>
          <w:lang w:eastAsia="ru-RU"/>
        </w:rPr>
        <w:t>- 2 логопункта.</w:t>
      </w:r>
    </w:p>
    <w:p w:rsidR="00B86B4C" w:rsidRDefault="00B86B4C" w:rsidP="005B2D34">
      <w:pPr>
        <w:pStyle w:val="Standard"/>
        <w:ind w:left="142" w:firstLine="364"/>
        <w:jc w:val="both"/>
        <w:rPr>
          <w:sz w:val="28"/>
          <w:szCs w:val="28"/>
        </w:rPr>
      </w:pPr>
    </w:p>
    <w:p w:rsidR="00B86B4C" w:rsidRPr="005B2D34" w:rsidRDefault="00B86B4C" w:rsidP="005B2D34">
      <w:pPr>
        <w:spacing w:after="0" w:line="240" w:lineRule="auto"/>
        <w:rPr>
          <w:rFonts w:ascii="Times New Roman" w:eastAsia="Times New Roman" w:hAnsi="Times New Roman" w:cs="Times New Roman"/>
          <w:b/>
          <w:color w:val="000000"/>
          <w:sz w:val="28"/>
          <w:szCs w:val="28"/>
          <w:lang w:eastAsia="ru-RU"/>
        </w:rPr>
      </w:pPr>
      <w:r w:rsidRPr="00887ABE">
        <w:rPr>
          <w:rFonts w:ascii="Times New Roman" w:hAnsi="Times New Roman" w:cs="Times New Roman"/>
          <w:sz w:val="28"/>
          <w:szCs w:val="28"/>
        </w:rPr>
        <w:t>На 1 сент</w:t>
      </w:r>
      <w:r w:rsidR="00EF3E78" w:rsidRPr="00887ABE">
        <w:rPr>
          <w:rFonts w:ascii="Times New Roman" w:hAnsi="Times New Roman" w:cs="Times New Roman"/>
          <w:sz w:val="28"/>
          <w:szCs w:val="28"/>
        </w:rPr>
        <w:t>ября 2013</w:t>
      </w:r>
      <w:r w:rsidRPr="00887ABE">
        <w:rPr>
          <w:rFonts w:ascii="Times New Roman" w:hAnsi="Times New Roman" w:cs="Times New Roman"/>
          <w:sz w:val="28"/>
          <w:szCs w:val="28"/>
        </w:rPr>
        <w:t xml:space="preserve"> года в д</w:t>
      </w:r>
      <w:r w:rsidR="007C222B" w:rsidRPr="00887ABE">
        <w:rPr>
          <w:rFonts w:ascii="Times New Roman" w:hAnsi="Times New Roman" w:cs="Times New Roman"/>
          <w:sz w:val="28"/>
          <w:szCs w:val="28"/>
        </w:rPr>
        <w:t>етском саду функционирует 9</w:t>
      </w:r>
      <w:r w:rsidRPr="00887ABE">
        <w:rPr>
          <w:rFonts w:ascii="Times New Roman" w:hAnsi="Times New Roman" w:cs="Times New Roman"/>
          <w:sz w:val="28"/>
          <w:szCs w:val="28"/>
        </w:rPr>
        <w:t xml:space="preserve">  групп, </w:t>
      </w:r>
      <w:r w:rsidR="00887ABE">
        <w:rPr>
          <w:rFonts w:ascii="Times New Roman" w:eastAsia="Times New Roman" w:hAnsi="Times New Roman" w:cs="Times New Roman"/>
          <w:sz w:val="28"/>
          <w:szCs w:val="28"/>
          <w:lang w:eastAsia="ru-RU"/>
        </w:rPr>
        <w:t xml:space="preserve">в возрасте от 1,6 </w:t>
      </w:r>
      <w:r w:rsidR="00887ABE" w:rsidRPr="00887ABE">
        <w:rPr>
          <w:rFonts w:ascii="Times New Roman" w:eastAsia="Times New Roman" w:hAnsi="Times New Roman" w:cs="Times New Roman"/>
          <w:sz w:val="28"/>
          <w:szCs w:val="28"/>
          <w:lang w:eastAsia="ru-RU"/>
        </w:rPr>
        <w:t xml:space="preserve"> д</w:t>
      </w:r>
      <w:r w:rsidR="00887ABE">
        <w:rPr>
          <w:rFonts w:ascii="Times New Roman" w:eastAsia="Times New Roman" w:hAnsi="Times New Roman" w:cs="Times New Roman"/>
          <w:sz w:val="28"/>
          <w:szCs w:val="28"/>
          <w:lang w:eastAsia="ru-RU"/>
        </w:rPr>
        <w:t xml:space="preserve">о 7 лет, списочный состав </w:t>
      </w:r>
      <w:r w:rsidR="00887ABE" w:rsidRPr="0073770F">
        <w:rPr>
          <w:rFonts w:ascii="Times New Roman" w:eastAsia="Times New Roman" w:hAnsi="Times New Roman" w:cs="Times New Roman"/>
          <w:b/>
          <w:sz w:val="28"/>
          <w:szCs w:val="28"/>
          <w:lang w:eastAsia="ru-RU"/>
        </w:rPr>
        <w:t>с</w:t>
      </w:r>
      <w:r w:rsidR="00887ABE" w:rsidRPr="0073770F">
        <w:rPr>
          <w:rFonts w:ascii="Times New Roman" w:eastAsia="Times New Roman" w:hAnsi="Times New Roman" w:cs="Times New Roman"/>
          <w:b/>
          <w:color w:val="FF0000"/>
          <w:sz w:val="28"/>
          <w:szCs w:val="28"/>
          <w:lang w:eastAsia="ru-RU"/>
        </w:rPr>
        <w:t>оставляе</w:t>
      </w:r>
      <w:r w:rsidR="00887ABE" w:rsidRPr="0073770F">
        <w:rPr>
          <w:rFonts w:ascii="Times New Roman" w:eastAsia="Times New Roman" w:hAnsi="Times New Roman" w:cs="Times New Roman"/>
          <w:b/>
          <w:sz w:val="28"/>
          <w:szCs w:val="28"/>
          <w:lang w:eastAsia="ru-RU"/>
        </w:rPr>
        <w:t xml:space="preserve">т </w:t>
      </w:r>
      <w:r w:rsidR="005B2D34">
        <w:rPr>
          <w:rFonts w:ascii="Times New Roman" w:hAnsi="Times New Roman" w:cs="Times New Roman"/>
          <w:sz w:val="28"/>
          <w:szCs w:val="28"/>
        </w:rPr>
        <w:t>и</w:t>
      </w:r>
      <w:r w:rsidRPr="005B2D34">
        <w:rPr>
          <w:rFonts w:ascii="Times New Roman" w:hAnsi="Times New Roman" w:cs="Times New Roman"/>
          <w:sz w:val="28"/>
          <w:szCs w:val="28"/>
        </w:rPr>
        <w:t>з них:</w:t>
      </w:r>
    </w:p>
    <w:p w:rsidR="00B86B4C" w:rsidRDefault="00B86B4C" w:rsidP="00B86B4C">
      <w:pPr>
        <w:pStyle w:val="Standard"/>
        <w:numPr>
          <w:ilvl w:val="0"/>
          <w:numId w:val="1"/>
        </w:numPr>
        <w:ind w:firstLine="506"/>
        <w:jc w:val="both"/>
        <w:rPr>
          <w:sz w:val="28"/>
          <w:szCs w:val="28"/>
        </w:rPr>
      </w:pPr>
      <w:r>
        <w:rPr>
          <w:sz w:val="28"/>
          <w:szCs w:val="28"/>
        </w:rPr>
        <w:t xml:space="preserve">Первая младшая группа (2-3 года) — </w:t>
      </w:r>
      <w:r w:rsidR="00EF3E78" w:rsidRPr="00EF3E78">
        <w:rPr>
          <w:sz w:val="28"/>
          <w:szCs w:val="28"/>
        </w:rPr>
        <w:t>23</w:t>
      </w:r>
      <w:r>
        <w:rPr>
          <w:sz w:val="28"/>
          <w:szCs w:val="28"/>
        </w:rPr>
        <w:t xml:space="preserve">  ребенка</w:t>
      </w:r>
    </w:p>
    <w:p w:rsidR="009D3785" w:rsidRDefault="002971A9" w:rsidP="009D3785">
      <w:pPr>
        <w:pStyle w:val="Standard"/>
        <w:numPr>
          <w:ilvl w:val="0"/>
          <w:numId w:val="1"/>
        </w:numPr>
        <w:ind w:firstLine="506"/>
        <w:jc w:val="both"/>
        <w:rPr>
          <w:sz w:val="28"/>
          <w:szCs w:val="28"/>
        </w:rPr>
      </w:pPr>
      <w:r>
        <w:rPr>
          <w:sz w:val="28"/>
          <w:szCs w:val="28"/>
        </w:rPr>
        <w:lastRenderedPageBreak/>
        <w:t xml:space="preserve">Вторая группа детей раннего возраста  (от 1года и 6 месяцев до двух лет)  семейная группа </w:t>
      </w:r>
      <w:r w:rsidR="00545753">
        <w:rPr>
          <w:sz w:val="28"/>
          <w:szCs w:val="28"/>
        </w:rPr>
        <w:t xml:space="preserve"> — </w:t>
      </w:r>
      <w:r w:rsidR="00545753" w:rsidRPr="00545753">
        <w:rPr>
          <w:sz w:val="28"/>
          <w:szCs w:val="28"/>
        </w:rPr>
        <w:t>3</w:t>
      </w:r>
      <w:r w:rsidR="009D3785">
        <w:rPr>
          <w:sz w:val="28"/>
          <w:szCs w:val="28"/>
        </w:rPr>
        <w:t xml:space="preserve">  ребенка</w:t>
      </w:r>
    </w:p>
    <w:p w:rsidR="00B86B4C" w:rsidRDefault="00B86B4C" w:rsidP="00B86B4C">
      <w:pPr>
        <w:pStyle w:val="Standard"/>
        <w:numPr>
          <w:ilvl w:val="0"/>
          <w:numId w:val="1"/>
        </w:numPr>
        <w:ind w:firstLine="506"/>
        <w:jc w:val="both"/>
        <w:rPr>
          <w:sz w:val="28"/>
          <w:szCs w:val="28"/>
        </w:rPr>
      </w:pPr>
      <w:r>
        <w:rPr>
          <w:sz w:val="28"/>
          <w:szCs w:val="28"/>
        </w:rPr>
        <w:t xml:space="preserve">Вторая младшая группа (3-4 года) </w:t>
      </w:r>
      <w:r w:rsidR="002971A9">
        <w:rPr>
          <w:sz w:val="28"/>
          <w:szCs w:val="28"/>
        </w:rPr>
        <w:t>–</w:t>
      </w:r>
      <w:r>
        <w:rPr>
          <w:sz w:val="28"/>
          <w:szCs w:val="28"/>
        </w:rPr>
        <w:t xml:space="preserve"> </w:t>
      </w:r>
      <w:r w:rsidR="009D3785">
        <w:rPr>
          <w:sz w:val="28"/>
          <w:szCs w:val="28"/>
        </w:rPr>
        <w:t>29</w:t>
      </w:r>
    </w:p>
    <w:p w:rsidR="002971A9" w:rsidRDefault="002971A9" w:rsidP="00B86B4C">
      <w:pPr>
        <w:pStyle w:val="Standard"/>
        <w:numPr>
          <w:ilvl w:val="0"/>
          <w:numId w:val="1"/>
        </w:numPr>
        <w:ind w:firstLine="506"/>
        <w:jc w:val="both"/>
        <w:rPr>
          <w:sz w:val="28"/>
          <w:szCs w:val="28"/>
        </w:rPr>
      </w:pPr>
      <w:r>
        <w:rPr>
          <w:sz w:val="28"/>
          <w:szCs w:val="28"/>
        </w:rPr>
        <w:t xml:space="preserve">Вторая младшая группа (3-4 года) - </w:t>
      </w:r>
    </w:p>
    <w:p w:rsidR="00B86B4C" w:rsidRDefault="005F58DE" w:rsidP="00B86B4C">
      <w:pPr>
        <w:pStyle w:val="Standard"/>
        <w:numPr>
          <w:ilvl w:val="0"/>
          <w:numId w:val="1"/>
        </w:numPr>
        <w:ind w:firstLine="506"/>
        <w:jc w:val="both"/>
        <w:rPr>
          <w:sz w:val="28"/>
          <w:szCs w:val="28"/>
        </w:rPr>
      </w:pPr>
      <w:r>
        <w:rPr>
          <w:sz w:val="28"/>
          <w:szCs w:val="28"/>
        </w:rPr>
        <w:t xml:space="preserve">Средняя группа (4-5 лет) —  </w:t>
      </w:r>
      <w:r w:rsidR="007C222B">
        <w:rPr>
          <w:sz w:val="28"/>
          <w:szCs w:val="28"/>
        </w:rPr>
        <w:t>26</w:t>
      </w:r>
      <w:r>
        <w:rPr>
          <w:sz w:val="28"/>
          <w:szCs w:val="28"/>
        </w:rPr>
        <w:t xml:space="preserve"> </w:t>
      </w:r>
      <w:r w:rsidR="00B86B4C">
        <w:rPr>
          <w:sz w:val="28"/>
          <w:szCs w:val="28"/>
        </w:rPr>
        <w:t xml:space="preserve"> детей</w:t>
      </w:r>
    </w:p>
    <w:p w:rsidR="00B86B4C" w:rsidRPr="00B86B4C" w:rsidRDefault="005F58DE" w:rsidP="00B86B4C">
      <w:pPr>
        <w:pStyle w:val="Standard"/>
        <w:numPr>
          <w:ilvl w:val="0"/>
          <w:numId w:val="1"/>
        </w:numPr>
        <w:ind w:firstLine="506"/>
        <w:jc w:val="both"/>
        <w:rPr>
          <w:sz w:val="28"/>
          <w:szCs w:val="28"/>
        </w:rPr>
      </w:pPr>
      <w:r>
        <w:rPr>
          <w:sz w:val="28"/>
          <w:szCs w:val="28"/>
        </w:rPr>
        <w:t xml:space="preserve">Старшая группа (5-6 лет) — </w:t>
      </w:r>
      <w:r w:rsidR="007C222B">
        <w:rPr>
          <w:sz w:val="28"/>
          <w:szCs w:val="28"/>
        </w:rPr>
        <w:t>26</w:t>
      </w:r>
      <w:r>
        <w:rPr>
          <w:sz w:val="28"/>
          <w:szCs w:val="28"/>
        </w:rPr>
        <w:t xml:space="preserve">  </w:t>
      </w:r>
      <w:r w:rsidR="00B86B4C">
        <w:rPr>
          <w:sz w:val="28"/>
          <w:szCs w:val="28"/>
        </w:rPr>
        <w:t xml:space="preserve"> детей</w:t>
      </w:r>
    </w:p>
    <w:p w:rsidR="00B86B4C" w:rsidRDefault="005F58DE" w:rsidP="00B86B4C">
      <w:pPr>
        <w:pStyle w:val="Standard"/>
        <w:numPr>
          <w:ilvl w:val="0"/>
          <w:numId w:val="1"/>
        </w:numPr>
        <w:ind w:firstLine="506"/>
        <w:jc w:val="both"/>
        <w:rPr>
          <w:sz w:val="28"/>
          <w:szCs w:val="28"/>
        </w:rPr>
      </w:pPr>
      <w:r>
        <w:rPr>
          <w:sz w:val="28"/>
          <w:szCs w:val="28"/>
        </w:rPr>
        <w:t xml:space="preserve">Старшая группа (5-6 лет) —  </w:t>
      </w:r>
      <w:r w:rsidR="007C222B">
        <w:rPr>
          <w:sz w:val="28"/>
          <w:szCs w:val="28"/>
        </w:rPr>
        <w:t>30</w:t>
      </w:r>
      <w:r>
        <w:rPr>
          <w:sz w:val="28"/>
          <w:szCs w:val="28"/>
        </w:rPr>
        <w:t xml:space="preserve"> </w:t>
      </w:r>
      <w:r w:rsidR="00B86B4C">
        <w:rPr>
          <w:sz w:val="28"/>
          <w:szCs w:val="28"/>
        </w:rPr>
        <w:t xml:space="preserve"> детей</w:t>
      </w:r>
    </w:p>
    <w:p w:rsidR="00B86B4C" w:rsidRDefault="00B86B4C" w:rsidP="00B86B4C">
      <w:pPr>
        <w:pStyle w:val="Standard"/>
        <w:numPr>
          <w:ilvl w:val="0"/>
          <w:numId w:val="1"/>
        </w:numPr>
        <w:ind w:firstLine="506"/>
        <w:jc w:val="both"/>
        <w:rPr>
          <w:sz w:val="28"/>
          <w:szCs w:val="28"/>
        </w:rPr>
      </w:pPr>
      <w:r>
        <w:rPr>
          <w:sz w:val="28"/>
          <w:szCs w:val="28"/>
        </w:rPr>
        <w:t>Подгот</w:t>
      </w:r>
      <w:r w:rsidR="005F58DE">
        <w:rPr>
          <w:sz w:val="28"/>
          <w:szCs w:val="28"/>
        </w:rPr>
        <w:t xml:space="preserve">овительная группа (6-7 лет) —  </w:t>
      </w:r>
      <w:r w:rsidR="007C222B">
        <w:rPr>
          <w:sz w:val="28"/>
          <w:szCs w:val="28"/>
        </w:rPr>
        <w:t>27</w:t>
      </w:r>
      <w:r w:rsidR="005F58DE">
        <w:rPr>
          <w:sz w:val="28"/>
          <w:szCs w:val="28"/>
        </w:rPr>
        <w:t xml:space="preserve">   детей</w:t>
      </w:r>
    </w:p>
    <w:p w:rsidR="00B86B4C" w:rsidRDefault="00B86B4C" w:rsidP="00B86B4C">
      <w:pPr>
        <w:pStyle w:val="Standard"/>
        <w:numPr>
          <w:ilvl w:val="0"/>
          <w:numId w:val="1"/>
        </w:numPr>
        <w:ind w:firstLine="506"/>
        <w:jc w:val="both"/>
        <w:rPr>
          <w:sz w:val="28"/>
          <w:szCs w:val="28"/>
        </w:rPr>
      </w:pPr>
      <w:r>
        <w:rPr>
          <w:sz w:val="28"/>
          <w:szCs w:val="28"/>
        </w:rPr>
        <w:t>Подгот</w:t>
      </w:r>
      <w:r w:rsidR="005F58DE">
        <w:rPr>
          <w:sz w:val="28"/>
          <w:szCs w:val="28"/>
        </w:rPr>
        <w:t xml:space="preserve">овительная группа (6-7 лет) — </w:t>
      </w:r>
      <w:r>
        <w:rPr>
          <w:sz w:val="28"/>
          <w:szCs w:val="28"/>
        </w:rPr>
        <w:t xml:space="preserve"> </w:t>
      </w:r>
      <w:r w:rsidR="007C222B">
        <w:rPr>
          <w:sz w:val="28"/>
          <w:szCs w:val="28"/>
        </w:rPr>
        <w:t>27 детей</w:t>
      </w:r>
    </w:p>
    <w:p w:rsidR="0065192A" w:rsidRPr="0065192A" w:rsidRDefault="0065192A" w:rsidP="0065192A">
      <w:pPr>
        <w:pStyle w:val="a4"/>
        <w:numPr>
          <w:ilvl w:val="0"/>
          <w:numId w:val="1"/>
        </w:numPr>
        <w:shd w:val="clear" w:color="auto" w:fill="FFFFFF"/>
        <w:spacing w:after="0" w:line="240" w:lineRule="auto"/>
        <w:ind w:right="-1"/>
        <w:jc w:val="both"/>
        <w:rPr>
          <w:rFonts w:ascii="Times New Roman" w:hAnsi="Times New Roman"/>
          <w:sz w:val="26"/>
          <w:szCs w:val="26"/>
        </w:rPr>
      </w:pPr>
      <w:r w:rsidRPr="0065192A">
        <w:rPr>
          <w:rFonts w:ascii="Times New Roman" w:hAnsi="Times New Roman"/>
          <w:b/>
          <w:spacing w:val="-3"/>
          <w:sz w:val="26"/>
          <w:szCs w:val="26"/>
        </w:rPr>
        <w:t>В М</w:t>
      </w:r>
      <w:r>
        <w:rPr>
          <w:rFonts w:ascii="Times New Roman" w:hAnsi="Times New Roman"/>
          <w:b/>
          <w:spacing w:val="-3"/>
          <w:sz w:val="26"/>
          <w:szCs w:val="26"/>
        </w:rPr>
        <w:t>Б</w:t>
      </w:r>
      <w:r w:rsidRPr="0065192A">
        <w:rPr>
          <w:rFonts w:ascii="Times New Roman" w:hAnsi="Times New Roman"/>
          <w:b/>
          <w:spacing w:val="-3"/>
          <w:sz w:val="26"/>
          <w:szCs w:val="26"/>
        </w:rPr>
        <w:t xml:space="preserve">ДОУ </w:t>
      </w:r>
      <w:r>
        <w:rPr>
          <w:rFonts w:ascii="Times New Roman" w:hAnsi="Times New Roman"/>
          <w:b/>
          <w:spacing w:val="-3"/>
          <w:sz w:val="26"/>
          <w:szCs w:val="26"/>
        </w:rPr>
        <w:t xml:space="preserve">д/с ОВ № </w:t>
      </w:r>
      <w:r w:rsidRPr="0065192A">
        <w:rPr>
          <w:rFonts w:ascii="Times New Roman" w:hAnsi="Times New Roman"/>
          <w:b/>
          <w:spacing w:val="-3"/>
          <w:sz w:val="26"/>
          <w:szCs w:val="26"/>
        </w:rPr>
        <w:t xml:space="preserve">6 функционируют группы общеразвивающей направленности </w:t>
      </w:r>
      <w:r w:rsidRPr="0065192A">
        <w:rPr>
          <w:rFonts w:ascii="Times New Roman" w:hAnsi="Times New Roman"/>
          <w:b/>
          <w:spacing w:val="-1"/>
          <w:sz w:val="26"/>
          <w:szCs w:val="26"/>
        </w:rPr>
        <w:t>д</w:t>
      </w:r>
      <w:r>
        <w:rPr>
          <w:rFonts w:ascii="Times New Roman" w:hAnsi="Times New Roman"/>
          <w:b/>
          <w:spacing w:val="-1"/>
          <w:sz w:val="26"/>
          <w:szCs w:val="26"/>
        </w:rPr>
        <w:t>ля детей раннего возраста – от 2</w:t>
      </w:r>
      <w:r w:rsidRPr="0065192A">
        <w:rPr>
          <w:rFonts w:ascii="Times New Roman" w:hAnsi="Times New Roman"/>
          <w:b/>
          <w:spacing w:val="-1"/>
          <w:sz w:val="26"/>
          <w:szCs w:val="26"/>
        </w:rPr>
        <w:t xml:space="preserve"> до 3 лет</w:t>
      </w:r>
      <w:r w:rsidRPr="0065192A">
        <w:rPr>
          <w:rFonts w:ascii="Times New Roman" w:hAnsi="Times New Roman"/>
          <w:spacing w:val="-1"/>
          <w:sz w:val="26"/>
          <w:szCs w:val="26"/>
        </w:rPr>
        <w:t>, которые реализуют обязательную</w:t>
      </w:r>
      <w:r w:rsidRPr="0065192A">
        <w:rPr>
          <w:rFonts w:ascii="Times New Roman" w:hAnsi="Times New Roman"/>
          <w:sz w:val="26"/>
          <w:szCs w:val="26"/>
        </w:rPr>
        <w:t xml:space="preserve"> часть основной общеобразовательной программы дошкольного образования по направлениям физического, познавательно-речевого, социально-личностного и художественно-эстетического развития и осуществляют деятельность по присмотру и уходу.</w:t>
      </w:r>
    </w:p>
    <w:p w:rsidR="0065192A" w:rsidRDefault="0065192A" w:rsidP="0065192A">
      <w:pPr>
        <w:pStyle w:val="a4"/>
        <w:numPr>
          <w:ilvl w:val="0"/>
          <w:numId w:val="1"/>
        </w:numPr>
        <w:shd w:val="clear" w:color="auto" w:fill="FFFFFF"/>
        <w:spacing w:after="0" w:line="240" w:lineRule="auto"/>
        <w:ind w:right="-1"/>
        <w:jc w:val="both"/>
        <w:rPr>
          <w:rFonts w:ascii="Times New Roman" w:hAnsi="Times New Roman"/>
          <w:sz w:val="26"/>
          <w:szCs w:val="26"/>
        </w:rPr>
      </w:pPr>
      <w:r w:rsidRPr="0065192A">
        <w:rPr>
          <w:rFonts w:ascii="Times New Roman" w:hAnsi="Times New Roman"/>
          <w:b/>
          <w:spacing w:val="-3"/>
          <w:sz w:val="26"/>
          <w:szCs w:val="26"/>
        </w:rPr>
        <w:t>В М</w:t>
      </w:r>
      <w:r>
        <w:rPr>
          <w:rFonts w:ascii="Times New Roman" w:hAnsi="Times New Roman"/>
          <w:b/>
          <w:spacing w:val="-3"/>
          <w:sz w:val="26"/>
          <w:szCs w:val="26"/>
        </w:rPr>
        <w:t>Б</w:t>
      </w:r>
      <w:r w:rsidRPr="0065192A">
        <w:rPr>
          <w:rFonts w:ascii="Times New Roman" w:hAnsi="Times New Roman"/>
          <w:b/>
          <w:spacing w:val="-3"/>
          <w:sz w:val="26"/>
          <w:szCs w:val="26"/>
        </w:rPr>
        <w:t>ДОУ</w:t>
      </w:r>
      <w:r>
        <w:rPr>
          <w:rFonts w:ascii="Times New Roman" w:hAnsi="Times New Roman"/>
          <w:b/>
          <w:spacing w:val="-3"/>
          <w:sz w:val="26"/>
          <w:szCs w:val="26"/>
        </w:rPr>
        <w:t xml:space="preserve"> д/с ОВ  № </w:t>
      </w:r>
      <w:r w:rsidRPr="0065192A">
        <w:rPr>
          <w:rFonts w:ascii="Times New Roman" w:hAnsi="Times New Roman"/>
          <w:b/>
          <w:spacing w:val="-3"/>
          <w:sz w:val="26"/>
          <w:szCs w:val="26"/>
        </w:rPr>
        <w:t xml:space="preserve">6 имеются группы общеразвивающей направленности </w:t>
      </w:r>
      <w:r w:rsidRPr="0065192A">
        <w:rPr>
          <w:rFonts w:ascii="Times New Roman" w:hAnsi="Times New Roman"/>
          <w:b/>
          <w:spacing w:val="-1"/>
          <w:sz w:val="26"/>
          <w:szCs w:val="26"/>
        </w:rPr>
        <w:t>для детей дошкольного возраста – от 3 до 7 лет</w:t>
      </w:r>
      <w:r w:rsidRPr="0065192A">
        <w:rPr>
          <w:rFonts w:ascii="Times New Roman" w:hAnsi="Times New Roman"/>
          <w:spacing w:val="-1"/>
          <w:sz w:val="26"/>
          <w:szCs w:val="26"/>
        </w:rPr>
        <w:t>, которые реализуют обязательную</w:t>
      </w:r>
      <w:r w:rsidRPr="0065192A">
        <w:rPr>
          <w:rFonts w:ascii="Times New Roman" w:hAnsi="Times New Roman"/>
          <w:sz w:val="26"/>
          <w:szCs w:val="26"/>
        </w:rPr>
        <w:t xml:space="preserve"> часть основной общеобразовательной программы дошкольного образования по направлениям физического, познавательно-речевого, социально-личностного и художественно-эстетического развития детей.</w:t>
      </w:r>
    </w:p>
    <w:p w:rsidR="0065192A" w:rsidRPr="005B2D34" w:rsidRDefault="0065192A" w:rsidP="005B2D34">
      <w:pPr>
        <w:pStyle w:val="a4"/>
        <w:numPr>
          <w:ilvl w:val="0"/>
          <w:numId w:val="1"/>
        </w:numPr>
        <w:shd w:val="clear" w:color="auto" w:fill="FFFFFF"/>
        <w:spacing w:after="0" w:line="240" w:lineRule="auto"/>
        <w:ind w:right="-1"/>
        <w:jc w:val="both"/>
        <w:rPr>
          <w:rFonts w:ascii="Times New Roman" w:hAnsi="Times New Roman" w:cs="Times New Roman"/>
          <w:sz w:val="26"/>
          <w:szCs w:val="26"/>
        </w:rPr>
      </w:pPr>
      <w:r w:rsidRPr="0065192A">
        <w:rPr>
          <w:rFonts w:ascii="Times New Roman" w:hAnsi="Times New Roman" w:cs="Times New Roman"/>
          <w:b/>
          <w:sz w:val="26"/>
          <w:szCs w:val="26"/>
        </w:rPr>
        <w:t>В МБДОУ д/с ОВ № 6 функционирует одна группа семейного воспитания</w:t>
      </w:r>
      <w:r w:rsidRPr="0065192A">
        <w:rPr>
          <w:rFonts w:ascii="Times New Roman" w:hAnsi="Times New Roman" w:cs="Times New Roman"/>
          <w:sz w:val="26"/>
          <w:szCs w:val="26"/>
        </w:rPr>
        <w:t xml:space="preserve"> (группа присмотра и ухода).</w:t>
      </w:r>
    </w:p>
    <w:p w:rsidR="005F58DE" w:rsidRPr="0065192A" w:rsidRDefault="005F58DE" w:rsidP="005F58DE">
      <w:pPr>
        <w:pStyle w:val="Standard"/>
        <w:jc w:val="both"/>
        <w:rPr>
          <w:rFonts w:cs="Times New Roman"/>
          <w:sz w:val="28"/>
          <w:szCs w:val="28"/>
        </w:rPr>
      </w:pPr>
    </w:p>
    <w:p w:rsidR="006C2786" w:rsidRPr="006C2786" w:rsidRDefault="005F58DE" w:rsidP="005F58DE">
      <w:pPr>
        <w:pStyle w:val="a4"/>
        <w:rPr>
          <w:rFonts w:ascii="Times New Roman" w:hAnsi="Times New Roman" w:cs="Times New Roman"/>
          <w:sz w:val="28"/>
          <w:szCs w:val="28"/>
        </w:rPr>
      </w:pPr>
      <w:r>
        <w:rPr>
          <w:rFonts w:ascii="Times New Roman" w:eastAsia="TimesNewRomanPSMT" w:hAnsi="Times New Roman" w:cs="Times New Roman"/>
          <w:b/>
          <w:bCs/>
          <w:sz w:val="28"/>
          <w:szCs w:val="28"/>
        </w:rPr>
        <w:t xml:space="preserve">                                        </w:t>
      </w:r>
      <w:r w:rsidR="006C2786" w:rsidRPr="006C2786">
        <w:rPr>
          <w:rFonts w:ascii="Times New Roman" w:eastAsia="TimesNewRomanPSMT" w:hAnsi="Times New Roman" w:cs="Times New Roman"/>
          <w:b/>
          <w:bCs/>
          <w:sz w:val="28"/>
          <w:szCs w:val="28"/>
        </w:rPr>
        <w:t>Социальный статус семей воспитанников</w:t>
      </w:r>
    </w:p>
    <w:p w:rsidR="006C2786" w:rsidRPr="006C2786" w:rsidRDefault="006C2786" w:rsidP="005F58DE">
      <w:pPr>
        <w:pStyle w:val="a4"/>
        <w:widowControl w:val="0"/>
        <w:autoSpaceDE w:val="0"/>
        <w:autoSpaceDN w:val="0"/>
        <w:adjustRightInd w:val="0"/>
        <w:spacing w:after="0" w:line="240" w:lineRule="auto"/>
        <w:jc w:val="both"/>
        <w:rPr>
          <w:rFonts w:ascii="Times New Roman" w:eastAsia="Arial" w:hAnsi="Times New Roman" w:cs="Arial"/>
          <w:b/>
          <w:bCs/>
          <w:sz w:val="28"/>
          <w:szCs w:val="28"/>
        </w:rPr>
      </w:pPr>
    </w:p>
    <w:tbl>
      <w:tblPr>
        <w:tblW w:w="0" w:type="auto"/>
        <w:tblInd w:w="-80" w:type="dxa"/>
        <w:tblLayout w:type="fixed"/>
        <w:tblLook w:val="0000" w:firstRow="0" w:lastRow="0" w:firstColumn="0" w:lastColumn="0" w:noHBand="0" w:noVBand="0"/>
      </w:tblPr>
      <w:tblGrid>
        <w:gridCol w:w="8126"/>
        <w:gridCol w:w="6379"/>
      </w:tblGrid>
      <w:tr w:rsidR="006C2786" w:rsidRPr="004F3EFD" w:rsidTr="009D3785">
        <w:trPr>
          <w:trHeight w:val="313"/>
        </w:trPr>
        <w:tc>
          <w:tcPr>
            <w:tcW w:w="14505" w:type="dxa"/>
            <w:gridSpan w:val="2"/>
            <w:tcBorders>
              <w:top w:val="single" w:sz="4" w:space="0" w:color="000000"/>
              <w:left w:val="single" w:sz="4" w:space="0" w:color="000000"/>
              <w:bottom w:val="single" w:sz="4" w:space="0" w:color="000000"/>
              <w:right w:val="single" w:sz="4" w:space="0" w:color="000000"/>
            </w:tcBorders>
            <w:shd w:val="clear" w:color="auto" w:fill="auto"/>
          </w:tcPr>
          <w:p w:rsidR="006C2786" w:rsidRPr="004F3EFD" w:rsidRDefault="006C2786" w:rsidP="009D3785">
            <w:pPr>
              <w:snapToGrid w:val="0"/>
              <w:jc w:val="center"/>
              <w:rPr>
                <w:rFonts w:ascii="Times New Roman" w:hAnsi="Times New Roman" w:cs="Times New Roman"/>
                <w:b/>
                <w:sz w:val="28"/>
                <w:szCs w:val="28"/>
              </w:rPr>
            </w:pPr>
            <w:r w:rsidRPr="004F3EFD">
              <w:rPr>
                <w:rFonts w:ascii="Times New Roman" w:hAnsi="Times New Roman" w:cs="Times New Roman"/>
                <w:b/>
                <w:sz w:val="28"/>
                <w:szCs w:val="28"/>
              </w:rPr>
              <w:t>Социальное положение</w:t>
            </w:r>
          </w:p>
        </w:tc>
      </w:tr>
      <w:tr w:rsidR="006C2786" w:rsidRPr="004F3EFD" w:rsidTr="009D3785">
        <w:trPr>
          <w:trHeight w:val="261"/>
        </w:trPr>
        <w:tc>
          <w:tcPr>
            <w:tcW w:w="8126" w:type="dxa"/>
            <w:tcBorders>
              <w:top w:val="single" w:sz="4" w:space="0" w:color="000000"/>
              <w:left w:val="single" w:sz="4" w:space="0" w:color="000000"/>
              <w:bottom w:val="single" w:sz="4" w:space="0" w:color="000000"/>
            </w:tcBorders>
            <w:shd w:val="clear" w:color="auto" w:fill="auto"/>
          </w:tcPr>
          <w:p w:rsidR="006C2786" w:rsidRPr="004F3EFD" w:rsidRDefault="006C2786" w:rsidP="009D3785">
            <w:pPr>
              <w:snapToGrid w:val="0"/>
              <w:ind w:right="176"/>
              <w:rPr>
                <w:rFonts w:ascii="Times New Roman" w:hAnsi="Times New Roman" w:cs="Times New Roman"/>
                <w:sz w:val="28"/>
                <w:szCs w:val="28"/>
              </w:rPr>
            </w:pPr>
            <w:r>
              <w:rPr>
                <w:rFonts w:ascii="Times New Roman" w:eastAsia="TimesNewRomanPSMT" w:hAnsi="Times New Roman" w:cs="Times New Roman"/>
                <w:sz w:val="28"/>
                <w:szCs w:val="28"/>
              </w:rPr>
              <w:t>к</w:t>
            </w:r>
            <w:r w:rsidRPr="009076C9">
              <w:rPr>
                <w:rFonts w:ascii="Times New Roman" w:eastAsia="TimesNewRomanPSMT" w:hAnsi="Times New Roman" w:cs="Times New Roman"/>
                <w:sz w:val="28"/>
                <w:szCs w:val="28"/>
              </w:rPr>
              <w:t>оличество детей</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C2786" w:rsidRPr="004F3EFD" w:rsidRDefault="009D3785" w:rsidP="009D3785">
            <w:pPr>
              <w:snapToGrid w:val="0"/>
              <w:jc w:val="center"/>
              <w:rPr>
                <w:rFonts w:ascii="Times New Roman" w:hAnsi="Times New Roman" w:cs="Times New Roman"/>
                <w:sz w:val="28"/>
                <w:szCs w:val="28"/>
              </w:rPr>
            </w:pPr>
            <w:r>
              <w:rPr>
                <w:rFonts w:ascii="Times New Roman" w:hAnsi="Times New Roman" w:cs="Times New Roman"/>
                <w:sz w:val="28"/>
                <w:szCs w:val="28"/>
              </w:rPr>
              <w:t>218</w:t>
            </w:r>
          </w:p>
        </w:tc>
      </w:tr>
      <w:tr w:rsidR="006C2786" w:rsidRPr="004F3EFD" w:rsidTr="009D3785">
        <w:trPr>
          <w:trHeight w:val="261"/>
        </w:trPr>
        <w:tc>
          <w:tcPr>
            <w:tcW w:w="8126" w:type="dxa"/>
            <w:tcBorders>
              <w:top w:val="single" w:sz="4" w:space="0" w:color="000000"/>
              <w:left w:val="single" w:sz="4" w:space="0" w:color="000000"/>
              <w:bottom w:val="single" w:sz="4" w:space="0" w:color="000000"/>
            </w:tcBorders>
            <w:shd w:val="clear" w:color="auto" w:fill="auto"/>
          </w:tcPr>
          <w:p w:rsidR="006C2786" w:rsidRPr="004F3EFD" w:rsidRDefault="006C2786" w:rsidP="009D3785">
            <w:pPr>
              <w:snapToGrid w:val="0"/>
              <w:ind w:right="176"/>
              <w:rPr>
                <w:rFonts w:ascii="Times New Roman" w:hAnsi="Times New Roman" w:cs="Times New Roman"/>
                <w:sz w:val="28"/>
                <w:szCs w:val="28"/>
              </w:rPr>
            </w:pPr>
            <w:r w:rsidRPr="004F3EFD">
              <w:rPr>
                <w:rFonts w:ascii="Times New Roman" w:hAnsi="Times New Roman" w:cs="Times New Roman"/>
                <w:sz w:val="28"/>
                <w:szCs w:val="28"/>
              </w:rPr>
              <w:t xml:space="preserve"> дети из многодетных семей</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C2786" w:rsidRPr="008B6D14" w:rsidRDefault="009D3785" w:rsidP="009D3785">
            <w:pPr>
              <w:snapToGrid w:val="0"/>
              <w:jc w:val="center"/>
              <w:rPr>
                <w:rFonts w:ascii="Times New Roman" w:hAnsi="Times New Roman" w:cs="Times New Roman"/>
                <w:color w:val="FF0000"/>
                <w:sz w:val="28"/>
                <w:szCs w:val="28"/>
              </w:rPr>
            </w:pPr>
            <w:r w:rsidRPr="008B6D14">
              <w:rPr>
                <w:rFonts w:ascii="Times New Roman" w:hAnsi="Times New Roman" w:cs="Times New Roman"/>
                <w:color w:val="FF0000"/>
                <w:sz w:val="28"/>
                <w:szCs w:val="28"/>
              </w:rPr>
              <w:t>8</w:t>
            </w:r>
          </w:p>
        </w:tc>
      </w:tr>
      <w:tr w:rsidR="006C2786" w:rsidRPr="004F3EFD" w:rsidTr="009D3785">
        <w:trPr>
          <w:trHeight w:val="296"/>
        </w:trPr>
        <w:tc>
          <w:tcPr>
            <w:tcW w:w="8126" w:type="dxa"/>
            <w:tcBorders>
              <w:top w:val="single" w:sz="4" w:space="0" w:color="000000"/>
              <w:left w:val="single" w:sz="4" w:space="0" w:color="000000"/>
              <w:bottom w:val="single" w:sz="4" w:space="0" w:color="000000"/>
            </w:tcBorders>
            <w:shd w:val="clear" w:color="auto" w:fill="auto"/>
          </w:tcPr>
          <w:p w:rsidR="006C2786" w:rsidRPr="004F3EFD" w:rsidRDefault="006C2786" w:rsidP="009D3785">
            <w:pPr>
              <w:snapToGrid w:val="0"/>
              <w:ind w:right="176"/>
              <w:rPr>
                <w:rFonts w:ascii="Times New Roman" w:hAnsi="Times New Roman" w:cs="Times New Roman"/>
                <w:sz w:val="28"/>
                <w:szCs w:val="28"/>
              </w:rPr>
            </w:pPr>
            <w:r w:rsidRPr="004F3EFD">
              <w:rPr>
                <w:rFonts w:ascii="Times New Roman" w:hAnsi="Times New Roman" w:cs="Times New Roman"/>
                <w:sz w:val="28"/>
                <w:szCs w:val="28"/>
              </w:rPr>
              <w:t>дети из малообеспеченных семей</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C2786" w:rsidRPr="008B6D14" w:rsidRDefault="009D3785" w:rsidP="009D3785">
            <w:pPr>
              <w:snapToGrid w:val="0"/>
              <w:jc w:val="center"/>
              <w:rPr>
                <w:rFonts w:ascii="Times New Roman" w:hAnsi="Times New Roman" w:cs="Times New Roman"/>
                <w:color w:val="FF0000"/>
                <w:sz w:val="28"/>
                <w:szCs w:val="28"/>
              </w:rPr>
            </w:pPr>
            <w:r w:rsidRPr="008B6D14">
              <w:rPr>
                <w:rFonts w:ascii="Times New Roman" w:hAnsi="Times New Roman" w:cs="Times New Roman"/>
                <w:color w:val="FF0000"/>
                <w:sz w:val="28"/>
                <w:szCs w:val="28"/>
              </w:rPr>
              <w:t>30</w:t>
            </w:r>
          </w:p>
        </w:tc>
      </w:tr>
      <w:tr w:rsidR="006C2786" w:rsidRPr="004F3EFD" w:rsidTr="009D3785">
        <w:trPr>
          <w:trHeight w:val="313"/>
        </w:trPr>
        <w:tc>
          <w:tcPr>
            <w:tcW w:w="8126" w:type="dxa"/>
            <w:tcBorders>
              <w:top w:val="single" w:sz="4" w:space="0" w:color="000000"/>
              <w:left w:val="single" w:sz="4" w:space="0" w:color="000000"/>
              <w:bottom w:val="single" w:sz="4" w:space="0" w:color="000000"/>
            </w:tcBorders>
            <w:shd w:val="clear" w:color="auto" w:fill="auto"/>
          </w:tcPr>
          <w:p w:rsidR="006C2786" w:rsidRPr="004F3EFD" w:rsidRDefault="006C2786" w:rsidP="009D3785">
            <w:pPr>
              <w:snapToGrid w:val="0"/>
              <w:ind w:right="176"/>
              <w:rPr>
                <w:rFonts w:ascii="Times New Roman" w:hAnsi="Times New Roman" w:cs="Times New Roman"/>
                <w:sz w:val="28"/>
                <w:szCs w:val="28"/>
              </w:rPr>
            </w:pPr>
            <w:r w:rsidRPr="004F3EFD">
              <w:rPr>
                <w:rFonts w:ascii="Times New Roman" w:hAnsi="Times New Roman" w:cs="Times New Roman"/>
                <w:sz w:val="28"/>
                <w:szCs w:val="28"/>
              </w:rPr>
              <w:t>дети из неполных семей</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C2786" w:rsidRPr="008B6D14" w:rsidRDefault="009D3785" w:rsidP="009D3785">
            <w:pPr>
              <w:snapToGrid w:val="0"/>
              <w:jc w:val="center"/>
              <w:rPr>
                <w:rFonts w:ascii="Times New Roman" w:hAnsi="Times New Roman" w:cs="Times New Roman"/>
                <w:color w:val="FF0000"/>
                <w:sz w:val="28"/>
                <w:szCs w:val="28"/>
              </w:rPr>
            </w:pPr>
            <w:r w:rsidRPr="008B6D14">
              <w:rPr>
                <w:rFonts w:ascii="Times New Roman" w:hAnsi="Times New Roman" w:cs="Times New Roman"/>
                <w:color w:val="FF0000"/>
                <w:sz w:val="28"/>
                <w:szCs w:val="28"/>
              </w:rPr>
              <w:t>30</w:t>
            </w:r>
          </w:p>
        </w:tc>
      </w:tr>
      <w:tr w:rsidR="006C2786" w:rsidRPr="004F3EFD" w:rsidTr="009D3785">
        <w:trPr>
          <w:trHeight w:val="313"/>
        </w:trPr>
        <w:tc>
          <w:tcPr>
            <w:tcW w:w="8126" w:type="dxa"/>
            <w:tcBorders>
              <w:top w:val="single" w:sz="4" w:space="0" w:color="000000"/>
              <w:left w:val="single" w:sz="4" w:space="0" w:color="000000"/>
              <w:bottom w:val="single" w:sz="4" w:space="0" w:color="000000"/>
            </w:tcBorders>
            <w:shd w:val="clear" w:color="auto" w:fill="auto"/>
          </w:tcPr>
          <w:p w:rsidR="006C2786" w:rsidRPr="004F3EFD" w:rsidRDefault="006C2786" w:rsidP="009D3785">
            <w:pPr>
              <w:snapToGrid w:val="0"/>
              <w:ind w:right="176"/>
              <w:rPr>
                <w:rFonts w:ascii="Times New Roman" w:hAnsi="Times New Roman" w:cs="Times New Roman"/>
                <w:sz w:val="28"/>
                <w:szCs w:val="28"/>
              </w:rPr>
            </w:pPr>
            <w:r w:rsidRPr="004F3EFD">
              <w:rPr>
                <w:rFonts w:ascii="Times New Roman" w:hAnsi="Times New Roman" w:cs="Times New Roman"/>
                <w:sz w:val="28"/>
                <w:szCs w:val="28"/>
              </w:rPr>
              <w:lastRenderedPageBreak/>
              <w:t>дети из неблагополучных семей</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C2786" w:rsidRPr="008B6D14" w:rsidRDefault="009D3785" w:rsidP="009D3785">
            <w:pPr>
              <w:snapToGrid w:val="0"/>
              <w:jc w:val="center"/>
              <w:rPr>
                <w:rFonts w:ascii="Times New Roman" w:hAnsi="Times New Roman" w:cs="Times New Roman"/>
                <w:color w:val="FF0000"/>
                <w:sz w:val="28"/>
                <w:szCs w:val="28"/>
              </w:rPr>
            </w:pPr>
            <w:r w:rsidRPr="008B6D14">
              <w:rPr>
                <w:rFonts w:ascii="Times New Roman" w:hAnsi="Times New Roman" w:cs="Times New Roman"/>
                <w:color w:val="FF0000"/>
                <w:sz w:val="28"/>
                <w:szCs w:val="28"/>
              </w:rPr>
              <w:t>4</w:t>
            </w:r>
          </w:p>
        </w:tc>
      </w:tr>
      <w:tr w:rsidR="006C2786" w:rsidRPr="004F3EFD" w:rsidTr="009D3785">
        <w:trPr>
          <w:trHeight w:val="313"/>
        </w:trPr>
        <w:tc>
          <w:tcPr>
            <w:tcW w:w="8126" w:type="dxa"/>
            <w:tcBorders>
              <w:top w:val="single" w:sz="4" w:space="0" w:color="000000"/>
              <w:left w:val="single" w:sz="4" w:space="0" w:color="000000"/>
              <w:bottom w:val="single" w:sz="4" w:space="0" w:color="000000"/>
            </w:tcBorders>
            <w:shd w:val="clear" w:color="auto" w:fill="auto"/>
          </w:tcPr>
          <w:p w:rsidR="006C2786" w:rsidRPr="004F3EFD" w:rsidRDefault="006C2786" w:rsidP="009D3785">
            <w:pPr>
              <w:snapToGrid w:val="0"/>
              <w:ind w:right="176"/>
              <w:rPr>
                <w:rFonts w:ascii="Times New Roman" w:hAnsi="Times New Roman" w:cs="Times New Roman"/>
                <w:sz w:val="28"/>
                <w:szCs w:val="28"/>
              </w:rPr>
            </w:pPr>
            <w:r w:rsidRPr="004F3EFD">
              <w:rPr>
                <w:rFonts w:ascii="Times New Roman" w:hAnsi="Times New Roman" w:cs="Times New Roman"/>
                <w:sz w:val="28"/>
                <w:szCs w:val="28"/>
              </w:rPr>
              <w:t>дети инвалиды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C2786" w:rsidRPr="008B6D14" w:rsidRDefault="009D3785" w:rsidP="009D3785">
            <w:pPr>
              <w:snapToGrid w:val="0"/>
              <w:jc w:val="center"/>
              <w:rPr>
                <w:rFonts w:ascii="Times New Roman" w:hAnsi="Times New Roman" w:cs="Times New Roman"/>
                <w:color w:val="FF0000"/>
                <w:sz w:val="28"/>
                <w:szCs w:val="28"/>
              </w:rPr>
            </w:pPr>
            <w:r w:rsidRPr="008B6D14">
              <w:rPr>
                <w:rFonts w:ascii="Times New Roman" w:hAnsi="Times New Roman" w:cs="Times New Roman"/>
                <w:color w:val="FF0000"/>
                <w:sz w:val="28"/>
                <w:szCs w:val="28"/>
              </w:rPr>
              <w:t>2</w:t>
            </w:r>
          </w:p>
        </w:tc>
      </w:tr>
      <w:tr w:rsidR="006C2786" w:rsidRPr="004F3EFD" w:rsidTr="009D3785">
        <w:trPr>
          <w:trHeight w:val="313"/>
        </w:trPr>
        <w:tc>
          <w:tcPr>
            <w:tcW w:w="8126" w:type="dxa"/>
            <w:tcBorders>
              <w:top w:val="single" w:sz="4" w:space="0" w:color="000000"/>
              <w:left w:val="single" w:sz="4" w:space="0" w:color="000000"/>
              <w:bottom w:val="single" w:sz="4" w:space="0" w:color="000000"/>
            </w:tcBorders>
            <w:shd w:val="clear" w:color="auto" w:fill="auto"/>
          </w:tcPr>
          <w:p w:rsidR="006C2786" w:rsidRPr="004F3EFD" w:rsidRDefault="006C2786" w:rsidP="009D3785">
            <w:pPr>
              <w:snapToGrid w:val="0"/>
              <w:ind w:right="176"/>
              <w:rPr>
                <w:rFonts w:ascii="Times New Roman" w:hAnsi="Times New Roman" w:cs="Times New Roman"/>
                <w:sz w:val="28"/>
                <w:szCs w:val="28"/>
              </w:rPr>
            </w:pPr>
            <w:r>
              <w:rPr>
                <w:rFonts w:ascii="Times New Roman" w:eastAsia="TimesNewRomanPSMT" w:hAnsi="Times New Roman" w:cs="Times New Roman"/>
                <w:sz w:val="28"/>
                <w:szCs w:val="28"/>
              </w:rPr>
              <w:t>с</w:t>
            </w:r>
            <w:r w:rsidRPr="009076C9">
              <w:rPr>
                <w:rFonts w:ascii="Times New Roman" w:eastAsia="TimesNewRomanPSMT" w:hAnsi="Times New Roman" w:cs="Times New Roman"/>
                <w:sz w:val="28"/>
                <w:szCs w:val="28"/>
              </w:rPr>
              <w:t>емей с 1 ребенком</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C2786" w:rsidRPr="008B6D14" w:rsidRDefault="007E6054" w:rsidP="009D3785">
            <w:pPr>
              <w:snapToGrid w:val="0"/>
              <w:jc w:val="center"/>
              <w:rPr>
                <w:rFonts w:ascii="Times New Roman" w:hAnsi="Times New Roman" w:cs="Times New Roman"/>
                <w:color w:val="FF0000"/>
                <w:sz w:val="28"/>
                <w:szCs w:val="28"/>
              </w:rPr>
            </w:pPr>
            <w:r w:rsidRPr="008B6D14">
              <w:rPr>
                <w:rFonts w:ascii="Times New Roman" w:hAnsi="Times New Roman" w:cs="Times New Roman"/>
                <w:color w:val="FF0000"/>
                <w:sz w:val="28"/>
                <w:szCs w:val="28"/>
              </w:rPr>
              <w:t>121</w:t>
            </w:r>
          </w:p>
        </w:tc>
      </w:tr>
      <w:tr w:rsidR="006C2786" w:rsidRPr="004F3EFD" w:rsidTr="009D3785">
        <w:trPr>
          <w:trHeight w:val="313"/>
        </w:trPr>
        <w:tc>
          <w:tcPr>
            <w:tcW w:w="8126" w:type="dxa"/>
            <w:tcBorders>
              <w:top w:val="single" w:sz="4" w:space="0" w:color="000000"/>
              <w:left w:val="single" w:sz="4" w:space="0" w:color="000000"/>
              <w:bottom w:val="single" w:sz="4" w:space="0" w:color="000000"/>
            </w:tcBorders>
            <w:shd w:val="clear" w:color="auto" w:fill="auto"/>
          </w:tcPr>
          <w:p w:rsidR="006C2786" w:rsidRDefault="006C2786" w:rsidP="009D3785">
            <w:pPr>
              <w:snapToGrid w:val="0"/>
              <w:ind w:right="176"/>
              <w:rPr>
                <w:rFonts w:ascii="Times New Roman" w:eastAsia="TimesNewRomanPSMT" w:hAnsi="Times New Roman" w:cs="Times New Roman"/>
                <w:sz w:val="28"/>
                <w:szCs w:val="28"/>
              </w:rPr>
            </w:pPr>
            <w:r>
              <w:rPr>
                <w:rFonts w:ascii="Times New Roman" w:eastAsia="TimesNewRomanPSMT" w:hAnsi="Times New Roman" w:cs="Times New Roman"/>
                <w:sz w:val="28"/>
                <w:szCs w:val="28"/>
              </w:rPr>
              <w:t>с</w:t>
            </w:r>
            <w:r w:rsidRPr="009076C9">
              <w:rPr>
                <w:rFonts w:ascii="Times New Roman" w:eastAsia="TimesNewRomanPSMT" w:hAnsi="Times New Roman" w:cs="Times New Roman"/>
                <w:sz w:val="28"/>
                <w:szCs w:val="28"/>
              </w:rPr>
              <w:t>емей с 2 детьми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C2786" w:rsidRPr="008B6D14" w:rsidRDefault="007E6054" w:rsidP="009D3785">
            <w:pPr>
              <w:snapToGrid w:val="0"/>
              <w:jc w:val="center"/>
              <w:rPr>
                <w:rFonts w:ascii="Times New Roman" w:hAnsi="Times New Roman" w:cs="Times New Roman"/>
                <w:color w:val="FF0000"/>
                <w:sz w:val="28"/>
                <w:szCs w:val="28"/>
              </w:rPr>
            </w:pPr>
            <w:r w:rsidRPr="008B6D14">
              <w:rPr>
                <w:rFonts w:ascii="Times New Roman" w:hAnsi="Times New Roman" w:cs="Times New Roman"/>
                <w:color w:val="FF0000"/>
                <w:sz w:val="28"/>
                <w:szCs w:val="28"/>
              </w:rPr>
              <w:t>91</w:t>
            </w:r>
          </w:p>
        </w:tc>
      </w:tr>
      <w:tr w:rsidR="006C2786" w:rsidRPr="004F3EFD" w:rsidTr="009D3785">
        <w:trPr>
          <w:trHeight w:val="313"/>
        </w:trPr>
        <w:tc>
          <w:tcPr>
            <w:tcW w:w="8126" w:type="dxa"/>
            <w:tcBorders>
              <w:top w:val="single" w:sz="4" w:space="0" w:color="000000"/>
              <w:left w:val="single" w:sz="4" w:space="0" w:color="000000"/>
              <w:bottom w:val="single" w:sz="4" w:space="0" w:color="000000"/>
            </w:tcBorders>
            <w:shd w:val="clear" w:color="auto" w:fill="auto"/>
          </w:tcPr>
          <w:p w:rsidR="006C2786" w:rsidRDefault="006C2786" w:rsidP="009D3785">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с</w:t>
            </w:r>
            <w:r w:rsidRPr="003E22B7">
              <w:rPr>
                <w:rFonts w:ascii="Times New Roman" w:eastAsia="TimesNewRomanPSMT" w:hAnsi="Times New Roman" w:cs="Times New Roman"/>
                <w:sz w:val="28"/>
                <w:szCs w:val="28"/>
              </w:rPr>
              <w:t>емей более чем 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C2786" w:rsidRPr="008B6D14" w:rsidRDefault="009D3785" w:rsidP="009D3785">
            <w:pPr>
              <w:snapToGrid w:val="0"/>
              <w:jc w:val="center"/>
              <w:rPr>
                <w:rFonts w:ascii="Times New Roman" w:hAnsi="Times New Roman" w:cs="Times New Roman"/>
                <w:color w:val="FF0000"/>
                <w:sz w:val="28"/>
                <w:szCs w:val="28"/>
              </w:rPr>
            </w:pPr>
            <w:r w:rsidRPr="008B6D14">
              <w:rPr>
                <w:rFonts w:ascii="Times New Roman" w:hAnsi="Times New Roman" w:cs="Times New Roman"/>
                <w:color w:val="FF0000"/>
                <w:sz w:val="28"/>
                <w:szCs w:val="28"/>
              </w:rPr>
              <w:t>6</w:t>
            </w:r>
          </w:p>
        </w:tc>
      </w:tr>
      <w:tr w:rsidR="006C2786" w:rsidRPr="004F3EFD" w:rsidTr="009D3785">
        <w:trPr>
          <w:trHeight w:val="313"/>
        </w:trPr>
        <w:tc>
          <w:tcPr>
            <w:tcW w:w="8126" w:type="dxa"/>
            <w:tcBorders>
              <w:top w:val="single" w:sz="4" w:space="0" w:color="000000"/>
              <w:left w:val="single" w:sz="4" w:space="0" w:color="000000"/>
              <w:bottom w:val="single" w:sz="4" w:space="0" w:color="000000"/>
            </w:tcBorders>
            <w:shd w:val="clear" w:color="auto" w:fill="auto"/>
          </w:tcPr>
          <w:p w:rsidR="006C2786" w:rsidRPr="004F3EFD" w:rsidRDefault="006C2786" w:rsidP="009D3785">
            <w:pPr>
              <w:tabs>
                <w:tab w:val="left" w:pos="360"/>
              </w:tabs>
              <w:snapToGrid w:val="0"/>
              <w:ind w:right="176"/>
              <w:rPr>
                <w:rFonts w:ascii="Times New Roman" w:hAnsi="Times New Roman" w:cs="Times New Roman"/>
                <w:sz w:val="28"/>
                <w:szCs w:val="28"/>
              </w:rPr>
            </w:pPr>
            <w:r w:rsidRPr="004F3EFD">
              <w:rPr>
                <w:rFonts w:ascii="Times New Roman" w:hAnsi="Times New Roman" w:cs="Times New Roman"/>
                <w:sz w:val="28"/>
                <w:szCs w:val="28"/>
              </w:rPr>
              <w:t>дети с отклонением в развитии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C2786" w:rsidRPr="004F3EFD" w:rsidRDefault="009D3785" w:rsidP="009D3785">
            <w:pPr>
              <w:snapToGrid w:val="0"/>
              <w:jc w:val="center"/>
              <w:rPr>
                <w:rFonts w:ascii="Times New Roman" w:hAnsi="Times New Roman" w:cs="Times New Roman"/>
                <w:sz w:val="28"/>
                <w:szCs w:val="28"/>
              </w:rPr>
            </w:pPr>
            <w:r>
              <w:rPr>
                <w:rFonts w:ascii="Times New Roman" w:hAnsi="Times New Roman" w:cs="Times New Roman"/>
                <w:sz w:val="28"/>
                <w:szCs w:val="28"/>
              </w:rPr>
              <w:t>-</w:t>
            </w:r>
          </w:p>
        </w:tc>
      </w:tr>
    </w:tbl>
    <w:p w:rsidR="00360060" w:rsidRDefault="00360060"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360060" w:rsidRDefault="00360060" w:rsidP="00360060">
      <w:pPr>
        <w:shd w:val="clear" w:color="auto" w:fill="FFFFFF"/>
        <w:spacing w:after="0" w:line="240" w:lineRule="auto"/>
        <w:ind w:right="34" w:firstLine="708"/>
        <w:jc w:val="both"/>
        <w:rPr>
          <w:rFonts w:ascii="Times New Roman" w:eastAsia="Times New Roman" w:hAnsi="Times New Roman" w:cs="Times New Roman"/>
          <w:color w:val="000000"/>
          <w:spacing w:val="-3"/>
          <w:sz w:val="26"/>
          <w:szCs w:val="26"/>
          <w:lang w:eastAsia="ru-RU"/>
        </w:rPr>
      </w:pPr>
      <w:r w:rsidRPr="00360060">
        <w:rPr>
          <w:rFonts w:ascii="Times New Roman" w:eastAsia="Times New Roman" w:hAnsi="Times New Roman" w:cs="Times New Roman"/>
          <w:color w:val="000000"/>
          <w:spacing w:val="-3"/>
          <w:sz w:val="26"/>
          <w:szCs w:val="26"/>
          <w:lang w:eastAsia="ru-RU"/>
        </w:rPr>
        <w:t>Для реализации задач основной общеобразовательной программы в ДОУ сформирован педагогический коллектив с должным уровнем квалификации и творческого  потенциала.</w:t>
      </w:r>
    </w:p>
    <w:p w:rsidR="00360060" w:rsidRPr="00360060" w:rsidRDefault="00360060" w:rsidP="00360060">
      <w:pPr>
        <w:shd w:val="clear" w:color="auto" w:fill="FFFFFF"/>
        <w:spacing w:after="0" w:line="240" w:lineRule="auto"/>
        <w:ind w:right="34" w:firstLine="708"/>
        <w:jc w:val="both"/>
        <w:rPr>
          <w:rFonts w:ascii="Times New Roman" w:eastAsia="Times New Roman" w:hAnsi="Times New Roman" w:cs="Times New Roman"/>
          <w:color w:val="000000"/>
          <w:spacing w:val="-3"/>
          <w:sz w:val="26"/>
          <w:szCs w:val="26"/>
          <w:lang w:eastAsia="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6"/>
        <w:gridCol w:w="1841"/>
        <w:gridCol w:w="1705"/>
        <w:gridCol w:w="3229"/>
        <w:gridCol w:w="1504"/>
        <w:gridCol w:w="1294"/>
        <w:gridCol w:w="1291"/>
      </w:tblGrid>
      <w:tr w:rsidR="00360060" w:rsidRPr="00360060" w:rsidTr="00360060">
        <w:tc>
          <w:tcPr>
            <w:tcW w:w="899" w:type="pct"/>
            <w:vMerge w:val="restart"/>
          </w:tcPr>
          <w:p w:rsidR="00360060" w:rsidRP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r w:rsidRPr="00360060">
              <w:rPr>
                <w:rFonts w:ascii="Times New Roman" w:eastAsia="Times New Roman" w:hAnsi="Times New Roman" w:cs="Times New Roman"/>
                <w:spacing w:val="1"/>
                <w:sz w:val="24"/>
                <w:szCs w:val="24"/>
                <w:lang w:eastAsia="ru-RU"/>
              </w:rPr>
              <w:t>Количество педагогических работников</w:t>
            </w:r>
          </w:p>
        </w:tc>
        <w:tc>
          <w:tcPr>
            <w:tcW w:w="1629" w:type="pct"/>
            <w:gridSpan w:val="3"/>
          </w:tcPr>
          <w:p w:rsidR="00360060" w:rsidRP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r w:rsidRPr="00360060">
              <w:rPr>
                <w:rFonts w:ascii="Times New Roman" w:eastAsia="Times New Roman" w:hAnsi="Times New Roman" w:cs="Times New Roman"/>
                <w:spacing w:val="1"/>
                <w:sz w:val="24"/>
                <w:szCs w:val="24"/>
                <w:lang w:eastAsia="ru-RU"/>
              </w:rPr>
              <w:t>Уровень образования</w:t>
            </w:r>
          </w:p>
        </w:tc>
        <w:tc>
          <w:tcPr>
            <w:tcW w:w="1091" w:type="pct"/>
            <w:vMerge w:val="restart"/>
          </w:tcPr>
          <w:p w:rsidR="00360060" w:rsidRP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r w:rsidRPr="00360060">
              <w:rPr>
                <w:rFonts w:ascii="Times New Roman" w:eastAsia="Times New Roman" w:hAnsi="Times New Roman" w:cs="Times New Roman"/>
                <w:spacing w:val="1"/>
                <w:sz w:val="24"/>
                <w:szCs w:val="24"/>
                <w:lang w:eastAsia="ru-RU"/>
              </w:rPr>
              <w:t>Педагогический стаж</w:t>
            </w:r>
          </w:p>
        </w:tc>
        <w:tc>
          <w:tcPr>
            <w:tcW w:w="1381" w:type="pct"/>
            <w:gridSpan w:val="3"/>
          </w:tcPr>
          <w:p w:rsidR="00360060" w:rsidRP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r w:rsidRPr="00360060">
              <w:rPr>
                <w:rFonts w:ascii="Times New Roman" w:eastAsia="Times New Roman" w:hAnsi="Times New Roman" w:cs="Times New Roman"/>
                <w:spacing w:val="1"/>
                <w:sz w:val="24"/>
                <w:szCs w:val="24"/>
                <w:lang w:eastAsia="ru-RU"/>
              </w:rPr>
              <w:t>Уровень квалификации</w:t>
            </w:r>
          </w:p>
        </w:tc>
      </w:tr>
      <w:tr w:rsidR="00360060" w:rsidRPr="00360060" w:rsidTr="00360060">
        <w:tc>
          <w:tcPr>
            <w:tcW w:w="899" w:type="pct"/>
            <w:vMerge/>
          </w:tcPr>
          <w:p w:rsidR="00360060" w:rsidRP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p>
        </w:tc>
        <w:tc>
          <w:tcPr>
            <w:tcW w:w="431" w:type="pct"/>
          </w:tcPr>
          <w:p w:rsidR="00360060" w:rsidRPr="00360060" w:rsidRDefault="00360060" w:rsidP="00360060">
            <w:pPr>
              <w:spacing w:after="0" w:line="240" w:lineRule="auto"/>
              <w:ind w:right="34"/>
              <w:jc w:val="both"/>
              <w:rPr>
                <w:rFonts w:ascii="Times New Roman" w:eastAsia="Times New Roman" w:hAnsi="Times New Roman" w:cs="Times New Roman"/>
                <w:spacing w:val="1"/>
                <w:sz w:val="24"/>
                <w:szCs w:val="24"/>
                <w:lang w:eastAsia="ru-RU"/>
              </w:rPr>
            </w:pPr>
            <w:r w:rsidRPr="00360060">
              <w:rPr>
                <w:rFonts w:ascii="Times New Roman" w:eastAsia="Times New Roman" w:hAnsi="Times New Roman" w:cs="Times New Roman"/>
                <w:spacing w:val="1"/>
                <w:sz w:val="24"/>
                <w:szCs w:val="24"/>
                <w:lang w:eastAsia="ru-RU"/>
              </w:rPr>
              <w:t xml:space="preserve">Высшее </w:t>
            </w:r>
          </w:p>
        </w:tc>
        <w:tc>
          <w:tcPr>
            <w:tcW w:w="622" w:type="pct"/>
          </w:tcPr>
          <w:p w:rsidR="00360060" w:rsidRPr="00360060" w:rsidRDefault="00360060" w:rsidP="00360060">
            <w:pPr>
              <w:spacing w:after="0" w:line="240" w:lineRule="auto"/>
              <w:ind w:right="34"/>
              <w:jc w:val="both"/>
              <w:rPr>
                <w:rFonts w:ascii="Times New Roman" w:eastAsia="Times New Roman" w:hAnsi="Times New Roman" w:cs="Times New Roman"/>
                <w:spacing w:val="1"/>
                <w:sz w:val="24"/>
                <w:szCs w:val="24"/>
                <w:lang w:eastAsia="ru-RU"/>
              </w:rPr>
            </w:pPr>
            <w:r w:rsidRPr="00360060">
              <w:rPr>
                <w:rFonts w:ascii="Times New Roman" w:eastAsia="Times New Roman" w:hAnsi="Times New Roman" w:cs="Times New Roman"/>
                <w:spacing w:val="1"/>
                <w:sz w:val="24"/>
                <w:szCs w:val="24"/>
                <w:lang w:eastAsia="ru-RU"/>
              </w:rPr>
              <w:t xml:space="preserve">      Среднее </w:t>
            </w:r>
          </w:p>
          <w:p w:rsidR="00360060" w:rsidRPr="00360060" w:rsidRDefault="00360060" w:rsidP="00360060">
            <w:pPr>
              <w:spacing w:after="0" w:line="240" w:lineRule="auto"/>
              <w:ind w:right="-109"/>
              <w:jc w:val="both"/>
              <w:rPr>
                <w:rFonts w:ascii="Times New Roman" w:eastAsia="Times New Roman" w:hAnsi="Times New Roman" w:cs="Times New Roman"/>
                <w:spacing w:val="1"/>
                <w:sz w:val="24"/>
                <w:szCs w:val="24"/>
                <w:lang w:eastAsia="ru-RU"/>
              </w:rPr>
            </w:pPr>
            <w:r w:rsidRPr="00360060">
              <w:rPr>
                <w:rFonts w:ascii="Times New Roman" w:eastAsia="Times New Roman" w:hAnsi="Times New Roman" w:cs="Times New Roman"/>
                <w:spacing w:val="1"/>
                <w:sz w:val="24"/>
                <w:szCs w:val="24"/>
                <w:lang w:eastAsia="ru-RU"/>
              </w:rPr>
              <w:t>педагогическое</w:t>
            </w:r>
          </w:p>
        </w:tc>
        <w:tc>
          <w:tcPr>
            <w:tcW w:w="576" w:type="pct"/>
          </w:tcPr>
          <w:p w:rsidR="00360060" w:rsidRDefault="00360060">
            <w:pPr>
              <w:rPr>
                <w:rFonts w:ascii="Times New Roman" w:eastAsia="Times New Roman" w:hAnsi="Times New Roman" w:cs="Times New Roman"/>
                <w:spacing w:val="1"/>
                <w:sz w:val="24"/>
                <w:szCs w:val="24"/>
                <w:lang w:eastAsia="ru-RU"/>
              </w:rPr>
            </w:pPr>
            <w:r w:rsidRPr="00360060">
              <w:rPr>
                <w:rFonts w:ascii="Times New Roman" w:eastAsia="Times New Roman" w:hAnsi="Times New Roman" w:cs="Times New Roman"/>
                <w:spacing w:val="-2"/>
                <w:sz w:val="26"/>
                <w:szCs w:val="26"/>
                <w:lang w:eastAsia="ru-RU"/>
              </w:rPr>
              <w:t>Незаконченное высшее</w:t>
            </w:r>
          </w:p>
          <w:p w:rsidR="00360060" w:rsidRPr="00360060" w:rsidRDefault="00360060" w:rsidP="00360060">
            <w:pPr>
              <w:spacing w:after="0" w:line="240" w:lineRule="auto"/>
              <w:ind w:right="-109"/>
              <w:jc w:val="both"/>
              <w:rPr>
                <w:rFonts w:ascii="Times New Roman" w:eastAsia="Times New Roman" w:hAnsi="Times New Roman" w:cs="Times New Roman"/>
                <w:spacing w:val="1"/>
                <w:sz w:val="24"/>
                <w:szCs w:val="24"/>
                <w:lang w:eastAsia="ru-RU"/>
              </w:rPr>
            </w:pPr>
          </w:p>
        </w:tc>
        <w:tc>
          <w:tcPr>
            <w:tcW w:w="1091" w:type="pct"/>
            <w:vMerge/>
          </w:tcPr>
          <w:p w:rsidR="00360060" w:rsidRPr="00360060" w:rsidRDefault="00360060" w:rsidP="00360060">
            <w:pPr>
              <w:spacing w:after="0" w:line="240" w:lineRule="auto"/>
              <w:ind w:right="34"/>
              <w:jc w:val="both"/>
              <w:rPr>
                <w:rFonts w:ascii="Times New Roman" w:eastAsia="Times New Roman" w:hAnsi="Times New Roman" w:cs="Times New Roman"/>
                <w:spacing w:val="1"/>
                <w:sz w:val="24"/>
                <w:szCs w:val="24"/>
                <w:lang w:eastAsia="ru-RU"/>
              </w:rPr>
            </w:pPr>
          </w:p>
        </w:tc>
        <w:tc>
          <w:tcPr>
            <w:tcW w:w="508" w:type="pct"/>
          </w:tcPr>
          <w:p w:rsidR="00360060" w:rsidRPr="00360060" w:rsidRDefault="00360060" w:rsidP="008B6D14">
            <w:pPr>
              <w:spacing w:after="0" w:line="240" w:lineRule="auto"/>
              <w:ind w:right="34"/>
              <w:jc w:val="center"/>
              <w:rPr>
                <w:rFonts w:ascii="Times New Roman" w:eastAsia="Times New Roman" w:hAnsi="Times New Roman" w:cs="Times New Roman"/>
                <w:spacing w:val="1"/>
                <w:sz w:val="24"/>
                <w:szCs w:val="24"/>
                <w:lang w:eastAsia="ru-RU"/>
              </w:rPr>
            </w:pPr>
            <w:r w:rsidRPr="00360060">
              <w:rPr>
                <w:rFonts w:ascii="Times New Roman" w:eastAsia="Times New Roman" w:hAnsi="Times New Roman" w:cs="Times New Roman"/>
                <w:spacing w:val="1"/>
                <w:sz w:val="24"/>
                <w:szCs w:val="24"/>
                <w:lang w:eastAsia="ru-RU"/>
              </w:rPr>
              <w:t>высшая</w:t>
            </w:r>
          </w:p>
        </w:tc>
        <w:tc>
          <w:tcPr>
            <w:tcW w:w="437" w:type="pct"/>
          </w:tcPr>
          <w:p w:rsidR="00360060" w:rsidRPr="00360060" w:rsidRDefault="00360060" w:rsidP="008B6D14">
            <w:pPr>
              <w:spacing w:after="0" w:line="240" w:lineRule="auto"/>
              <w:ind w:right="34"/>
              <w:jc w:val="center"/>
              <w:rPr>
                <w:rFonts w:ascii="Times New Roman" w:eastAsia="Times New Roman" w:hAnsi="Times New Roman" w:cs="Times New Roman"/>
                <w:spacing w:val="1"/>
                <w:sz w:val="24"/>
                <w:szCs w:val="24"/>
                <w:lang w:eastAsia="ru-RU"/>
              </w:rPr>
            </w:pPr>
            <w:r w:rsidRPr="00360060">
              <w:rPr>
                <w:rFonts w:ascii="Times New Roman" w:eastAsia="Times New Roman" w:hAnsi="Times New Roman" w:cs="Times New Roman"/>
                <w:spacing w:val="1"/>
                <w:sz w:val="24"/>
                <w:szCs w:val="24"/>
                <w:lang w:eastAsia="ru-RU"/>
              </w:rPr>
              <w:t>первая</w:t>
            </w:r>
          </w:p>
        </w:tc>
        <w:tc>
          <w:tcPr>
            <w:tcW w:w="436" w:type="pct"/>
          </w:tcPr>
          <w:p w:rsidR="00360060" w:rsidRPr="00360060" w:rsidRDefault="00360060" w:rsidP="008B6D14">
            <w:pPr>
              <w:spacing w:after="0" w:line="240" w:lineRule="auto"/>
              <w:ind w:right="34"/>
              <w:jc w:val="center"/>
              <w:rPr>
                <w:rFonts w:ascii="Times New Roman" w:eastAsia="Times New Roman" w:hAnsi="Times New Roman" w:cs="Times New Roman"/>
                <w:spacing w:val="1"/>
                <w:sz w:val="24"/>
                <w:szCs w:val="24"/>
                <w:lang w:eastAsia="ru-RU"/>
              </w:rPr>
            </w:pPr>
            <w:r w:rsidRPr="00360060">
              <w:rPr>
                <w:rFonts w:ascii="Times New Roman" w:eastAsia="Times New Roman" w:hAnsi="Times New Roman" w:cs="Times New Roman"/>
                <w:spacing w:val="1"/>
                <w:sz w:val="24"/>
                <w:szCs w:val="24"/>
                <w:lang w:eastAsia="ru-RU"/>
              </w:rPr>
              <w:t>вторая</w:t>
            </w:r>
          </w:p>
        </w:tc>
      </w:tr>
      <w:tr w:rsidR="00360060" w:rsidRPr="00360060" w:rsidTr="00360060">
        <w:tc>
          <w:tcPr>
            <w:tcW w:w="899" w:type="pct"/>
          </w:tcPr>
          <w:p w:rsidR="00360060" w:rsidRP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p>
          <w:p w:rsid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p>
          <w:p w:rsidR="00360060" w:rsidRPr="00360060" w:rsidRDefault="008B6D14" w:rsidP="00360060">
            <w:pPr>
              <w:spacing w:after="0" w:line="240" w:lineRule="auto"/>
              <w:ind w:right="34"/>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23</w:t>
            </w:r>
          </w:p>
        </w:tc>
        <w:tc>
          <w:tcPr>
            <w:tcW w:w="431" w:type="pct"/>
          </w:tcPr>
          <w:p w:rsidR="00360060" w:rsidRP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p>
          <w:p w:rsid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p>
          <w:p w:rsidR="00360060" w:rsidRP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10</w:t>
            </w:r>
          </w:p>
        </w:tc>
        <w:tc>
          <w:tcPr>
            <w:tcW w:w="622" w:type="pct"/>
          </w:tcPr>
          <w:p w:rsidR="00360060" w:rsidRP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p>
          <w:p w:rsid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p>
          <w:p w:rsidR="00360060" w:rsidRP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r w:rsidRPr="00360060">
              <w:rPr>
                <w:rFonts w:ascii="Times New Roman" w:eastAsia="Times New Roman" w:hAnsi="Times New Roman" w:cs="Times New Roman"/>
                <w:spacing w:val="1"/>
                <w:sz w:val="24"/>
                <w:szCs w:val="24"/>
                <w:lang w:eastAsia="ru-RU"/>
              </w:rPr>
              <w:t>1</w:t>
            </w:r>
            <w:r w:rsidR="008B6D14">
              <w:rPr>
                <w:rFonts w:ascii="Times New Roman" w:eastAsia="Times New Roman" w:hAnsi="Times New Roman" w:cs="Times New Roman"/>
                <w:spacing w:val="1"/>
                <w:sz w:val="24"/>
                <w:szCs w:val="24"/>
                <w:lang w:eastAsia="ru-RU"/>
              </w:rPr>
              <w:t>2</w:t>
            </w:r>
          </w:p>
        </w:tc>
        <w:tc>
          <w:tcPr>
            <w:tcW w:w="576" w:type="pct"/>
          </w:tcPr>
          <w:p w:rsidR="00360060" w:rsidRDefault="00360060" w:rsidP="00360060">
            <w:pPr>
              <w:jc w:val="center"/>
              <w:rPr>
                <w:rFonts w:ascii="Times New Roman" w:eastAsia="Times New Roman" w:hAnsi="Times New Roman" w:cs="Times New Roman"/>
                <w:spacing w:val="1"/>
                <w:sz w:val="24"/>
                <w:szCs w:val="24"/>
                <w:lang w:eastAsia="ru-RU"/>
              </w:rPr>
            </w:pPr>
          </w:p>
          <w:p w:rsidR="00360060" w:rsidRPr="00360060" w:rsidRDefault="00360060" w:rsidP="00360060">
            <w:pPr>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p>
        </w:tc>
        <w:tc>
          <w:tcPr>
            <w:tcW w:w="1091" w:type="pct"/>
          </w:tcPr>
          <w:p w:rsidR="00360060" w:rsidRDefault="008B6D14" w:rsidP="00360060">
            <w:pPr>
              <w:spacing w:after="0" w:line="240" w:lineRule="auto"/>
              <w:ind w:right="34"/>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д</w:t>
            </w:r>
            <w:r w:rsidR="00360060" w:rsidRPr="008B6D14">
              <w:rPr>
                <w:rFonts w:ascii="Times New Roman" w:eastAsia="Times New Roman" w:hAnsi="Times New Roman" w:cs="Times New Roman"/>
                <w:spacing w:val="1"/>
                <w:sz w:val="24"/>
                <w:szCs w:val="24"/>
                <w:lang w:eastAsia="ru-RU"/>
              </w:rPr>
              <w:t>о 5 лет – 4</w:t>
            </w:r>
          </w:p>
          <w:p w:rsidR="008B6D14" w:rsidRPr="008B6D14" w:rsidRDefault="008B6D14" w:rsidP="00360060">
            <w:pPr>
              <w:spacing w:after="0" w:line="240" w:lineRule="auto"/>
              <w:ind w:right="34"/>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до 10- 4</w:t>
            </w:r>
          </w:p>
          <w:p w:rsidR="00360060" w:rsidRPr="00360060" w:rsidRDefault="008B6D14" w:rsidP="00360060">
            <w:pPr>
              <w:spacing w:after="0" w:line="240" w:lineRule="auto"/>
              <w:ind w:right="34"/>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с</w:t>
            </w:r>
            <w:r w:rsidRPr="008B6D14">
              <w:rPr>
                <w:rFonts w:ascii="Times New Roman" w:eastAsia="Times New Roman" w:hAnsi="Times New Roman" w:cs="Times New Roman"/>
                <w:spacing w:val="1"/>
                <w:sz w:val="24"/>
                <w:szCs w:val="24"/>
                <w:lang w:eastAsia="ru-RU"/>
              </w:rPr>
              <w:t>выше 10 - 15</w:t>
            </w:r>
          </w:p>
        </w:tc>
        <w:tc>
          <w:tcPr>
            <w:tcW w:w="508" w:type="pct"/>
          </w:tcPr>
          <w:p w:rsid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p>
          <w:p w:rsidR="00360060" w:rsidRPr="00360060" w:rsidRDefault="00360060" w:rsidP="00360060">
            <w:pPr>
              <w:spacing w:after="0" w:line="240" w:lineRule="auto"/>
              <w:ind w:right="34"/>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w:t>
            </w:r>
          </w:p>
        </w:tc>
        <w:tc>
          <w:tcPr>
            <w:tcW w:w="437" w:type="pct"/>
          </w:tcPr>
          <w:p w:rsidR="00360060" w:rsidRDefault="00360060" w:rsidP="00360060">
            <w:pPr>
              <w:spacing w:after="0" w:line="240" w:lineRule="auto"/>
              <w:ind w:right="34"/>
              <w:jc w:val="center"/>
              <w:rPr>
                <w:rFonts w:ascii="Times New Roman" w:eastAsia="Times New Roman" w:hAnsi="Times New Roman" w:cs="Times New Roman"/>
                <w:spacing w:val="1"/>
                <w:sz w:val="26"/>
                <w:szCs w:val="26"/>
                <w:lang w:eastAsia="ru-RU"/>
              </w:rPr>
            </w:pPr>
          </w:p>
          <w:p w:rsidR="00360060" w:rsidRPr="00360060" w:rsidRDefault="00360060" w:rsidP="00360060">
            <w:pPr>
              <w:spacing w:after="0" w:line="240" w:lineRule="auto"/>
              <w:ind w:right="34"/>
              <w:jc w:val="center"/>
              <w:rPr>
                <w:rFonts w:ascii="Times New Roman" w:eastAsia="Times New Roman" w:hAnsi="Times New Roman" w:cs="Times New Roman"/>
                <w:spacing w:val="1"/>
                <w:sz w:val="26"/>
                <w:szCs w:val="26"/>
                <w:lang w:eastAsia="ru-RU"/>
              </w:rPr>
            </w:pPr>
            <w:r>
              <w:rPr>
                <w:rFonts w:ascii="Times New Roman" w:eastAsia="Times New Roman" w:hAnsi="Times New Roman" w:cs="Times New Roman"/>
                <w:spacing w:val="1"/>
                <w:sz w:val="26"/>
                <w:szCs w:val="26"/>
                <w:lang w:eastAsia="ru-RU"/>
              </w:rPr>
              <w:t>4</w:t>
            </w:r>
          </w:p>
        </w:tc>
        <w:tc>
          <w:tcPr>
            <w:tcW w:w="436" w:type="pct"/>
          </w:tcPr>
          <w:p w:rsidR="00360060" w:rsidRDefault="00360060" w:rsidP="00360060">
            <w:pPr>
              <w:spacing w:after="0" w:line="240" w:lineRule="auto"/>
              <w:ind w:right="34"/>
              <w:jc w:val="center"/>
              <w:rPr>
                <w:rFonts w:ascii="Times New Roman" w:eastAsia="Times New Roman" w:hAnsi="Times New Roman" w:cs="Times New Roman"/>
                <w:spacing w:val="1"/>
                <w:sz w:val="26"/>
                <w:szCs w:val="26"/>
                <w:lang w:eastAsia="ru-RU"/>
              </w:rPr>
            </w:pPr>
          </w:p>
          <w:p w:rsidR="00360060" w:rsidRPr="00360060" w:rsidRDefault="00360060" w:rsidP="00360060">
            <w:pPr>
              <w:spacing w:after="0" w:line="240" w:lineRule="auto"/>
              <w:ind w:right="34"/>
              <w:jc w:val="center"/>
              <w:rPr>
                <w:rFonts w:ascii="Times New Roman" w:eastAsia="Times New Roman" w:hAnsi="Times New Roman" w:cs="Times New Roman"/>
                <w:spacing w:val="1"/>
                <w:sz w:val="26"/>
                <w:szCs w:val="26"/>
                <w:lang w:eastAsia="ru-RU"/>
              </w:rPr>
            </w:pPr>
            <w:r>
              <w:rPr>
                <w:rFonts w:ascii="Times New Roman" w:eastAsia="Times New Roman" w:hAnsi="Times New Roman" w:cs="Times New Roman"/>
                <w:spacing w:val="1"/>
                <w:sz w:val="26"/>
                <w:szCs w:val="26"/>
                <w:lang w:eastAsia="ru-RU"/>
              </w:rPr>
              <w:t>2</w:t>
            </w:r>
          </w:p>
        </w:tc>
      </w:tr>
    </w:tbl>
    <w:p w:rsidR="00360060" w:rsidRPr="00360060" w:rsidRDefault="00360060" w:rsidP="00360060">
      <w:pPr>
        <w:shd w:val="clear" w:color="auto" w:fill="FFFFFF"/>
        <w:spacing w:after="0" w:line="240" w:lineRule="auto"/>
        <w:ind w:right="34"/>
        <w:jc w:val="both"/>
        <w:rPr>
          <w:rFonts w:ascii="Times New Roman" w:eastAsia="Times New Roman" w:hAnsi="Times New Roman" w:cs="Times New Roman"/>
          <w:b/>
          <w:color w:val="000000"/>
          <w:spacing w:val="-2"/>
          <w:sz w:val="26"/>
          <w:szCs w:val="26"/>
          <w:lang w:eastAsia="ru-RU"/>
        </w:rPr>
      </w:pPr>
      <w:r w:rsidRPr="00360060">
        <w:rPr>
          <w:rFonts w:ascii="Times New Roman" w:eastAsia="Times New Roman" w:hAnsi="Times New Roman" w:cs="Times New Roman"/>
          <w:b/>
          <w:color w:val="000000"/>
          <w:spacing w:val="-2"/>
          <w:sz w:val="26"/>
          <w:szCs w:val="26"/>
          <w:lang w:eastAsia="ru-RU"/>
        </w:rPr>
        <w:t xml:space="preserve">Педагогический состав:                                             </w:t>
      </w:r>
    </w:p>
    <w:p w:rsidR="00360060" w:rsidRPr="00360060" w:rsidRDefault="00360060" w:rsidP="00360060">
      <w:pPr>
        <w:shd w:val="clear" w:color="auto" w:fill="FFFFFF"/>
        <w:spacing w:after="0" w:line="240" w:lineRule="auto"/>
        <w:ind w:right="34"/>
        <w:jc w:val="both"/>
        <w:rPr>
          <w:rFonts w:ascii="Times New Roman" w:eastAsia="Times New Roman" w:hAnsi="Times New Roman" w:cs="Times New Roman"/>
          <w:color w:val="000000"/>
          <w:spacing w:val="-2"/>
          <w:sz w:val="26"/>
          <w:szCs w:val="26"/>
          <w:lang w:eastAsia="ru-RU"/>
        </w:rPr>
      </w:pPr>
      <w:r w:rsidRPr="00360060">
        <w:rPr>
          <w:rFonts w:ascii="Times New Roman" w:eastAsia="Times New Roman" w:hAnsi="Times New Roman" w:cs="Times New Roman"/>
          <w:color w:val="000000"/>
          <w:spacing w:val="-2"/>
          <w:sz w:val="26"/>
          <w:szCs w:val="26"/>
          <w:lang w:eastAsia="ru-RU"/>
        </w:rPr>
        <w:t>Воспитатели –</w:t>
      </w:r>
      <w:r w:rsidRPr="00360060">
        <w:rPr>
          <w:rFonts w:ascii="Times New Roman" w:eastAsia="Times New Roman" w:hAnsi="Times New Roman" w:cs="Times New Roman"/>
          <w:spacing w:val="-2"/>
          <w:sz w:val="26"/>
          <w:szCs w:val="26"/>
          <w:lang w:eastAsia="ru-RU"/>
        </w:rPr>
        <w:t xml:space="preserve"> </w:t>
      </w:r>
      <w:r>
        <w:rPr>
          <w:rFonts w:ascii="Times New Roman" w:eastAsia="Times New Roman" w:hAnsi="Times New Roman" w:cs="Times New Roman"/>
          <w:spacing w:val="-2"/>
          <w:sz w:val="26"/>
          <w:szCs w:val="26"/>
          <w:lang w:eastAsia="ru-RU"/>
        </w:rPr>
        <w:t>18</w:t>
      </w:r>
      <w:r w:rsidRPr="00360060">
        <w:rPr>
          <w:rFonts w:ascii="Times New Roman" w:eastAsia="Times New Roman" w:hAnsi="Times New Roman" w:cs="Times New Roman"/>
          <w:spacing w:val="-2"/>
          <w:sz w:val="26"/>
          <w:szCs w:val="26"/>
          <w:lang w:eastAsia="ru-RU"/>
        </w:rPr>
        <w:t xml:space="preserve">                                                  </w:t>
      </w:r>
    </w:p>
    <w:p w:rsidR="00360060" w:rsidRPr="00360060" w:rsidRDefault="00360060" w:rsidP="00360060">
      <w:pPr>
        <w:shd w:val="clear" w:color="auto" w:fill="FFFFFF"/>
        <w:spacing w:after="0" w:line="240" w:lineRule="auto"/>
        <w:ind w:right="34"/>
        <w:jc w:val="both"/>
        <w:rPr>
          <w:rFonts w:ascii="Times New Roman" w:eastAsia="Times New Roman" w:hAnsi="Times New Roman" w:cs="Times New Roman"/>
          <w:color w:val="FF0000"/>
          <w:spacing w:val="-2"/>
          <w:sz w:val="26"/>
          <w:szCs w:val="26"/>
          <w:lang w:eastAsia="ru-RU"/>
        </w:rPr>
      </w:pPr>
      <w:r w:rsidRPr="00360060">
        <w:rPr>
          <w:rFonts w:ascii="Times New Roman" w:eastAsia="Times New Roman" w:hAnsi="Times New Roman" w:cs="Times New Roman"/>
          <w:color w:val="000000"/>
          <w:spacing w:val="-2"/>
          <w:sz w:val="26"/>
          <w:szCs w:val="26"/>
          <w:lang w:eastAsia="ru-RU"/>
        </w:rPr>
        <w:t xml:space="preserve">Музыкальный руководитель - </w:t>
      </w:r>
      <w:r w:rsidRPr="00360060">
        <w:rPr>
          <w:rFonts w:ascii="Times New Roman" w:eastAsia="Times New Roman" w:hAnsi="Times New Roman" w:cs="Times New Roman"/>
          <w:spacing w:val="-2"/>
          <w:sz w:val="26"/>
          <w:szCs w:val="26"/>
          <w:lang w:eastAsia="ru-RU"/>
        </w:rPr>
        <w:t xml:space="preserve"> 1</w:t>
      </w:r>
      <w:r w:rsidRPr="00360060">
        <w:rPr>
          <w:rFonts w:ascii="Times New Roman" w:eastAsia="Times New Roman" w:hAnsi="Times New Roman" w:cs="Times New Roman"/>
          <w:color w:val="FF0000"/>
          <w:spacing w:val="-2"/>
          <w:sz w:val="26"/>
          <w:szCs w:val="26"/>
          <w:lang w:eastAsia="ru-RU"/>
        </w:rPr>
        <w:t xml:space="preserve"> </w:t>
      </w:r>
    </w:p>
    <w:p w:rsidR="00360060" w:rsidRPr="00360060" w:rsidRDefault="00360060" w:rsidP="00360060">
      <w:pPr>
        <w:shd w:val="clear" w:color="auto" w:fill="FFFFFF"/>
        <w:spacing w:after="0" w:line="240" w:lineRule="auto"/>
        <w:ind w:right="34"/>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Учитель-логопед –  2</w:t>
      </w:r>
      <w:r w:rsidRPr="00360060">
        <w:rPr>
          <w:rFonts w:ascii="Times New Roman" w:eastAsia="Times New Roman" w:hAnsi="Times New Roman" w:cs="Times New Roman"/>
          <w:color w:val="000000"/>
          <w:spacing w:val="-2"/>
          <w:sz w:val="26"/>
          <w:szCs w:val="26"/>
          <w:lang w:eastAsia="ru-RU"/>
        </w:rPr>
        <w:t xml:space="preserve">                                                            </w:t>
      </w:r>
    </w:p>
    <w:p w:rsidR="00360060" w:rsidRPr="00360060" w:rsidRDefault="00360060" w:rsidP="00360060">
      <w:pPr>
        <w:shd w:val="clear" w:color="auto" w:fill="FFFFFF"/>
        <w:spacing w:after="0" w:line="240" w:lineRule="auto"/>
        <w:ind w:right="34"/>
        <w:jc w:val="both"/>
        <w:rPr>
          <w:rFonts w:ascii="Times New Roman" w:eastAsia="Times New Roman" w:hAnsi="Times New Roman" w:cs="Times New Roman"/>
          <w:color w:val="000000"/>
          <w:spacing w:val="-2"/>
          <w:sz w:val="26"/>
          <w:szCs w:val="26"/>
          <w:lang w:eastAsia="ru-RU"/>
        </w:rPr>
      </w:pPr>
      <w:r w:rsidRPr="00360060">
        <w:rPr>
          <w:rFonts w:ascii="Times New Roman" w:eastAsia="Times New Roman" w:hAnsi="Times New Roman" w:cs="Times New Roman"/>
          <w:color w:val="000000"/>
          <w:spacing w:val="-2"/>
          <w:sz w:val="26"/>
          <w:szCs w:val="26"/>
          <w:lang w:eastAsia="ru-RU"/>
        </w:rPr>
        <w:t xml:space="preserve">Инструктор по физической культуре – 1 </w:t>
      </w:r>
    </w:p>
    <w:p w:rsidR="00360060" w:rsidRPr="00360060" w:rsidRDefault="00360060" w:rsidP="00360060">
      <w:pPr>
        <w:shd w:val="clear" w:color="auto" w:fill="FFFFFF"/>
        <w:spacing w:after="0" w:line="240" w:lineRule="auto"/>
        <w:ind w:right="34"/>
        <w:jc w:val="both"/>
        <w:rPr>
          <w:rFonts w:ascii="Times New Roman" w:eastAsia="Times New Roman" w:hAnsi="Times New Roman" w:cs="Times New Roman"/>
          <w:b/>
          <w:color w:val="000000"/>
          <w:spacing w:val="-2"/>
          <w:sz w:val="26"/>
          <w:szCs w:val="26"/>
          <w:lang w:eastAsia="ru-RU"/>
        </w:rPr>
      </w:pPr>
      <w:r w:rsidRPr="00360060">
        <w:rPr>
          <w:rFonts w:ascii="Times New Roman" w:eastAsia="Times New Roman" w:hAnsi="Times New Roman" w:cs="Times New Roman"/>
          <w:b/>
          <w:color w:val="000000"/>
          <w:spacing w:val="-2"/>
          <w:sz w:val="26"/>
          <w:szCs w:val="26"/>
          <w:lang w:eastAsia="ru-RU"/>
        </w:rPr>
        <w:t>Административный состав:</w:t>
      </w:r>
    </w:p>
    <w:p w:rsidR="00360060" w:rsidRPr="00360060" w:rsidRDefault="00360060" w:rsidP="00360060">
      <w:pPr>
        <w:shd w:val="clear" w:color="auto" w:fill="FFFFFF"/>
        <w:spacing w:after="0" w:line="240" w:lineRule="auto"/>
        <w:ind w:right="34"/>
        <w:jc w:val="both"/>
        <w:rPr>
          <w:rFonts w:ascii="Times New Roman" w:eastAsia="Times New Roman" w:hAnsi="Times New Roman" w:cs="Times New Roman"/>
          <w:color w:val="000000"/>
          <w:spacing w:val="-2"/>
          <w:sz w:val="26"/>
          <w:szCs w:val="26"/>
          <w:lang w:eastAsia="ru-RU"/>
        </w:rPr>
      </w:pPr>
      <w:r w:rsidRPr="00360060">
        <w:rPr>
          <w:rFonts w:ascii="Times New Roman" w:eastAsia="Times New Roman" w:hAnsi="Times New Roman" w:cs="Times New Roman"/>
          <w:color w:val="000000"/>
          <w:spacing w:val="-2"/>
          <w:sz w:val="26"/>
          <w:szCs w:val="26"/>
          <w:lang w:eastAsia="ru-RU"/>
        </w:rPr>
        <w:t xml:space="preserve">Заведующий -1   </w:t>
      </w:r>
    </w:p>
    <w:p w:rsidR="00360060" w:rsidRPr="00360060" w:rsidRDefault="00360060" w:rsidP="00360060">
      <w:pPr>
        <w:shd w:val="clear" w:color="auto" w:fill="FFFFFF"/>
        <w:spacing w:after="0" w:line="240" w:lineRule="auto"/>
        <w:ind w:right="34"/>
        <w:jc w:val="both"/>
        <w:rPr>
          <w:rFonts w:ascii="Times New Roman" w:eastAsia="Times New Roman" w:hAnsi="Times New Roman" w:cs="Times New Roman"/>
          <w:b/>
          <w:color w:val="000000"/>
          <w:spacing w:val="-2"/>
          <w:sz w:val="26"/>
          <w:szCs w:val="26"/>
          <w:lang w:eastAsia="ru-RU"/>
        </w:rPr>
      </w:pPr>
      <w:r>
        <w:rPr>
          <w:rFonts w:ascii="Times New Roman" w:eastAsia="Times New Roman" w:hAnsi="Times New Roman" w:cs="Times New Roman"/>
          <w:color w:val="000000"/>
          <w:spacing w:val="-2"/>
          <w:sz w:val="26"/>
          <w:szCs w:val="26"/>
          <w:lang w:eastAsia="ru-RU"/>
        </w:rPr>
        <w:t xml:space="preserve">Старший воспитатель </w:t>
      </w:r>
      <w:r w:rsidRPr="00360060">
        <w:rPr>
          <w:rFonts w:ascii="Times New Roman" w:eastAsia="Times New Roman" w:hAnsi="Times New Roman" w:cs="Times New Roman"/>
          <w:color w:val="000000"/>
          <w:spacing w:val="-2"/>
          <w:sz w:val="26"/>
          <w:szCs w:val="26"/>
          <w:lang w:eastAsia="ru-RU"/>
        </w:rPr>
        <w:t xml:space="preserve">-1                                                         </w:t>
      </w:r>
    </w:p>
    <w:p w:rsidR="00360060" w:rsidRPr="00360060" w:rsidRDefault="00360060" w:rsidP="00360060">
      <w:pPr>
        <w:shd w:val="clear" w:color="auto" w:fill="FFFFFF"/>
        <w:spacing w:after="0" w:line="240" w:lineRule="auto"/>
        <w:ind w:right="34"/>
        <w:jc w:val="both"/>
        <w:rPr>
          <w:rFonts w:ascii="Times New Roman" w:eastAsia="Times New Roman" w:hAnsi="Times New Roman" w:cs="Times New Roman"/>
          <w:b/>
          <w:color w:val="000000"/>
          <w:spacing w:val="-2"/>
          <w:sz w:val="26"/>
          <w:szCs w:val="26"/>
          <w:lang w:eastAsia="ru-RU"/>
        </w:rPr>
      </w:pPr>
      <w:r w:rsidRPr="00360060">
        <w:rPr>
          <w:rFonts w:ascii="Times New Roman" w:eastAsia="Times New Roman" w:hAnsi="Times New Roman" w:cs="Times New Roman"/>
          <w:b/>
          <w:color w:val="000000"/>
          <w:spacing w:val="-2"/>
          <w:sz w:val="26"/>
          <w:szCs w:val="26"/>
          <w:lang w:eastAsia="ru-RU"/>
        </w:rPr>
        <w:t xml:space="preserve">Медицинский состав: </w:t>
      </w:r>
    </w:p>
    <w:p w:rsidR="00360060" w:rsidRPr="00360060" w:rsidRDefault="00360060" w:rsidP="00360060">
      <w:pPr>
        <w:shd w:val="clear" w:color="auto" w:fill="FFFFFF"/>
        <w:spacing w:after="0" w:line="240" w:lineRule="auto"/>
        <w:ind w:right="34"/>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Старшая медицинская сестра- 2</w:t>
      </w:r>
    </w:p>
    <w:p w:rsidR="00360060" w:rsidRDefault="00360060"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360060" w:rsidRDefault="00360060"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360060" w:rsidRDefault="00360060"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BA621F" w:rsidRDefault="0050319A" w:rsidP="0050319A">
      <w:pPr>
        <w:widowControl w:val="0"/>
        <w:suppressLineNumbers/>
        <w:suppressAutoHyphens/>
        <w:spacing w:after="0" w:line="240" w:lineRule="auto"/>
        <w:jc w:val="center"/>
        <w:rPr>
          <w:rFonts w:ascii="Times New Roman" w:eastAsia="Lucida Sans Unicode" w:hAnsi="Times New Roman" w:cs="Times New Roman"/>
          <w:b/>
          <w:kern w:val="1"/>
          <w:sz w:val="28"/>
          <w:szCs w:val="28"/>
        </w:rPr>
      </w:pPr>
      <w:r w:rsidRPr="00040CC2">
        <w:rPr>
          <w:rFonts w:ascii="Times New Roman" w:eastAsia="Lucida Sans Unicode" w:hAnsi="Times New Roman" w:cs="Times New Roman"/>
          <w:b/>
          <w:kern w:val="1"/>
          <w:sz w:val="28"/>
          <w:szCs w:val="28"/>
        </w:rPr>
        <w:t xml:space="preserve">Возрастные и индивидуальные особенности развития детей  от 1 года до 2 лет </w:t>
      </w:r>
    </w:p>
    <w:p w:rsidR="0050319A" w:rsidRPr="00040CC2" w:rsidRDefault="0050319A" w:rsidP="0050319A">
      <w:pPr>
        <w:widowControl w:val="0"/>
        <w:suppressLineNumbers/>
        <w:suppressAutoHyphens/>
        <w:spacing w:after="0" w:line="240" w:lineRule="auto"/>
        <w:jc w:val="center"/>
        <w:rPr>
          <w:rFonts w:ascii="Times New Roman" w:eastAsia="Lucida Sans Unicode" w:hAnsi="Times New Roman" w:cs="Times New Roman"/>
          <w:b/>
          <w:kern w:val="1"/>
          <w:sz w:val="28"/>
          <w:szCs w:val="28"/>
        </w:rPr>
      </w:pPr>
      <w:r w:rsidRPr="00040CC2">
        <w:rPr>
          <w:rFonts w:ascii="Times New Roman" w:eastAsia="Lucida Sans Unicode" w:hAnsi="Times New Roman" w:cs="Times New Roman"/>
          <w:b/>
          <w:kern w:val="1"/>
          <w:sz w:val="28"/>
          <w:szCs w:val="28"/>
        </w:rPr>
        <w:t>(вторая группа раннего возраста)</w:t>
      </w:r>
    </w:p>
    <w:p w:rsidR="0050319A" w:rsidRPr="007F1D4E" w:rsidRDefault="0050319A" w:rsidP="0050319A">
      <w:pPr>
        <w:widowControl w:val="0"/>
        <w:suppressLineNumbers/>
        <w:suppressAutoHyphens/>
        <w:spacing w:after="0" w:line="240" w:lineRule="auto"/>
        <w:jc w:val="both"/>
        <w:rPr>
          <w:rFonts w:ascii="Times New Roman" w:eastAsia="Lucida Sans Unicode" w:hAnsi="Times New Roman" w:cs="Times New Roman"/>
          <w:color w:val="000000"/>
          <w:kern w:val="1"/>
          <w:sz w:val="28"/>
          <w:szCs w:val="28"/>
        </w:rPr>
      </w:pPr>
      <w:r w:rsidRPr="007F1D4E">
        <w:rPr>
          <w:rFonts w:ascii="Times New Roman" w:eastAsia="Lucida Sans Unicode" w:hAnsi="Times New Roman" w:cs="Times New Roman"/>
          <w:kern w:val="1"/>
          <w:sz w:val="28"/>
          <w:szCs w:val="28"/>
        </w:rPr>
        <w:t xml:space="preserve">   </w:t>
      </w:r>
      <w:r w:rsidR="00B126D7" w:rsidRPr="00B126D7">
        <w:rPr>
          <w:rFonts w:ascii="Times New Roman" w:eastAsia="Lucida Sans Unicode" w:hAnsi="Times New Roman" w:cs="Times New Roman"/>
          <w:kern w:val="1"/>
          <w:sz w:val="28"/>
          <w:szCs w:val="28"/>
        </w:rPr>
        <w:t>Продолжает развиваться предметная деятельность, ситуативно-деловое общение ребенка и взрослого; совершенствуется восприятие и речь, начальные формы произвольного поведения, игры, наглядно-действенное мышление. Интенсивно развивается активная речь. Формируются новые виды деятельности: игра, рисование, конструирование. К третьему году жизни ребенка совершенствуются зрительные и слуховые ориентировки, слуховое восприятие, прежде всего фонематический слух. Основной формой мышления становится наглядн</w:t>
      </w:r>
      <w:proofErr w:type="gramStart"/>
      <w:r w:rsidR="00B126D7" w:rsidRPr="00B126D7">
        <w:rPr>
          <w:rFonts w:ascii="Times New Roman" w:eastAsia="Lucida Sans Unicode" w:hAnsi="Times New Roman" w:cs="Times New Roman"/>
          <w:kern w:val="1"/>
          <w:sz w:val="28"/>
          <w:szCs w:val="28"/>
        </w:rPr>
        <w:t>о-</w:t>
      </w:r>
      <w:proofErr w:type="gramEnd"/>
      <w:r w:rsidR="00B126D7" w:rsidRPr="00B126D7">
        <w:rPr>
          <w:rFonts w:ascii="Times New Roman" w:eastAsia="Lucida Sans Unicode" w:hAnsi="Times New Roman" w:cs="Times New Roman"/>
          <w:kern w:val="1"/>
          <w:sz w:val="28"/>
          <w:szCs w:val="28"/>
        </w:rPr>
        <w:t xml:space="preserve"> действенная. </w:t>
      </w:r>
      <w:r w:rsidRPr="007F1D4E">
        <w:rPr>
          <w:rFonts w:ascii="Times New Roman" w:eastAsia="Lucida Sans Unicode" w:hAnsi="Times New Roman" w:cs="Times New Roman"/>
          <w:kern w:val="1"/>
          <w:sz w:val="28"/>
          <w:szCs w:val="28"/>
        </w:rPr>
        <w:t>Возраст от 1 до 2 лет является периодом существенных перемен в жизни маленького ребенка. Раннее детство – самый поддающийся педагогическим воздействиям период. Все осваивается и познается впервые. Прежде всего, ребенок начинает ходить. Получив возможность самостоятельно передвигаться, он осваивает дальнее пространство, самостоятельно входит в контакт с массой предметов, многие из которых ранее оставались для него недоступными.</w:t>
      </w:r>
      <w:r w:rsidRPr="007F1D4E">
        <w:rPr>
          <w:rFonts w:ascii="Times New Roman" w:eastAsia="Lucida Sans Unicode" w:hAnsi="Times New Roman" w:cs="Times New Roman"/>
          <w:color w:val="000000"/>
          <w:kern w:val="1"/>
          <w:sz w:val="28"/>
          <w:szCs w:val="28"/>
        </w:rPr>
        <w:t xml:space="preserve"> В этом возрасте темп роста и развития ребенка несколько замедляется. Ежемесячная прибавка   роста составляет 1 см, веса 200-250 граммов.            </w:t>
      </w:r>
    </w:p>
    <w:p w:rsidR="0050319A" w:rsidRPr="00040CC2" w:rsidRDefault="0050319A" w:rsidP="0050319A">
      <w:pPr>
        <w:spacing w:after="0" w:line="240" w:lineRule="auto"/>
        <w:jc w:val="both"/>
        <w:outlineLvl w:val="1"/>
        <w:rPr>
          <w:rFonts w:ascii="Times New Roman" w:eastAsia="Lucida Sans Unicode" w:hAnsi="Times New Roman" w:cs="Times New Roman"/>
          <w:color w:val="000000"/>
          <w:kern w:val="1"/>
          <w:sz w:val="28"/>
          <w:szCs w:val="28"/>
        </w:rPr>
      </w:pPr>
      <w:r w:rsidRPr="00040CC2">
        <w:rPr>
          <w:rFonts w:ascii="Times New Roman" w:eastAsia="Lucida Sans Unicode" w:hAnsi="Times New Roman" w:cs="Times New Roman"/>
          <w:color w:val="000000"/>
          <w:kern w:val="1"/>
          <w:sz w:val="28"/>
          <w:szCs w:val="28"/>
        </w:rPr>
        <w:t>Особое значение раннего детства для психического и поведенческого развития детей.</w:t>
      </w:r>
    </w:p>
    <w:p w:rsidR="0050319A" w:rsidRPr="007F1D4E" w:rsidRDefault="0050319A" w:rsidP="0050319A">
      <w:pPr>
        <w:spacing w:after="0" w:line="240" w:lineRule="auto"/>
        <w:jc w:val="both"/>
        <w:outlineLvl w:val="1"/>
        <w:rPr>
          <w:rFonts w:ascii="Times New Roman" w:eastAsia="Lucida Sans Unicode" w:hAnsi="Times New Roman" w:cs="Times New Roman"/>
          <w:color w:val="000000"/>
          <w:kern w:val="1"/>
          <w:sz w:val="28"/>
          <w:szCs w:val="28"/>
        </w:rPr>
      </w:pPr>
      <w:r w:rsidRPr="00040CC2">
        <w:rPr>
          <w:rFonts w:ascii="Times New Roman" w:eastAsia="Lucida Sans Unicode" w:hAnsi="Times New Roman" w:cs="Times New Roman"/>
          <w:color w:val="000000"/>
          <w:kern w:val="1"/>
          <w:sz w:val="28"/>
          <w:szCs w:val="28"/>
        </w:rPr>
        <w:t>Прямохождение, речевое общение и предметная деятельность — основные достижения данного</w:t>
      </w:r>
      <w:r w:rsidRPr="007F1D4E">
        <w:rPr>
          <w:rFonts w:ascii="Times New Roman" w:eastAsia="Lucida Sans Unicode" w:hAnsi="Times New Roman" w:cs="Times New Roman"/>
          <w:color w:val="000000"/>
          <w:kern w:val="1"/>
          <w:sz w:val="28"/>
          <w:szCs w:val="28"/>
        </w:rPr>
        <w:t xml:space="preserve"> возраста. Овладение речью — главное новообразование раннего возраста. Продуктивная и репродуктивная предметная деятельность. Начало продуктивной и символической деятельности.</w:t>
      </w:r>
    </w:p>
    <w:p w:rsidR="0050319A" w:rsidRPr="007F1D4E" w:rsidRDefault="0050319A" w:rsidP="0050319A">
      <w:pPr>
        <w:spacing w:after="0" w:line="240" w:lineRule="auto"/>
        <w:outlineLvl w:val="1"/>
        <w:rPr>
          <w:rFonts w:ascii="Times New Roman" w:eastAsia="Lucida Sans Unicode" w:hAnsi="Times New Roman" w:cs="Times New Roman"/>
          <w:color w:val="000000"/>
          <w:kern w:val="1"/>
          <w:sz w:val="28"/>
          <w:szCs w:val="28"/>
        </w:rPr>
      </w:pPr>
      <w:r w:rsidRPr="00040CC2">
        <w:rPr>
          <w:rFonts w:ascii="Times New Roman" w:eastAsia="Lucida Sans Unicode" w:hAnsi="Times New Roman" w:cs="Times New Roman"/>
          <w:color w:val="000000"/>
          <w:kern w:val="1"/>
          <w:sz w:val="28"/>
          <w:szCs w:val="28"/>
        </w:rPr>
        <w:t>Основные достижения в развитии ребенка раннего возраста.</w:t>
      </w:r>
      <w:r w:rsidRPr="00040CC2">
        <w:rPr>
          <w:rFonts w:ascii="Times New Roman" w:eastAsia="Lucida Sans Unicode" w:hAnsi="Times New Roman" w:cs="Times New Roman"/>
          <w:color w:val="000000"/>
          <w:kern w:val="1"/>
          <w:sz w:val="28"/>
          <w:szCs w:val="28"/>
        </w:rPr>
        <w:br/>
      </w:r>
      <w:r w:rsidRPr="00040CC2">
        <w:rPr>
          <w:rFonts w:ascii="Times New Roman" w:eastAsia="Lucida Sans Unicode" w:hAnsi="Times New Roman" w:cs="Times New Roman"/>
          <w:b/>
          <w:bCs/>
          <w:color w:val="000000"/>
          <w:kern w:val="1"/>
          <w:sz w:val="28"/>
          <w:szCs w:val="28"/>
        </w:rPr>
        <w:t xml:space="preserve">        </w:t>
      </w:r>
      <w:r w:rsidRPr="00040CC2">
        <w:rPr>
          <w:rFonts w:ascii="Times New Roman" w:eastAsia="Lucida Sans Unicode" w:hAnsi="Times New Roman" w:cs="Times New Roman"/>
          <w:bCs/>
          <w:color w:val="000000"/>
          <w:kern w:val="1"/>
          <w:sz w:val="28"/>
          <w:szCs w:val="28"/>
        </w:rPr>
        <w:t>Развитие речи</w:t>
      </w:r>
      <w:r w:rsidRPr="00040CC2">
        <w:rPr>
          <w:rFonts w:ascii="Times New Roman" w:eastAsia="Lucida Sans Unicode" w:hAnsi="Times New Roman" w:cs="Times New Roman"/>
          <w:color w:val="000000"/>
          <w:kern w:val="1"/>
          <w:sz w:val="28"/>
          <w:szCs w:val="28"/>
        </w:rPr>
        <w:t xml:space="preserve"> у детей</w:t>
      </w:r>
      <w:r w:rsidRPr="00040CC2">
        <w:rPr>
          <w:rFonts w:ascii="Times New Roman" w:eastAsia="Lucida Sans Unicode" w:hAnsi="Times New Roman" w:cs="Times New Roman"/>
          <w:bCs/>
          <w:color w:val="000000"/>
          <w:kern w:val="1"/>
          <w:sz w:val="28"/>
          <w:szCs w:val="28"/>
        </w:rPr>
        <w:t xml:space="preserve"> раннего возраста.</w:t>
      </w:r>
      <w:r w:rsidRPr="00040CC2">
        <w:rPr>
          <w:rFonts w:ascii="Times New Roman" w:eastAsia="Lucida Sans Unicode" w:hAnsi="Times New Roman" w:cs="Times New Roman"/>
          <w:color w:val="000000"/>
          <w:kern w:val="1"/>
          <w:sz w:val="28"/>
          <w:szCs w:val="28"/>
        </w:rPr>
        <w:t xml:space="preserve"> Общность</w:t>
      </w:r>
      <w:r w:rsidRPr="007F1D4E">
        <w:rPr>
          <w:rFonts w:ascii="Times New Roman" w:eastAsia="Lucida Sans Unicode" w:hAnsi="Times New Roman" w:cs="Times New Roman"/>
          <w:color w:val="000000"/>
          <w:kern w:val="1"/>
          <w:sz w:val="28"/>
          <w:szCs w:val="28"/>
        </w:rPr>
        <w:t xml:space="preserve"> первоначальных и последующих шагов в развитии речи у всех детей. Основные этапы речевого развития от одного года до трех лет: усвоение детьми фонетики и грамматики, развитие синтаксической структуры речи, совершенствование лексики и семантики детской речи, начало проявления познавательной речевой активности в форме вопросов, адресованных взрослому</w:t>
      </w:r>
    </w:p>
    <w:p w:rsidR="0050319A" w:rsidRPr="007F1D4E" w:rsidRDefault="0050319A" w:rsidP="0050319A">
      <w:pPr>
        <w:spacing w:after="0" w:line="240" w:lineRule="auto"/>
        <w:jc w:val="both"/>
        <w:outlineLvl w:val="1"/>
        <w:rPr>
          <w:rFonts w:ascii="Times New Roman" w:eastAsia="Times New Roman" w:hAnsi="Times New Roman" w:cs="Times New Roman"/>
          <w:bCs/>
          <w:sz w:val="24"/>
          <w:szCs w:val="24"/>
          <w:lang w:eastAsia="ru-RU"/>
        </w:rPr>
      </w:pPr>
      <w:r w:rsidRPr="007F1D4E">
        <w:rPr>
          <w:rFonts w:ascii="Times New Roman" w:eastAsia="Lucida Sans Unicode" w:hAnsi="Times New Roman" w:cs="Times New Roman"/>
          <w:b/>
          <w:bCs/>
          <w:i/>
          <w:color w:val="000000"/>
          <w:kern w:val="1"/>
          <w:sz w:val="28"/>
          <w:szCs w:val="28"/>
        </w:rPr>
        <w:t xml:space="preserve">         </w:t>
      </w:r>
      <w:r w:rsidRPr="00040CC2">
        <w:rPr>
          <w:rFonts w:ascii="Times New Roman" w:eastAsia="Lucida Sans Unicode" w:hAnsi="Times New Roman" w:cs="Times New Roman"/>
          <w:bCs/>
          <w:color w:val="000000"/>
          <w:kern w:val="1"/>
          <w:sz w:val="28"/>
          <w:szCs w:val="28"/>
        </w:rPr>
        <w:t>Появление предметной и игровой деятельности.</w:t>
      </w:r>
      <w:r w:rsidRPr="007F1D4E">
        <w:rPr>
          <w:rFonts w:ascii="Times New Roman" w:eastAsia="Lucida Sans Unicode" w:hAnsi="Times New Roman" w:cs="Times New Roman"/>
          <w:color w:val="000000"/>
          <w:kern w:val="1"/>
          <w:sz w:val="28"/>
          <w:szCs w:val="28"/>
        </w:rPr>
        <w:t xml:space="preserve"> Начальный этап развития предметной деятельности. Освоение правил пользования предметами домашнего обихода. Включение ориентировочно-исследовательских моментов в предметную деятельность детей. Возникновение подражания взрослым в предметной деятельности как предпосылка к началу имитационных игр. Становление творческой (изобразительной, конструкторской и др.) деятельности детей. Начало индивидуальных предметных игр, появление и развитие символической функции в игре. Совершенствование предметных игр детей с включением в них ориентировочно-исследовательских, конструктивных и сюжетно-ролевых моментов, переход к групповым предметным и сюжетно-ролевым играм. </w:t>
      </w:r>
      <w:r w:rsidRPr="00040CC2">
        <w:rPr>
          <w:rFonts w:ascii="Times New Roman" w:eastAsia="Lucida Sans Unicode" w:hAnsi="Times New Roman" w:cs="Times New Roman"/>
          <w:bCs/>
          <w:color w:val="000000"/>
          <w:kern w:val="1"/>
          <w:sz w:val="28"/>
          <w:szCs w:val="28"/>
        </w:rPr>
        <w:t>Восприятие, память и мышление ребенка раннего возраста.</w:t>
      </w:r>
      <w:r w:rsidRPr="00040CC2">
        <w:rPr>
          <w:rFonts w:ascii="Times New Roman" w:eastAsia="Lucida Sans Unicode" w:hAnsi="Times New Roman" w:cs="Times New Roman"/>
          <w:color w:val="000000"/>
          <w:kern w:val="1"/>
          <w:sz w:val="28"/>
          <w:szCs w:val="28"/>
        </w:rPr>
        <w:t xml:space="preserve">  Возникновение предвосхищения будущего результата действия как</w:t>
      </w:r>
      <w:r w:rsidRPr="007F1D4E">
        <w:rPr>
          <w:rFonts w:ascii="Times New Roman" w:eastAsia="Lucida Sans Unicode" w:hAnsi="Times New Roman" w:cs="Times New Roman"/>
          <w:color w:val="000000"/>
          <w:kern w:val="1"/>
          <w:sz w:val="28"/>
          <w:szCs w:val="28"/>
        </w:rPr>
        <w:t xml:space="preserve"> признака развития оперативной памяти. Переход от наглядно - </w:t>
      </w:r>
      <w:proofErr w:type="gramStart"/>
      <w:r w:rsidRPr="007F1D4E">
        <w:rPr>
          <w:rFonts w:ascii="Times New Roman" w:eastAsia="Lucida Sans Unicode" w:hAnsi="Times New Roman" w:cs="Times New Roman"/>
          <w:color w:val="000000"/>
          <w:kern w:val="1"/>
          <w:sz w:val="28"/>
          <w:szCs w:val="28"/>
        </w:rPr>
        <w:t>действенного</w:t>
      </w:r>
      <w:proofErr w:type="gramEnd"/>
      <w:r w:rsidRPr="007F1D4E">
        <w:rPr>
          <w:rFonts w:ascii="Times New Roman" w:eastAsia="Lucida Sans Unicode" w:hAnsi="Times New Roman" w:cs="Times New Roman"/>
          <w:color w:val="000000"/>
          <w:kern w:val="1"/>
          <w:sz w:val="28"/>
          <w:szCs w:val="28"/>
        </w:rPr>
        <w:t xml:space="preserve"> к наглядно-образному мышлению. Появление способности решать задачи </w:t>
      </w:r>
      <w:r w:rsidRPr="007F1D4E">
        <w:rPr>
          <w:rFonts w:ascii="Times New Roman" w:eastAsia="Lucida Sans Unicode" w:hAnsi="Times New Roman" w:cs="Times New Roman"/>
          <w:color w:val="000000"/>
          <w:kern w:val="1"/>
          <w:sz w:val="28"/>
          <w:szCs w:val="28"/>
        </w:rPr>
        <w:lastRenderedPageBreak/>
        <w:t>методом догадки. Два основных направления развития мышления в раннем детстве: формирование понятий и совершенствование интеллектуальных операций. Начальный этап соединения речи с мышлением. Выделение операций анализа и синтеза.</w:t>
      </w:r>
    </w:p>
    <w:p w:rsidR="0050319A" w:rsidRPr="007F1D4E" w:rsidRDefault="0050319A" w:rsidP="0050319A">
      <w:pPr>
        <w:spacing w:after="0" w:line="240" w:lineRule="auto"/>
        <w:jc w:val="both"/>
        <w:outlineLvl w:val="1"/>
        <w:rPr>
          <w:rFonts w:ascii="Times New Roman" w:eastAsia="Times New Roman" w:hAnsi="Times New Roman" w:cs="Times New Roman"/>
          <w:bCs/>
          <w:sz w:val="28"/>
          <w:szCs w:val="28"/>
          <w:lang w:eastAsia="ru-RU"/>
        </w:rPr>
      </w:pPr>
      <w:r w:rsidRPr="007F1D4E">
        <w:rPr>
          <w:rFonts w:ascii="Times New Roman" w:eastAsia="Times New Roman" w:hAnsi="Times New Roman" w:cs="Times New Roman"/>
          <w:bCs/>
          <w:sz w:val="28"/>
          <w:szCs w:val="28"/>
          <w:lang w:eastAsia="ru-RU"/>
        </w:rPr>
        <w:t xml:space="preserve">         Развитие речи в этот период идет особенно интенсивно. Освоение речи является одним из основных достижений ребенка второго-третьего года жизни. Если к возрасту 1 год ребенок приходит почти совсем без речи, имея в словаре 10-20 лепетных слов, то к 2 годам 200-300  слов. На протяжении раннего возраста речь приобретает все большее значение для всего психического развития ребенка. Она становится важнейшим средством передачи ребенку общественного опыта. Естественно, что взрослые, руководя восприятием ребенка, активно пользуются названием свойства предметов. Возникновение речи тесно связано с деятельностью общения, она появляется для целей общения и развивается в его контексте. Потребность в общении формируется при активном воздействии взрослого на ребенка. Смена форм общения также происходит при инициативном воздействии взрослого на ребенка.</w:t>
      </w:r>
    </w:p>
    <w:p w:rsidR="0050319A" w:rsidRPr="007F1D4E" w:rsidRDefault="0050319A" w:rsidP="0050319A">
      <w:pPr>
        <w:spacing w:after="0" w:line="240" w:lineRule="auto"/>
        <w:jc w:val="both"/>
        <w:outlineLvl w:val="1"/>
        <w:rPr>
          <w:rFonts w:ascii="Times New Roman" w:eastAsia="Times New Roman" w:hAnsi="Times New Roman" w:cs="Times New Roman"/>
          <w:bCs/>
          <w:sz w:val="28"/>
          <w:szCs w:val="28"/>
          <w:lang w:eastAsia="ru-RU"/>
        </w:rPr>
      </w:pPr>
      <w:r w:rsidRPr="007F1D4E">
        <w:rPr>
          <w:rFonts w:ascii="Times New Roman" w:eastAsia="Times New Roman" w:hAnsi="Times New Roman" w:cs="Times New Roman"/>
          <w:bCs/>
          <w:sz w:val="28"/>
          <w:szCs w:val="28"/>
          <w:lang w:eastAsia="ru-RU"/>
        </w:rPr>
        <w:t xml:space="preserve">       Таким образом, в раннем детстве можно отметить бурное развитие следующих психических сфер: общения, речевой, познавательной (восприятия, мышления), двигательной и эмоционально-волевой сферы.</w:t>
      </w:r>
    </w:p>
    <w:p w:rsidR="0050319A" w:rsidRDefault="0050319A" w:rsidP="0050319A">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50319A" w:rsidRDefault="0050319A" w:rsidP="0050319A">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BA621F" w:rsidRDefault="00BA621F" w:rsidP="0050319A">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6C2786" w:rsidRPr="006C2786" w:rsidRDefault="006C2786"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r w:rsidRPr="006C2786">
        <w:rPr>
          <w:rFonts w:ascii="Times New Roman" w:eastAsia="Arial" w:hAnsi="Times New Roman" w:cs="Arial"/>
          <w:b/>
          <w:bCs/>
          <w:sz w:val="28"/>
          <w:szCs w:val="28"/>
          <w:lang w:eastAsia="ru-RU"/>
        </w:rPr>
        <w:t>Возрастные особенности детей 2-3 лет</w:t>
      </w:r>
    </w:p>
    <w:p w:rsidR="006C2786" w:rsidRPr="006C2786" w:rsidRDefault="006C2786"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Умение выполнять орудийные действия развивает произвольность, преобразуя</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 ходе совместной </w:t>
      </w:r>
      <w:proofErr w:type="gramStart"/>
      <w:r w:rsidRPr="006C2786">
        <w:rPr>
          <w:rFonts w:ascii="Times New Roman" w:eastAsia="TimesNewRoman" w:hAnsi="Times New Roman" w:cs="TimesNewRoman"/>
          <w:sz w:val="28"/>
          <w:szCs w:val="28"/>
          <w:lang w:eastAsia="ru-RU"/>
        </w:rPr>
        <w:t>со</w:t>
      </w:r>
      <w:proofErr w:type="gramEnd"/>
      <w:r w:rsidRPr="006C2786">
        <w:rPr>
          <w:rFonts w:ascii="Times New Roman" w:eastAsia="TimesNewRoman" w:hAnsi="Times New Roman" w:cs="TimesNewRoman"/>
          <w:sz w:val="28"/>
          <w:szCs w:val="28"/>
          <w:lang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Количество понимаемых слов значительно возрастает. Совершенствуется регуляция поведения в результате обращения взрослых к ребенку</w:t>
      </w:r>
      <w:r w:rsidRPr="006C2786">
        <w:rPr>
          <w:rFonts w:ascii="Times New Roman" w:eastAsia="TimesNewRoman" w:hAnsi="Times New Roman" w:cs="TimesNewRoman"/>
          <w:b/>
          <w:bCs/>
          <w:sz w:val="28"/>
          <w:szCs w:val="28"/>
          <w:lang w:eastAsia="ru-RU"/>
        </w:rPr>
        <w:t xml:space="preserve">, </w:t>
      </w:r>
      <w:r w:rsidRPr="006C2786">
        <w:rPr>
          <w:rFonts w:ascii="Times New Roman" w:eastAsia="TimesNewRoman" w:hAnsi="Times New Roman" w:cs="TimesNewRoman"/>
          <w:sz w:val="28"/>
          <w:szCs w:val="28"/>
          <w:lang w:eastAsia="ru-RU"/>
        </w:rPr>
        <w:t>который начинает понимать не только инструкцию, но и рассказ взрослых.</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Интенсивно развивается активная речь детей. К трем годам они осваивают основные грамматические структуры, пытаются строить простые предложения</w:t>
      </w:r>
      <w:r w:rsidRPr="006C2786">
        <w:rPr>
          <w:rFonts w:ascii="Times New Roman" w:eastAsia="TimesNewRoman" w:hAnsi="Times New Roman" w:cs="TimesNewRoman"/>
          <w:b/>
          <w:bCs/>
          <w:sz w:val="28"/>
          <w:szCs w:val="28"/>
          <w:lang w:eastAsia="ru-RU"/>
        </w:rPr>
        <w:t xml:space="preserve">, </w:t>
      </w:r>
      <w:r w:rsidRPr="006C2786">
        <w:rPr>
          <w:rFonts w:ascii="Times New Roman" w:eastAsia="TimesNewRoman" w:hAnsi="Times New Roman" w:cs="TimesNewRoman"/>
          <w:sz w:val="28"/>
          <w:szCs w:val="28"/>
          <w:lang w:eastAsia="ru-RU"/>
        </w:rPr>
        <w:t xml:space="preserve">в разговоре </w:t>
      </w:r>
      <w:proofErr w:type="gramStart"/>
      <w:r w:rsidRPr="006C2786">
        <w:rPr>
          <w:rFonts w:ascii="Times New Roman" w:eastAsia="TimesNewRoman" w:hAnsi="Times New Roman" w:cs="TimesNewRoman"/>
          <w:sz w:val="28"/>
          <w:szCs w:val="28"/>
          <w:lang w:eastAsia="ru-RU"/>
        </w:rPr>
        <w:t>со</w:t>
      </w:r>
      <w:proofErr w:type="gramEnd"/>
      <w:r w:rsidRPr="006C2786">
        <w:rPr>
          <w:rFonts w:ascii="Times New Roman" w:eastAsia="TimesNewRoman" w:hAnsi="Times New Roman" w:cs="TimesNewRoman"/>
          <w:sz w:val="28"/>
          <w:szCs w:val="28"/>
          <w:lang w:eastAsia="ru-RU"/>
        </w:rPr>
        <w:t xml:space="preserve"> взрослым используют практически все части речи. Активный </w:t>
      </w:r>
      <w:r w:rsidRPr="006C2786">
        <w:rPr>
          <w:rFonts w:ascii="Times New Roman" w:eastAsia="TimesNewRoman" w:hAnsi="Times New Roman" w:cs="TimesNewRoman"/>
          <w:sz w:val="28"/>
          <w:szCs w:val="28"/>
          <w:lang w:eastAsia="ru-RU"/>
        </w:rPr>
        <w:lastRenderedPageBreak/>
        <w:t>словарь достигает примерно 1000-1500 слов.</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К концу третьего года жизни речь становится средством общения ребенка </w:t>
      </w:r>
      <w:proofErr w:type="gramStart"/>
      <w:r w:rsidRPr="006C2786">
        <w:rPr>
          <w:rFonts w:ascii="Times New Roman" w:eastAsia="TimesNewRoman" w:hAnsi="Times New Roman" w:cs="TimesNewRoman"/>
          <w:sz w:val="28"/>
          <w:szCs w:val="28"/>
          <w:lang w:eastAsia="ru-RU"/>
        </w:rPr>
        <w:t>со</w:t>
      </w:r>
      <w:proofErr w:type="gramEnd"/>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сверстниками. В этом возрасте у детей формируются новые виды деятельности: игра, рисование, конструирование.</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Игра носит процессуальный характер, главное в ней — действия, которые совершаются с игровыми предметами, приближенными к реальности.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 середине третьего года жизни появляются действия с предметами заместителями.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 либо</w:t>
      </w:r>
      <w:r w:rsidRPr="006C2786">
        <w:rPr>
          <w:rFonts w:ascii="Times New Roman" w:eastAsia="TimesNewRoman" w:hAnsi="Times New Roman" w:cs="TimesNewRoman"/>
          <w:b/>
          <w:bCs/>
          <w:sz w:val="28"/>
          <w:szCs w:val="28"/>
          <w:lang w:eastAsia="ru-RU"/>
        </w:rPr>
        <w:t xml:space="preserve"> </w:t>
      </w:r>
      <w:r w:rsidRPr="006C2786">
        <w:rPr>
          <w:rFonts w:ascii="Times New Roman" w:eastAsia="TimesNewRoman" w:hAnsi="Times New Roman" w:cs="TimesNewRoman"/>
          <w:sz w:val="28"/>
          <w:szCs w:val="28"/>
          <w:lang w:eastAsia="ru-RU"/>
        </w:rPr>
        <w:t>предмет. Типичным является изображение человека в виде «головонога» — окружности и отходящих от нее линий.</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Совершенствуется</w:t>
      </w:r>
      <w:r w:rsidRPr="006C2786">
        <w:rPr>
          <w:rFonts w:ascii="Times New Roman" w:eastAsia="TimesNewRoman" w:hAnsi="Times New Roman" w:cs="TimesNewRoman"/>
          <w:b/>
          <w:bCs/>
          <w:sz w:val="28"/>
          <w:szCs w:val="28"/>
          <w:lang w:eastAsia="ru-RU"/>
        </w:rPr>
        <w:t xml:space="preserve"> </w:t>
      </w:r>
      <w:r w:rsidRPr="006C2786">
        <w:rPr>
          <w:rFonts w:ascii="Times New Roman" w:eastAsia="TimesNewRoman" w:hAnsi="Times New Roman" w:cs="TimesNewRoman"/>
          <w:sz w:val="28"/>
          <w:szCs w:val="28"/>
          <w:lang w:eastAsia="ru-RU"/>
        </w:rPr>
        <w:t>слуховое восприятие, прежде всего фонематический слух.</w:t>
      </w:r>
      <w:r w:rsidRPr="006C2786">
        <w:rPr>
          <w:rFonts w:ascii="Times New Roman" w:eastAsia="TimesNewRoman" w:hAnsi="Times New Roman" w:cs="TimesNewRoman"/>
          <w:b/>
          <w:bCs/>
          <w:sz w:val="28"/>
          <w:szCs w:val="28"/>
          <w:lang w:eastAsia="ru-RU"/>
        </w:rPr>
        <w:t xml:space="preserve">    </w:t>
      </w:r>
      <w:r w:rsidRPr="006C2786">
        <w:rPr>
          <w:rFonts w:ascii="Times New Roman" w:eastAsia="TimesNewRoman" w:hAnsi="Times New Roman" w:cs="TimesNewRoman"/>
          <w:sz w:val="28"/>
          <w:szCs w:val="28"/>
          <w:lang w:eastAsia="ru-RU"/>
        </w:rPr>
        <w:t>К трем годам дети воспринимают все звуки родного языка, но произносят их с большими искажениями.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Основной формой мышления становится </w:t>
      </w:r>
      <w:proofErr w:type="gramStart"/>
      <w:r w:rsidRPr="006C2786">
        <w:rPr>
          <w:rFonts w:ascii="Times New Roman" w:eastAsia="TimesNewRoman" w:hAnsi="Times New Roman" w:cs="TimesNewRoman"/>
          <w:sz w:val="28"/>
          <w:szCs w:val="28"/>
          <w:lang w:eastAsia="ru-RU"/>
        </w:rPr>
        <w:t>наглядно-действенная</w:t>
      </w:r>
      <w:proofErr w:type="gramEnd"/>
      <w:r w:rsidRPr="006C2786">
        <w:rPr>
          <w:rFonts w:ascii="Times New Roman" w:eastAsia="TimesNewRoman" w:hAnsi="Times New Roman" w:cs="TimesNewRoman"/>
          <w:sz w:val="28"/>
          <w:szCs w:val="28"/>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Pr="006C2786">
        <w:rPr>
          <w:rFonts w:ascii="Times New Roman" w:eastAsia="TimesNewRoman" w:hAnsi="Times New Roman" w:cs="TimesNewRoman"/>
          <w:i/>
          <w:iCs/>
          <w:sz w:val="28"/>
          <w:szCs w:val="28"/>
          <w:lang w:eastAsia="ru-RU"/>
        </w:rPr>
        <w:t xml:space="preserve"> </w:t>
      </w:r>
      <w:r w:rsidRPr="006C2786">
        <w:rPr>
          <w:rFonts w:ascii="Times New Roman" w:eastAsia="TimesNewRoman" w:hAnsi="Times New Roman" w:cs="TimesNewRoman"/>
          <w:sz w:val="28"/>
          <w:szCs w:val="28"/>
          <w:lang w:eastAsia="ru-RU"/>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6C2786">
        <w:rPr>
          <w:rFonts w:ascii="Times New Roman" w:eastAsia="TimesNewRoman" w:hAnsi="Times New Roman" w:cs="TimesNewRoman"/>
          <w:sz w:val="28"/>
          <w:szCs w:val="28"/>
          <w:lang w:eastAsia="ru-RU"/>
        </w:rPr>
        <w:t>со</w:t>
      </w:r>
      <w:proofErr w:type="gramEnd"/>
      <w:r w:rsidRPr="006C2786">
        <w:rPr>
          <w:rFonts w:ascii="Times New Roman" w:eastAsia="TimesNewRoman" w:hAnsi="Times New Roman" w:cs="TimesNewRoman"/>
          <w:sz w:val="28"/>
          <w:szCs w:val="28"/>
          <w:lang w:eastAsia="ru-RU"/>
        </w:rPr>
        <w:t xml:space="preserve"> взрослым и др. Кризис может продолжаться от нескольких месяцев до двух лет.</w:t>
      </w:r>
    </w:p>
    <w:p w:rsidR="002B7E09" w:rsidRPr="002B7E09" w:rsidRDefault="002B7E09" w:rsidP="002B7E09">
      <w:pPr>
        <w:autoSpaceDE w:val="0"/>
        <w:autoSpaceDN w:val="0"/>
        <w:adjustRightInd w:val="0"/>
        <w:spacing w:after="0" w:line="240" w:lineRule="auto"/>
        <w:ind w:firstLine="283"/>
        <w:jc w:val="center"/>
        <w:rPr>
          <w:rFonts w:ascii="Times New Roman" w:eastAsia="Times New Roman" w:hAnsi="Times New Roman" w:cs="Times New Roman"/>
          <w:b/>
          <w:bCs/>
          <w:sz w:val="28"/>
          <w:szCs w:val="26"/>
          <w:lang w:eastAsia="ru-RU"/>
        </w:rPr>
      </w:pPr>
      <w:r w:rsidRPr="002B7E09">
        <w:rPr>
          <w:rFonts w:ascii="Times New Roman" w:eastAsia="Times New Roman" w:hAnsi="Times New Roman" w:cs="Times New Roman"/>
          <w:b/>
          <w:bCs/>
          <w:sz w:val="28"/>
          <w:szCs w:val="26"/>
          <w:lang w:eastAsia="ru-RU"/>
        </w:rPr>
        <w:t>Задачи воспитания и обучения</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Продолжать укреплять и сохранять здоровье детей. Воспитывать куль</w:t>
      </w:r>
      <w:r w:rsidRPr="002B7E09">
        <w:rPr>
          <w:rFonts w:ascii="Times New Roman" w:eastAsia="Times New Roman" w:hAnsi="Times New Roman" w:cs="Times New Roman"/>
          <w:sz w:val="28"/>
          <w:szCs w:val="18"/>
          <w:lang w:eastAsia="ru-RU"/>
        </w:rPr>
        <w:softHyphen/>
        <w:t>турно-гигиенические навыки и навыки самообслуживания. Развивать ос</w:t>
      </w:r>
      <w:r w:rsidRPr="002B7E09">
        <w:rPr>
          <w:rFonts w:ascii="Times New Roman" w:eastAsia="Times New Roman" w:hAnsi="Times New Roman" w:cs="Times New Roman"/>
          <w:sz w:val="28"/>
          <w:szCs w:val="18"/>
          <w:lang w:eastAsia="ru-RU"/>
        </w:rPr>
        <w:softHyphen/>
        <w:t>новные движения, предупреждать утомление.</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Наряду с наглядно-действенным мышлением формировать элементы наглядно-образного мышления. Развивать восприятие, внимание, память детей.</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Расширять опыт ориентировки в окружающем, обогащать детей разно</w:t>
      </w:r>
      <w:r w:rsidRPr="002B7E09">
        <w:rPr>
          <w:rFonts w:ascii="Times New Roman" w:eastAsia="Times New Roman" w:hAnsi="Times New Roman" w:cs="Times New Roman"/>
          <w:sz w:val="28"/>
          <w:szCs w:val="18"/>
          <w:lang w:eastAsia="ru-RU"/>
        </w:rPr>
        <w:softHyphen/>
        <w:t>образными сенсорными впечатлениями.</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Формировать представления о предметах ближайшего окружения, о про</w:t>
      </w:r>
      <w:r w:rsidRPr="002B7E09">
        <w:rPr>
          <w:rFonts w:ascii="Times New Roman" w:eastAsia="Times New Roman" w:hAnsi="Times New Roman" w:cs="Times New Roman"/>
          <w:sz w:val="28"/>
          <w:szCs w:val="18"/>
          <w:lang w:eastAsia="ru-RU"/>
        </w:rPr>
        <w:softHyphen/>
        <w:t>стейших связях между ними. Воспитывать интерес к явлениям природы, бе</w:t>
      </w:r>
      <w:r w:rsidRPr="002B7E09">
        <w:rPr>
          <w:rFonts w:ascii="Times New Roman" w:eastAsia="Times New Roman" w:hAnsi="Times New Roman" w:cs="Times New Roman"/>
          <w:sz w:val="28"/>
          <w:szCs w:val="18"/>
          <w:lang w:eastAsia="ru-RU"/>
        </w:rPr>
        <w:softHyphen/>
        <w:t>режное отношение к растениям.</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lastRenderedPageBreak/>
        <w:t>Продолжать развивать речь детей. Расширять их словарный запас, со</w:t>
      </w:r>
      <w:r w:rsidRPr="002B7E09">
        <w:rPr>
          <w:rFonts w:ascii="Times New Roman" w:eastAsia="Times New Roman" w:hAnsi="Times New Roman" w:cs="Times New Roman"/>
          <w:sz w:val="28"/>
          <w:szCs w:val="18"/>
          <w:lang w:eastAsia="ru-RU"/>
        </w:rPr>
        <w:softHyphen/>
        <w:t>вершенствовать грамматическую структуру речи. 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 другом.</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Формировать предпосылки сюжетно-ролевой игры, развивать умение играть рядом, а затем и вместе со сверстниками.</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Формировать у детей опыт поведения в среде сверстников. Воспитывать чувство симпатии к сверстникам, любовь к родителям и близким людям.</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Развивать художественное восприятие детей, воспитывать отзывчивость на музыку и пение, доступные их пониманию произведения изобразительного  искусства, литературы.</w:t>
      </w:r>
    </w:p>
    <w:p w:rsidR="006C2786" w:rsidRPr="006C2786" w:rsidRDefault="006C2786"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6C2786" w:rsidRPr="006C2786" w:rsidRDefault="006C2786"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r w:rsidRPr="006C2786">
        <w:rPr>
          <w:rFonts w:ascii="Times New Roman" w:eastAsia="Arial" w:hAnsi="Times New Roman" w:cs="Arial"/>
          <w:b/>
          <w:bCs/>
          <w:sz w:val="28"/>
          <w:szCs w:val="28"/>
          <w:lang w:eastAsia="ru-RU"/>
        </w:rPr>
        <w:t xml:space="preserve">Возрастные особенности детей 3-4 лет. </w:t>
      </w:r>
    </w:p>
    <w:p w:rsidR="006C2786" w:rsidRPr="006C2786" w:rsidRDefault="006C2786"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 возрасте 3-4 лет ребенок постепенно выходит за пределы семейного круга, его общение становится </w:t>
      </w:r>
      <w:proofErr w:type="gramStart"/>
      <w:r w:rsidRPr="006C2786">
        <w:rPr>
          <w:rFonts w:ascii="Times New Roman" w:eastAsia="TimesNewRoman" w:hAnsi="Times New Roman" w:cs="TimesNewRoman"/>
          <w:sz w:val="28"/>
          <w:szCs w:val="28"/>
          <w:lang w:eastAsia="ru-RU"/>
        </w:rPr>
        <w:t>вне</w:t>
      </w:r>
      <w:proofErr w:type="gramEnd"/>
      <w:r w:rsidRPr="006C2786">
        <w:rPr>
          <w:rFonts w:ascii="Times New Roman" w:eastAsia="TimesNewRoman" w:hAnsi="Times New Roman" w:cs="TimesNewRoman"/>
          <w:sz w:val="28"/>
          <w:szCs w:val="28"/>
          <w:lang w:eastAsia="ru-RU"/>
        </w:rPr>
        <w:t xml:space="preserve"> ситуативным. Взрослый становится для ребенка не только членом семьи, но и носителем определенной общественной функции.    </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Основным содержанием игры младших дошкольников являются действия с игрушками и предметами-заместителями. Продолжительность игры небольшая.   </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Младшие дошкольники ограничиваются игрой с одной-двумя ролями и простыми, не развернутыми сюжетами. Игры с правилами в этом возрасте только начинают формироваться.</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Известно, что аппликация оказывает положительное влияние на развитие восприятия. В этом возрасте детям доступны простейшие виды аппликации.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w:t>
      </w:r>
      <w:r w:rsidRPr="006C2786">
        <w:rPr>
          <w:rFonts w:ascii="Times New Roman" w:eastAsia="TimesNewRoman" w:hAnsi="Times New Roman" w:cs="TimesNewRoman"/>
          <w:sz w:val="28"/>
          <w:szCs w:val="28"/>
          <w:lang w:eastAsia="ru-RU"/>
        </w:rPr>
        <w:lastRenderedPageBreak/>
        <w:t xml:space="preserve">использования </w:t>
      </w:r>
      <w:proofErr w:type="gramStart"/>
      <w:r w:rsidRPr="006C2786">
        <w:rPr>
          <w:rFonts w:ascii="Times New Roman" w:eastAsia="TimesNewRoman" w:hAnsi="Times New Roman" w:cs="TimesNewRoman"/>
          <w:sz w:val="28"/>
          <w:szCs w:val="28"/>
          <w:lang w:eastAsia="ru-RU"/>
        </w:rPr>
        <w:t>пред</w:t>
      </w:r>
      <w:proofErr w:type="gramEnd"/>
      <w:r w:rsidRPr="006C2786">
        <w:rPr>
          <w:rFonts w:ascii="Times New Roman" w:eastAsia="TimesNewRoman" w:hAnsi="Times New Roman" w:cs="TimesNewRoman"/>
          <w:sz w:val="28"/>
          <w:szCs w:val="28"/>
          <w:lang w:eastAsia="ru-RU"/>
        </w:rPr>
        <w:t xml:space="preserve"> 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6C2786">
        <w:rPr>
          <w:rFonts w:ascii="Times New Roman" w:eastAsia="TimesNewRoman" w:hAnsi="Times New Roman" w:cs="TimesNewRoman"/>
          <w:sz w:val="28"/>
          <w:szCs w:val="28"/>
          <w:lang w:eastAsia="ru-RU"/>
        </w:rPr>
        <w:t>процесса—и</w:t>
      </w:r>
      <w:proofErr w:type="gramEnd"/>
      <w:r w:rsidRPr="006C2786">
        <w:rPr>
          <w:rFonts w:ascii="Times New Roman" w:eastAsia="TimesNewRoman" w:hAnsi="Times New Roman" w:cs="TimesNewRoman"/>
          <w:sz w:val="28"/>
          <w:szCs w:val="28"/>
          <w:lang w:eastAsia="ru-RU"/>
        </w:rPr>
        <w:t xml:space="preserve"> в помещении всего дошкольного учреждения.</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Взаимоотношения детей обусловлены нормами и правилами. В результате</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w:t>
      </w:r>
      <w:proofErr w:type="gramStart"/>
      <w:r w:rsidRPr="006C2786">
        <w:rPr>
          <w:rFonts w:ascii="Times New Roman" w:eastAsia="TimesNewRoman" w:hAnsi="Times New Roman" w:cs="TimesNewRoman"/>
          <w:sz w:val="28"/>
          <w:szCs w:val="28"/>
          <w:lang w:eastAsia="ru-RU"/>
        </w:rPr>
        <w:t>словесными</w:t>
      </w:r>
      <w:proofErr w:type="gramEnd"/>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B7E09" w:rsidRPr="002B7E09" w:rsidRDefault="002B7E09" w:rsidP="002B7E09">
      <w:pPr>
        <w:autoSpaceDE w:val="0"/>
        <w:autoSpaceDN w:val="0"/>
        <w:adjustRightInd w:val="0"/>
        <w:spacing w:after="0" w:line="240" w:lineRule="auto"/>
        <w:ind w:firstLine="293"/>
        <w:jc w:val="center"/>
        <w:rPr>
          <w:rFonts w:ascii="Times New Roman" w:eastAsia="Times New Roman" w:hAnsi="Times New Roman" w:cs="Times New Roman"/>
          <w:sz w:val="28"/>
          <w:szCs w:val="18"/>
          <w:lang w:eastAsia="ru-RU"/>
        </w:rPr>
      </w:pPr>
      <w:r w:rsidRPr="002B7E09">
        <w:rPr>
          <w:rFonts w:ascii="Times New Roman" w:eastAsia="Times New Roman" w:hAnsi="Times New Roman" w:cs="Times New Roman"/>
          <w:b/>
          <w:bCs/>
          <w:sz w:val="28"/>
          <w:szCs w:val="26"/>
          <w:lang w:eastAsia="ru-RU"/>
        </w:rPr>
        <w:t>Задачи воспитания и обучения</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Продолжать укреплять и охранять здоровье детей, создавать  условия для систематического закаливания организма, формирования и совершенствования основных видов движений. Вырабатывать правильную осанку, совершенствовать культурно-гигиенические навыки, пространственную ориентировку. Поощрять участие детей в совместных играх и физических упражнениях. Способствовать формированию положительных эмоций,  активной двигательной деятельности.</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lastRenderedPageBreak/>
        <w:t>Воспитывать интерес к жизни и деятельности взрослых и сверстников, к явлениям природы. Формировать умение сосредоточивать внимание на  предметах и явлениях социокультурной предметно-пространственной развивающей среды. Развивать способность устанавливать простейшие связи между воспринимаемыми предметами и явлениями, учить простейшим обобщениям.</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Продолжать развивать речь детей: обогащать словарь, формировать умение строить предложения; добиваться правильного и четкого произне</w:t>
      </w:r>
      <w:r w:rsidRPr="002B7E09">
        <w:rPr>
          <w:rFonts w:ascii="Times New Roman" w:eastAsia="Times New Roman" w:hAnsi="Times New Roman" w:cs="Times New Roman"/>
          <w:sz w:val="28"/>
          <w:szCs w:val="18"/>
          <w:lang w:eastAsia="ru-RU"/>
        </w:rPr>
        <w:softHyphen/>
        <w:t>сения слов.</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 xml:space="preserve">Воспитывать умение слушать художественные произведения, следить за развитием действия в сказке, рассказе; </w:t>
      </w:r>
      <w:proofErr w:type="gramStart"/>
      <w:r w:rsidRPr="002B7E09">
        <w:rPr>
          <w:rFonts w:ascii="Times New Roman" w:eastAsia="Times New Roman" w:hAnsi="Times New Roman" w:cs="Times New Roman"/>
          <w:sz w:val="28"/>
          <w:szCs w:val="18"/>
          <w:lang w:eastAsia="ru-RU"/>
        </w:rPr>
        <w:t>помогать детям запоминать</w:t>
      </w:r>
      <w:proofErr w:type="gramEnd"/>
      <w:r w:rsidRPr="002B7E09">
        <w:rPr>
          <w:rFonts w:ascii="Times New Roman" w:eastAsia="Times New Roman" w:hAnsi="Times New Roman" w:cs="Times New Roman"/>
          <w:sz w:val="28"/>
          <w:szCs w:val="18"/>
          <w:lang w:eastAsia="ru-RU"/>
        </w:rPr>
        <w:t xml:space="preserve"> и с помощью взрослого читать короткие стихотворения, потешки.</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Формировать элементарные математические представления. Учить на</w:t>
      </w:r>
      <w:r w:rsidRPr="002B7E09">
        <w:rPr>
          <w:rFonts w:ascii="Times New Roman" w:eastAsia="Times New Roman" w:hAnsi="Times New Roman" w:cs="Times New Roman"/>
          <w:sz w:val="28"/>
          <w:szCs w:val="18"/>
          <w:lang w:eastAsia="ru-RU"/>
        </w:rPr>
        <w:softHyphen/>
        <w:t>ходить в окружающей обстановке один и много предметов, сравнивать группы предметов, определять, каких предметов больше.</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Формировать положительное отношение к труду взрослых. Воспиты</w:t>
      </w:r>
      <w:r w:rsidRPr="002B7E09">
        <w:rPr>
          <w:rFonts w:ascii="Times New Roman" w:eastAsia="Times New Roman" w:hAnsi="Times New Roman" w:cs="Times New Roman"/>
          <w:sz w:val="28"/>
          <w:szCs w:val="18"/>
          <w:lang w:eastAsia="ru-RU"/>
        </w:rPr>
        <w:softHyphen/>
        <w:t>вать желание принимать участие в посильном труде, умение преодолевать небольшие трудности.</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Создавать условия, благоприятствующие формирова</w:t>
      </w:r>
      <w:r w:rsidRPr="002B7E09">
        <w:rPr>
          <w:rFonts w:ascii="Times New Roman" w:eastAsia="Times New Roman" w:hAnsi="Times New Roman" w:cs="Times New Roman"/>
          <w:sz w:val="28"/>
          <w:szCs w:val="18"/>
          <w:lang w:eastAsia="ru-RU"/>
        </w:rPr>
        <w:softHyphen/>
        <w:t>нию доброжелательности, доброты, дружелюбия. Продолжать воспитывать и развивать образ Я.</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Развивать эстетические чувства детей, художественное восприятие, вы</w:t>
      </w:r>
      <w:r w:rsidRPr="002B7E09">
        <w:rPr>
          <w:rFonts w:ascii="Times New Roman" w:eastAsia="Times New Roman" w:hAnsi="Times New Roman" w:cs="Times New Roman"/>
          <w:sz w:val="28"/>
          <w:szCs w:val="18"/>
          <w:lang w:eastAsia="ru-RU"/>
        </w:rPr>
        <w:softHyphen/>
        <w:t>зывать эмоциональный отклик на литературные и музыкальные произведе</w:t>
      </w:r>
      <w:r w:rsidRPr="002B7E09">
        <w:rPr>
          <w:rFonts w:ascii="Times New Roman" w:eastAsia="Times New Roman" w:hAnsi="Times New Roman" w:cs="Times New Roman"/>
          <w:sz w:val="28"/>
          <w:szCs w:val="18"/>
          <w:lang w:eastAsia="ru-RU"/>
        </w:rPr>
        <w:softHyphen/>
        <w:t>ния, красоту окружающего мира, произведения искусства.</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Учить передавать в рисунке, лепке, аппликации несложные образы предметов и явлений действительности.</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Развивать музыкальный слух детей, приучать слушать песни, музыкаль</w:t>
      </w:r>
      <w:r w:rsidRPr="002B7E09">
        <w:rPr>
          <w:rFonts w:ascii="Times New Roman" w:eastAsia="Times New Roman" w:hAnsi="Times New Roman" w:cs="Times New Roman"/>
          <w:sz w:val="28"/>
          <w:szCs w:val="18"/>
          <w:lang w:eastAsia="ru-RU"/>
        </w:rPr>
        <w:softHyphen/>
        <w:t>ные произведения, замечать изменения в звучании музыки. Учить детей выразительному пению и ритмичным движениям под музыку.</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Развивать интерес к различным видам игр. Помогать детям объеденять</w:t>
      </w:r>
      <w:r w:rsidRPr="002B7E09">
        <w:rPr>
          <w:rFonts w:ascii="Times New Roman" w:eastAsia="Times New Roman" w:hAnsi="Times New Roman" w:cs="Times New Roman"/>
          <w:sz w:val="28"/>
          <w:szCs w:val="18"/>
          <w:lang w:eastAsia="ru-RU"/>
        </w:rPr>
        <w:softHyphen/>
        <w:t>ся для игры в группы по 2-3 человека на основе личных симпатий. При</w:t>
      </w:r>
      <w:r w:rsidRPr="002B7E09">
        <w:rPr>
          <w:rFonts w:ascii="Times New Roman" w:eastAsia="Times New Roman" w:hAnsi="Times New Roman" w:cs="Times New Roman"/>
          <w:sz w:val="28"/>
          <w:szCs w:val="18"/>
          <w:lang w:eastAsia="ru-RU"/>
        </w:rPr>
        <w:softHyphen/>
        <w:t>учать соблюдать в ходе игры элементарные правила. В процессе игр с иг</w:t>
      </w:r>
      <w:r w:rsidRPr="002B7E09">
        <w:rPr>
          <w:rFonts w:ascii="Times New Roman" w:eastAsia="Times New Roman" w:hAnsi="Times New Roman" w:cs="Times New Roman"/>
          <w:sz w:val="28"/>
          <w:szCs w:val="18"/>
          <w:lang w:eastAsia="ru-RU"/>
        </w:rPr>
        <w:softHyphen/>
        <w:t>рушками, природными и строительными материалами развивать у детей интерес к окружающему миру.</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b/>
          <w:bCs/>
          <w:sz w:val="28"/>
          <w:szCs w:val="28"/>
          <w:lang w:eastAsia="ru-RU"/>
        </w:rPr>
      </w:pPr>
    </w:p>
    <w:p w:rsidR="006C2786" w:rsidRPr="006C2786" w:rsidRDefault="006C2786"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r w:rsidRPr="006C2786">
        <w:rPr>
          <w:rFonts w:ascii="Times New Roman" w:eastAsia="Arial" w:hAnsi="Times New Roman" w:cs="Arial"/>
          <w:b/>
          <w:bCs/>
          <w:sz w:val="28"/>
          <w:szCs w:val="28"/>
          <w:lang w:eastAsia="ru-RU"/>
        </w:rPr>
        <w:t>Возрастные особенности детей 5-6 лет.</w:t>
      </w:r>
    </w:p>
    <w:p w:rsidR="006C2786" w:rsidRPr="006C2786" w:rsidRDefault="006C2786"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lastRenderedPageBreak/>
        <w:t xml:space="preserve"> </w:t>
      </w:r>
      <w:proofErr w:type="gramStart"/>
      <w:r w:rsidRPr="006C2786">
        <w:rPr>
          <w:rFonts w:ascii="Times New Roman" w:eastAsia="TimesNewRoman" w:hAnsi="Times New Roman" w:cs="TimesNewRoman"/>
          <w:sz w:val="28"/>
          <w:szCs w:val="28"/>
          <w:lang w:eastAsia="ru-RU"/>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6C2786">
        <w:rPr>
          <w:rFonts w:ascii="Times New Roman" w:eastAsia="TimesNewRoman" w:hAnsi="Times New Roman" w:cs="TimesNewRoman"/>
          <w:sz w:val="28"/>
          <w:szCs w:val="28"/>
          <w:lang w:eastAsia="ru-RU"/>
        </w:rPr>
        <w:t xml:space="preserve"> Действия детей в играх становятся разнообразными.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 старшем дошкольном возрасте продолжает развиваться образное мышление. Дети способны не только решить </w:t>
      </w:r>
      <w:r w:rsidRPr="006C2786">
        <w:rPr>
          <w:rFonts w:ascii="Times New Roman" w:eastAsia="TimesNewRoman" w:hAnsi="Times New Roman" w:cs="TimesNewRoman"/>
          <w:sz w:val="28"/>
          <w:szCs w:val="28"/>
          <w:lang w:eastAsia="ru-RU"/>
        </w:rPr>
        <w:lastRenderedPageBreak/>
        <w:t xml:space="preserve">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т.д.</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Развитие воображения в этом возрасте позволяет детям сочинять достаточно</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Продолжают развиваться устойчивость, распределение, переключаемость внимания.</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Наблюдается переход от </w:t>
      </w:r>
      <w:proofErr w:type="gramStart"/>
      <w:r w:rsidRPr="006C2786">
        <w:rPr>
          <w:rFonts w:ascii="Times New Roman" w:eastAsia="TimesNewRoman" w:hAnsi="Times New Roman" w:cs="TimesNewRoman"/>
          <w:sz w:val="28"/>
          <w:szCs w:val="28"/>
          <w:lang w:eastAsia="ru-RU"/>
        </w:rPr>
        <w:t>непроизвольного</w:t>
      </w:r>
      <w:proofErr w:type="gramEnd"/>
      <w:r w:rsidRPr="006C2786">
        <w:rPr>
          <w:rFonts w:ascii="Times New Roman" w:eastAsia="TimesNewRoman" w:hAnsi="Times New Roman" w:cs="TimesNewRoman"/>
          <w:sz w:val="28"/>
          <w:szCs w:val="28"/>
          <w:lang w:eastAsia="ru-RU"/>
        </w:rPr>
        <w:t xml:space="preserve"> к произвольному вниманию.</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Развивается связная речь. Дети могут пересказывать, рассказывать по картинке,</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передавая не только главное, но и детали.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Достижения этого возраста характеризуются распределением ролей игровой</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Восприятие в этом возрасте характеризуется анализом сложных форм объектов;</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lastRenderedPageBreak/>
        <w:t>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B7E09" w:rsidRPr="002B7E09" w:rsidRDefault="002B7E09" w:rsidP="002B7E09">
      <w:pPr>
        <w:autoSpaceDE w:val="0"/>
        <w:autoSpaceDN w:val="0"/>
        <w:adjustRightInd w:val="0"/>
        <w:spacing w:after="0" w:line="240" w:lineRule="auto"/>
        <w:jc w:val="center"/>
        <w:rPr>
          <w:rFonts w:ascii="Times New Roman" w:eastAsia="Times New Roman" w:hAnsi="Times New Roman" w:cs="Times New Roman"/>
          <w:b/>
          <w:bCs/>
          <w:sz w:val="28"/>
          <w:szCs w:val="26"/>
          <w:lang w:eastAsia="ru-RU"/>
        </w:rPr>
      </w:pPr>
      <w:r w:rsidRPr="002B7E09">
        <w:rPr>
          <w:rFonts w:ascii="Times New Roman" w:eastAsia="Times New Roman" w:hAnsi="Times New Roman" w:cs="Times New Roman"/>
          <w:b/>
          <w:bCs/>
          <w:sz w:val="28"/>
          <w:szCs w:val="26"/>
          <w:lang w:eastAsia="ru-RU"/>
        </w:rPr>
        <w:t>Задачи воспитания и обучения</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Продолжать работу по укреплению здоровья детей, закаливанию организма и совершенствованию его функций, формировать умения и навыки правильного выполнения основных движений. Приучать детей следить за  осанкой во всех видах деятельности. Развивать самостоятельность и творчество в двигательной активности. Воспитывать культурно-гигиенические навыки.</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Развивать наблюдательность и любознательность детей, продолжая знакомить их с предметами и явлениями общественной жизни и природы. Учить выделять отдельные части и характерные признаки (цвет, форма, величина) предметов,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некоторыми из них.</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Удовлетворять потребность детей в обсуждении с педагогами информации, выходящей за пределы конкретной ситуации. Быть снисходительными к суждениям детей.</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Продолжать воспитывать любовь к родному дому, краю, детскому саду.</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 xml:space="preserve">Продолжать работу по обогащению, уточнению и активизации совершенствованию звуковой культуры речи. </w:t>
      </w:r>
      <w:proofErr w:type="gramStart"/>
      <w:r w:rsidRPr="002B7E09">
        <w:rPr>
          <w:rFonts w:ascii="Times New Roman" w:eastAsia="Times New Roman" w:hAnsi="Times New Roman" w:cs="Times New Roman"/>
          <w:sz w:val="28"/>
          <w:szCs w:val="18"/>
          <w:lang w:eastAsia="ru-RU"/>
        </w:rPr>
        <w:t>Помогать детям активно участвовать</w:t>
      </w:r>
      <w:proofErr w:type="gramEnd"/>
      <w:r w:rsidRPr="002B7E09">
        <w:rPr>
          <w:rFonts w:ascii="Times New Roman" w:eastAsia="Times New Roman" w:hAnsi="Times New Roman" w:cs="Times New Roman"/>
          <w:sz w:val="28"/>
          <w:szCs w:val="18"/>
          <w:lang w:eastAsia="ru-RU"/>
        </w:rPr>
        <w:t xml:space="preserve"> в беседе на заданную тему, составлять рассказы из личного опыта, об игрушке, по сюжетной картине. Знакомить детей с профессиями близких людей, подчеркивать значимость их труда. Совершенствовать их собственные трудовые умения.</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Воспитывать исполнительность, стремление доводить начатое дело до конца, умение участвовать в выполнении коллективных трудовых поручений, понимать значение результатов своего труда для других.</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Воспитывать скромность, доброжелательность, желание быть справедливым, сильным и смелым; приучать испытывать чувство стыда за неблаговидный поступок. Избегать публичной оценки неблаговидного поступка ребенка, так как дети пятого года жизни обидчивы. Чаще хвалить детей, объяснять, чем они порадовали и удивили взрослого.</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 xml:space="preserve">Учить </w:t>
      </w:r>
      <w:proofErr w:type="gramStart"/>
      <w:r w:rsidRPr="002B7E09">
        <w:rPr>
          <w:rFonts w:ascii="Times New Roman" w:eastAsia="Times New Roman" w:hAnsi="Times New Roman" w:cs="Times New Roman"/>
          <w:sz w:val="28"/>
          <w:szCs w:val="18"/>
          <w:lang w:eastAsia="ru-RU"/>
        </w:rPr>
        <w:t>бережно</w:t>
      </w:r>
      <w:proofErr w:type="gramEnd"/>
      <w:r w:rsidRPr="002B7E09">
        <w:rPr>
          <w:rFonts w:ascii="Times New Roman" w:eastAsia="Times New Roman" w:hAnsi="Times New Roman" w:cs="Times New Roman"/>
          <w:sz w:val="28"/>
          <w:szCs w:val="18"/>
          <w:lang w:eastAsia="ru-RU"/>
        </w:rPr>
        <w:t xml:space="preserve"> относиться к вещам, игрушкам, книгам.</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Развивать у детей эстетическое восприятие окружающего, нравственно-эстетические чувства в общении с природой, в быту, играх.</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Развивать умение понимать содержание произведений искусства, внимательно слушать музыку, сказку, рассказ.</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 xml:space="preserve">Воспитывать устойчивый интерес к различным видам художественной  деятельности. Подводить детей к созданию выразительного образа в рисунке, лепке, игре-драматизации. Учить </w:t>
      </w:r>
      <w:proofErr w:type="gramStart"/>
      <w:r w:rsidRPr="002B7E09">
        <w:rPr>
          <w:rFonts w:ascii="Times New Roman" w:eastAsia="Times New Roman" w:hAnsi="Times New Roman" w:cs="Times New Roman"/>
          <w:sz w:val="28"/>
          <w:szCs w:val="18"/>
          <w:lang w:eastAsia="ru-RU"/>
        </w:rPr>
        <w:t>выразительно</w:t>
      </w:r>
      <w:proofErr w:type="gramEnd"/>
      <w:r w:rsidRPr="002B7E09">
        <w:rPr>
          <w:rFonts w:ascii="Times New Roman" w:eastAsia="Times New Roman" w:hAnsi="Times New Roman" w:cs="Times New Roman"/>
          <w:sz w:val="28"/>
          <w:szCs w:val="18"/>
          <w:lang w:eastAsia="ru-RU"/>
        </w:rPr>
        <w:t xml:space="preserve"> читать стихи, петь; красиво двигаться под музыку. В ходе развлечений  и праздников приобщать детей к ценностям культуры и формировать у них опыт социального взаимодействия.</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p>
    <w:p w:rsidR="006C2786" w:rsidRPr="006C2786" w:rsidRDefault="006C2786"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r w:rsidRPr="006C2786">
        <w:rPr>
          <w:rFonts w:ascii="Times New Roman" w:eastAsia="Arial" w:hAnsi="Times New Roman" w:cs="Arial"/>
          <w:b/>
          <w:bCs/>
          <w:sz w:val="28"/>
          <w:szCs w:val="28"/>
          <w:lang w:eastAsia="ru-RU"/>
        </w:rPr>
        <w:t>Возрастные особенности детей 6-7 лет.</w:t>
      </w:r>
    </w:p>
    <w:p w:rsidR="006C2786" w:rsidRPr="006C2786" w:rsidRDefault="006C2786" w:rsidP="006C2786">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Игровые действия детей становятся более сложными, обретают особый смысл,</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proofErr w:type="gramStart"/>
      <w:r w:rsidRPr="006C2786">
        <w:rPr>
          <w:rFonts w:ascii="Times New Roman" w:eastAsia="TimesNewRoman" w:hAnsi="Times New Roman" w:cs="TimesNewRoman"/>
          <w:sz w:val="28"/>
          <w:szCs w:val="28"/>
          <w:lang w:eastAsia="ru-RU"/>
        </w:rPr>
        <w:t>который</w:t>
      </w:r>
      <w:proofErr w:type="gramEnd"/>
      <w:r w:rsidRPr="006C2786">
        <w:rPr>
          <w:rFonts w:ascii="Times New Roman" w:eastAsia="TimesNewRoman" w:hAnsi="Times New Roman" w:cs="TimesNewRoman"/>
          <w:sz w:val="28"/>
          <w:szCs w:val="28"/>
          <w:lang w:eastAsia="ru-RU"/>
        </w:rPr>
        <w:t xml:space="preserve"> не всегда открывается взрослому. Игровое пространство усложняется.  </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Если логика игры требует появления новой роли, то ребенок может по ходу игры взять на себя новую роль, сохранив при этом роль, взятую ранее.</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Дети могут комментировать исполнение роли тем или иным участником игры.</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Изображение человека становится еще более детализированным и пропорциональным.</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Появляются пальцы на руках, глаза, рот, нос, брови, подбородок. Одежда может быть украшена различными деталями.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При правильном педагогическом подходе у детей формируются художественно-</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творческие способности в изобразительной деятельности.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Дети подготовительной к школе группы в значительной степени освоили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конструирование из строительного материала. Они свободно владеют обобщенными способами </w:t>
      </w:r>
      <w:proofErr w:type="gramStart"/>
      <w:r w:rsidRPr="006C2786">
        <w:rPr>
          <w:rFonts w:ascii="Times New Roman" w:eastAsia="TimesNewRoman" w:hAnsi="Times New Roman" w:cs="TimesNewRoman"/>
          <w:sz w:val="28"/>
          <w:szCs w:val="28"/>
          <w:lang w:eastAsia="ru-RU"/>
        </w:rPr>
        <w:t>анализа</w:t>
      </w:r>
      <w:proofErr w:type="gramEnd"/>
      <w:r w:rsidRPr="006C2786">
        <w:rPr>
          <w:rFonts w:ascii="Times New Roman" w:eastAsia="TimesNewRoman" w:hAnsi="Times New Roman" w:cs="TimesNewRoman"/>
          <w:sz w:val="28"/>
          <w:szCs w:val="28"/>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Дети быстро и правильно подбирают необходимый материал. Они достаточно точно представляют себе </w:t>
      </w:r>
      <w:r w:rsidRPr="006C2786">
        <w:rPr>
          <w:rFonts w:ascii="Times New Roman" w:eastAsia="TimesNewRoman" w:hAnsi="Times New Roman" w:cs="TimesNewRoman"/>
          <w:sz w:val="28"/>
          <w:szCs w:val="28"/>
          <w:lang w:eastAsia="ru-RU"/>
        </w:rPr>
        <w:lastRenderedPageBreak/>
        <w:t xml:space="preserve">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6C2786">
        <w:rPr>
          <w:rFonts w:ascii="Times New Roman" w:eastAsia="TimesNewRoman" w:hAnsi="Times New Roman" w:cs="TimesNewRoman"/>
          <w:sz w:val="28"/>
          <w:szCs w:val="28"/>
          <w:lang w:eastAsia="ru-RU"/>
        </w:rPr>
        <w:t>постройки</w:t>
      </w:r>
      <w:proofErr w:type="gramEnd"/>
      <w:r w:rsidRPr="006C2786">
        <w:rPr>
          <w:rFonts w:ascii="Times New Roman" w:eastAsia="TimesNewRoman" w:hAnsi="Times New Roman" w:cs="TimesNewRoman"/>
          <w:sz w:val="28"/>
          <w:szCs w:val="28"/>
          <w:lang w:eastAsia="ru-RU"/>
        </w:rPr>
        <w:t xml:space="preserve"> как по собственному замыслу, так и по условиям.</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У детей продолжает развиваться восприятие, однако они не всегда могут одновременно учитывать несколько различных признаков.</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Продолжают развиваться навыки обобщения и рассуждения, но они в значительной степени еще ограничиваются наглядными признаками ситуации.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Продолжает развиваться воображение, однако часто приходится констатировать</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 результате правильно организованной образовательной работы дошкольников</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развиваются </w:t>
      </w:r>
      <w:proofErr w:type="gramStart"/>
      <w:r w:rsidRPr="006C2786">
        <w:rPr>
          <w:rFonts w:ascii="Times New Roman" w:eastAsia="TimesNewRoman" w:hAnsi="Times New Roman" w:cs="TimesNewRoman"/>
          <w:sz w:val="28"/>
          <w:szCs w:val="28"/>
          <w:lang w:eastAsia="ru-RU"/>
        </w:rPr>
        <w:t>диалогическая</w:t>
      </w:r>
      <w:proofErr w:type="gramEnd"/>
      <w:r w:rsidRPr="006C2786">
        <w:rPr>
          <w:rFonts w:ascii="Times New Roman" w:eastAsia="TimesNewRoman" w:hAnsi="Times New Roman" w:cs="TimesNewRoman"/>
          <w:sz w:val="28"/>
          <w:szCs w:val="28"/>
          <w:lang w:eastAsia="ru-RU"/>
        </w:rPr>
        <w:t xml:space="preserve"> и некоторые виды монологической речи.</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C2786" w:rsidRPr="006C2786" w:rsidRDefault="006C2786" w:rsidP="006C2786">
      <w:pPr>
        <w:widowControl w:val="0"/>
        <w:autoSpaceDE w:val="0"/>
        <w:autoSpaceDN w:val="0"/>
        <w:adjustRightInd w:val="0"/>
        <w:spacing w:after="0" w:line="240" w:lineRule="auto"/>
        <w:jc w:val="both"/>
        <w:rPr>
          <w:rFonts w:ascii="Times New Roman" w:eastAsia="TimesNewRoman" w:hAnsi="Times New Roman" w:cs="TimesNewRoman"/>
          <w:sz w:val="28"/>
          <w:szCs w:val="28"/>
          <w:lang w:eastAsia="ru-RU"/>
        </w:rPr>
      </w:pPr>
      <w:r w:rsidRPr="006C2786">
        <w:rPr>
          <w:rFonts w:ascii="Times New Roman" w:eastAsia="TimesNewRoman" w:hAnsi="Times New Roman" w:cs="TimesNewRoman"/>
          <w:sz w:val="28"/>
          <w:szCs w:val="28"/>
          <w:lang w:eastAsia="ru-RU"/>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B7E09" w:rsidRPr="002B7E09" w:rsidRDefault="00B86B4C" w:rsidP="002B7E09">
      <w:pPr>
        <w:autoSpaceDE w:val="0"/>
        <w:autoSpaceDN w:val="0"/>
        <w:adjustRightInd w:val="0"/>
        <w:ind w:firstLine="288"/>
        <w:jc w:val="center"/>
        <w:rPr>
          <w:rFonts w:ascii="Times New Roman" w:eastAsia="Times New Roman" w:hAnsi="Times New Roman" w:cs="Times New Roman"/>
          <w:b/>
          <w:bCs/>
          <w:sz w:val="28"/>
          <w:szCs w:val="26"/>
          <w:lang w:eastAsia="ru-RU"/>
        </w:rPr>
      </w:pPr>
      <w:r>
        <w:rPr>
          <w:sz w:val="28"/>
          <w:szCs w:val="28"/>
        </w:rPr>
        <w:tab/>
      </w:r>
      <w:r w:rsidR="002B7E09" w:rsidRPr="002B7E09">
        <w:rPr>
          <w:rFonts w:ascii="Times New Roman" w:eastAsia="Times New Roman" w:hAnsi="Times New Roman" w:cs="Times New Roman"/>
          <w:b/>
          <w:sz w:val="28"/>
          <w:szCs w:val="24"/>
          <w:lang w:eastAsia="ru-RU"/>
        </w:rPr>
        <w:t>Задачи</w:t>
      </w:r>
      <w:r w:rsidR="002B7E09" w:rsidRPr="002B7E09">
        <w:rPr>
          <w:rFonts w:ascii="Times New Roman" w:eastAsia="Times New Roman" w:hAnsi="Times New Roman" w:cs="Times New Roman"/>
          <w:sz w:val="28"/>
          <w:szCs w:val="24"/>
          <w:lang w:eastAsia="ru-RU"/>
        </w:rPr>
        <w:t xml:space="preserve"> </w:t>
      </w:r>
      <w:r w:rsidR="002B7E09" w:rsidRPr="002B7E09">
        <w:rPr>
          <w:rFonts w:ascii="Times New Roman" w:eastAsia="Times New Roman" w:hAnsi="Times New Roman" w:cs="Times New Roman"/>
          <w:b/>
          <w:bCs/>
          <w:sz w:val="28"/>
          <w:szCs w:val="26"/>
          <w:lang w:eastAsia="ru-RU"/>
        </w:rPr>
        <w:t>воспитания и обучения</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lastRenderedPageBreak/>
        <w:t>Продолжать всестороннее воспитание и развитие детей, укреплять их здоровье, совершенствовать физическое развитие. Развивать познаватель</w:t>
      </w:r>
      <w:r w:rsidRPr="002B7E09">
        <w:rPr>
          <w:rFonts w:ascii="Times New Roman" w:eastAsia="Times New Roman" w:hAnsi="Times New Roman" w:cs="Times New Roman"/>
          <w:sz w:val="28"/>
          <w:szCs w:val="18"/>
          <w:lang w:eastAsia="ru-RU"/>
        </w:rPr>
        <w:softHyphen/>
        <w:t>ные интересы, воспитывать устойчивое внимание, наблюдательность, фор</w:t>
      </w:r>
      <w:r w:rsidRPr="002B7E09">
        <w:rPr>
          <w:rFonts w:ascii="Times New Roman" w:eastAsia="Times New Roman" w:hAnsi="Times New Roman" w:cs="Times New Roman"/>
          <w:sz w:val="28"/>
          <w:szCs w:val="18"/>
          <w:lang w:eastAsia="ru-RU"/>
        </w:rPr>
        <w:softHyphen/>
        <w:t>мировать интерес к учебной деятельности и желание учиться в школе. Раз</w:t>
      </w:r>
      <w:r w:rsidRPr="002B7E09">
        <w:rPr>
          <w:rFonts w:ascii="Times New Roman" w:eastAsia="Times New Roman" w:hAnsi="Times New Roman" w:cs="Times New Roman"/>
          <w:sz w:val="28"/>
          <w:szCs w:val="18"/>
          <w:lang w:eastAsia="ru-RU"/>
        </w:rPr>
        <w:softHyphen/>
        <w:t>вивать способность к анализу и синтезу, самоконтролю, самооценке при выполнении работ.</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На основе расширения знаний об окружающем воспитывать патриоти</w:t>
      </w:r>
      <w:r w:rsidRPr="002B7E09">
        <w:rPr>
          <w:rFonts w:ascii="Times New Roman" w:eastAsia="Times New Roman" w:hAnsi="Times New Roman" w:cs="Times New Roman"/>
          <w:sz w:val="28"/>
          <w:szCs w:val="18"/>
          <w:lang w:eastAsia="ru-RU"/>
        </w:rPr>
        <w:softHyphen/>
        <w:t>ческие и интернациональные чувства, любовь к родному краю, Родине. За</w:t>
      </w:r>
      <w:r w:rsidRPr="002B7E09">
        <w:rPr>
          <w:rFonts w:ascii="Times New Roman" w:eastAsia="Times New Roman" w:hAnsi="Times New Roman" w:cs="Times New Roman"/>
          <w:sz w:val="28"/>
          <w:szCs w:val="18"/>
          <w:lang w:eastAsia="ru-RU"/>
        </w:rPr>
        <w:softHyphen/>
        <w:t>креплять представления о том, что в нашей стране мирно живут люди раз</w:t>
      </w:r>
      <w:r w:rsidRPr="002B7E09">
        <w:rPr>
          <w:rFonts w:ascii="Times New Roman" w:eastAsia="Times New Roman" w:hAnsi="Times New Roman" w:cs="Times New Roman"/>
          <w:sz w:val="28"/>
          <w:szCs w:val="18"/>
          <w:lang w:eastAsia="ru-RU"/>
        </w:rPr>
        <w:softHyphen/>
        <w:t>ных национальностей. Продолжать формировать трудовые умения и навыки, воспитывать трудолюбие.</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Продолжать совершенствовать все стороны речи; учить детей пользо</w:t>
      </w:r>
      <w:r w:rsidRPr="002B7E09">
        <w:rPr>
          <w:rFonts w:ascii="Times New Roman" w:eastAsia="Times New Roman" w:hAnsi="Times New Roman" w:cs="Times New Roman"/>
          <w:sz w:val="28"/>
          <w:szCs w:val="18"/>
          <w:lang w:eastAsia="ru-RU"/>
        </w:rPr>
        <w:softHyphen/>
        <w:t>ваться как краткой, так и распространенной формой ответа, в зависимости от характера поставленного вопроса, дополнять высказывания товарищей. Готовить детей к обучению грамоте. Продолжать развивать фонематиче</w:t>
      </w:r>
      <w:r w:rsidRPr="002B7E09">
        <w:rPr>
          <w:rFonts w:ascii="Times New Roman" w:eastAsia="Times New Roman" w:hAnsi="Times New Roman" w:cs="Times New Roman"/>
          <w:sz w:val="28"/>
          <w:szCs w:val="18"/>
          <w:lang w:eastAsia="ru-RU"/>
        </w:rPr>
        <w:softHyphen/>
        <w:t>ский слух и навыки звукового анализа речи.</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Развивать художественно-творческие способности детей в различ</w:t>
      </w:r>
      <w:r w:rsidRPr="002B7E09">
        <w:rPr>
          <w:rFonts w:ascii="Times New Roman" w:eastAsia="Times New Roman" w:hAnsi="Times New Roman" w:cs="Times New Roman"/>
          <w:sz w:val="28"/>
          <w:szCs w:val="18"/>
          <w:lang w:eastAsia="ru-RU"/>
        </w:rPr>
        <w:softHyphen/>
        <w:t>ных видах художественной деятельности. Развивать эстетическое вос</w:t>
      </w:r>
      <w:r w:rsidRPr="002B7E09">
        <w:rPr>
          <w:rFonts w:ascii="Times New Roman" w:eastAsia="Times New Roman" w:hAnsi="Times New Roman" w:cs="Times New Roman"/>
          <w:sz w:val="28"/>
          <w:szCs w:val="18"/>
          <w:lang w:eastAsia="ru-RU"/>
        </w:rPr>
        <w:softHyphen/>
        <w:t>приятие, чувство ритма, эстетическую оценку, художественный вкус, эстетическое отношение к окружающему, искусству и художественной деятельности. Продолжать формировать интерес к классическому и народному искусству (музыкальному, изобразительному, литературе, архитектуре).</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Воспитывать организованность, дисциплинированность, коллекти</w:t>
      </w:r>
      <w:r w:rsidRPr="002B7E09">
        <w:rPr>
          <w:rFonts w:ascii="Times New Roman" w:eastAsia="Times New Roman" w:hAnsi="Times New Roman" w:cs="Times New Roman"/>
          <w:sz w:val="28"/>
          <w:szCs w:val="18"/>
          <w:lang w:eastAsia="ru-RU"/>
        </w:rPr>
        <w:softHyphen/>
        <w:t>визм, уважение к старшим, заботливое отношение к малышам, умение и желание самостоятельно объединяться для совместной игры и труда, ока</w:t>
      </w:r>
      <w:r w:rsidRPr="002B7E09">
        <w:rPr>
          <w:rFonts w:ascii="Times New Roman" w:eastAsia="Times New Roman" w:hAnsi="Times New Roman" w:cs="Times New Roman"/>
          <w:sz w:val="28"/>
          <w:szCs w:val="18"/>
          <w:lang w:eastAsia="ru-RU"/>
        </w:rPr>
        <w:softHyphen/>
        <w:t>зывать друг другу помощь, доброжелательно оценивать деятельность сверстников.</w:t>
      </w:r>
    </w:p>
    <w:p w:rsidR="002B7E09" w:rsidRPr="002B7E09" w:rsidRDefault="002B7E09" w:rsidP="002B7E09">
      <w:pPr>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2B7E09">
        <w:rPr>
          <w:rFonts w:ascii="Times New Roman" w:eastAsia="Times New Roman" w:hAnsi="Times New Roman" w:cs="Times New Roman"/>
          <w:sz w:val="28"/>
          <w:szCs w:val="18"/>
          <w:lang w:eastAsia="ru-RU"/>
        </w:rPr>
        <w:t>Продолжать формировать навыки учебной деятельности: вниматель</w:t>
      </w:r>
      <w:r w:rsidRPr="002B7E09">
        <w:rPr>
          <w:rFonts w:ascii="Times New Roman" w:eastAsia="Times New Roman" w:hAnsi="Times New Roman" w:cs="Times New Roman"/>
          <w:sz w:val="28"/>
          <w:szCs w:val="18"/>
          <w:lang w:eastAsia="ru-RU"/>
        </w:rPr>
        <w:softHyphen/>
        <w:t>но слушать воспитателя, действовать по предложенному им плану, а так</w:t>
      </w:r>
      <w:r w:rsidRPr="002B7E09">
        <w:rPr>
          <w:rFonts w:ascii="Times New Roman" w:eastAsia="Times New Roman" w:hAnsi="Times New Roman" w:cs="Times New Roman"/>
          <w:sz w:val="28"/>
          <w:szCs w:val="18"/>
          <w:lang w:eastAsia="ru-RU"/>
        </w:rPr>
        <w:softHyphen/>
        <w:t>же самостоятельно планировать свои действия, выполнять поставлен</w:t>
      </w:r>
      <w:r w:rsidRPr="002B7E09">
        <w:rPr>
          <w:rFonts w:ascii="Times New Roman" w:eastAsia="Times New Roman" w:hAnsi="Times New Roman" w:cs="Times New Roman"/>
          <w:sz w:val="28"/>
          <w:szCs w:val="18"/>
          <w:lang w:eastAsia="ru-RU"/>
        </w:rPr>
        <w:softHyphen/>
        <w:t>ную умственную задачу, правильно оценивать результаты своей деятельности.</w:t>
      </w:r>
    </w:p>
    <w:p w:rsidR="002B7E09" w:rsidRPr="002B7E09" w:rsidRDefault="002B7E09" w:rsidP="002B7E09">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p>
    <w:p w:rsidR="00B86B4C" w:rsidRDefault="00B86B4C" w:rsidP="006C2786">
      <w:pPr>
        <w:pStyle w:val="Standard"/>
        <w:jc w:val="both"/>
        <w:rPr>
          <w:sz w:val="28"/>
          <w:szCs w:val="28"/>
        </w:rPr>
      </w:pPr>
    </w:p>
    <w:p w:rsidR="00D1212D" w:rsidRPr="004E7856" w:rsidRDefault="00D1212D" w:rsidP="00932977">
      <w:pPr>
        <w:pageBreakBefore/>
        <w:widowControl w:val="0"/>
        <w:suppressAutoHyphens/>
        <w:autoSpaceDN w:val="0"/>
        <w:spacing w:after="0" w:line="240" w:lineRule="auto"/>
        <w:ind w:left="-142" w:firstLine="142"/>
        <w:textAlignment w:val="baseline"/>
        <w:rPr>
          <w:rFonts w:ascii="Times New Roman" w:eastAsia="SimSun" w:hAnsi="Times New Roman" w:cs="Mangal"/>
          <w:b/>
          <w:bCs/>
          <w:kern w:val="3"/>
          <w:sz w:val="32"/>
          <w:szCs w:val="32"/>
          <w:lang w:eastAsia="zh-CN" w:bidi="hi-IN"/>
        </w:rPr>
      </w:pPr>
      <w:r w:rsidRPr="004E7856">
        <w:rPr>
          <w:rFonts w:ascii="Times New Roman" w:eastAsia="SimSun" w:hAnsi="Times New Roman" w:cs="Mangal"/>
          <w:b/>
          <w:bCs/>
          <w:kern w:val="3"/>
          <w:sz w:val="32"/>
          <w:szCs w:val="32"/>
          <w:lang w:eastAsia="zh-CN" w:bidi="hi-IN"/>
        </w:rPr>
        <w:lastRenderedPageBreak/>
        <w:t>1.2. 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p w:rsidR="007E728D" w:rsidRDefault="007E728D" w:rsidP="00B0030C">
      <w:pPr>
        <w:spacing w:after="0" w:line="240" w:lineRule="auto"/>
        <w:rPr>
          <w:rFonts w:ascii="Times New Roman" w:eastAsia="Times New Roman" w:hAnsi="Times New Roman" w:cs="Times New Roman"/>
          <w:sz w:val="28"/>
          <w:szCs w:val="28"/>
          <w:u w:val="single"/>
          <w:lang w:eastAsia="ru-RU"/>
        </w:rPr>
      </w:pPr>
    </w:p>
    <w:p w:rsidR="00B0030C" w:rsidRPr="00B0030C" w:rsidRDefault="00B0030C" w:rsidP="00B0030C">
      <w:pPr>
        <w:spacing w:after="0" w:line="240" w:lineRule="auto"/>
        <w:rPr>
          <w:rFonts w:ascii="Times New Roman" w:eastAsia="Times New Roman" w:hAnsi="Times New Roman" w:cs="Times New Roman"/>
          <w:sz w:val="28"/>
          <w:szCs w:val="28"/>
          <w:lang w:eastAsia="ru-RU"/>
        </w:rPr>
      </w:pPr>
      <w:r w:rsidRPr="00B0030C">
        <w:rPr>
          <w:rFonts w:ascii="Times New Roman" w:eastAsia="Times New Roman" w:hAnsi="Times New Roman" w:cs="Times New Roman"/>
          <w:sz w:val="28"/>
          <w:szCs w:val="28"/>
          <w:u w:val="single"/>
          <w:lang w:eastAsia="ru-RU"/>
        </w:rPr>
        <w:t>Тип  реализуемых  образовательных  программ:</w:t>
      </w:r>
      <w:r w:rsidRPr="00B0030C">
        <w:rPr>
          <w:rFonts w:ascii="Times New Roman" w:eastAsia="Times New Roman" w:hAnsi="Times New Roman" w:cs="Times New Roman"/>
          <w:sz w:val="28"/>
          <w:szCs w:val="28"/>
          <w:lang w:eastAsia="ru-RU"/>
        </w:rPr>
        <w:t xml:space="preserve">  основная общеобразовательная программа дошкольного  образования.</w:t>
      </w:r>
    </w:p>
    <w:p w:rsidR="00B0030C" w:rsidRPr="00B0030C" w:rsidRDefault="00B0030C" w:rsidP="00B0030C">
      <w:pPr>
        <w:spacing w:after="0" w:line="240" w:lineRule="auto"/>
        <w:ind w:firstLine="708"/>
        <w:jc w:val="both"/>
        <w:rPr>
          <w:rFonts w:ascii="Times New Roman" w:eastAsia="Times New Roman" w:hAnsi="Times New Roman" w:cs="Times New Roman"/>
          <w:sz w:val="28"/>
          <w:szCs w:val="28"/>
          <w:lang w:eastAsia="ru-RU"/>
        </w:rPr>
      </w:pPr>
      <w:r w:rsidRPr="00B0030C">
        <w:rPr>
          <w:rFonts w:ascii="Times New Roman" w:eastAsia="Times New Roman" w:hAnsi="Times New Roman" w:cs="Times New Roman"/>
          <w:sz w:val="28"/>
          <w:szCs w:val="28"/>
          <w:lang w:eastAsia="ru-RU"/>
        </w:rPr>
        <w:t>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w:t>
      </w:r>
      <w:r>
        <w:rPr>
          <w:rFonts w:ascii="Times New Roman" w:eastAsia="Times New Roman" w:hAnsi="Times New Roman" w:cs="Times New Roman"/>
          <w:sz w:val="28"/>
          <w:szCs w:val="28"/>
          <w:lang w:eastAsia="ru-RU"/>
        </w:rPr>
        <w:t xml:space="preserve">итию детей по </w:t>
      </w:r>
      <w:r w:rsidRPr="00B0030C">
        <w:rPr>
          <w:rFonts w:ascii="Times New Roman" w:eastAsia="Times New Roman" w:hAnsi="Times New Roman" w:cs="Times New Roman"/>
          <w:sz w:val="28"/>
          <w:szCs w:val="28"/>
          <w:lang w:eastAsia="ru-RU"/>
        </w:rPr>
        <w:t xml:space="preserve"> направле</w:t>
      </w:r>
      <w:r>
        <w:rPr>
          <w:rFonts w:ascii="Times New Roman" w:eastAsia="Times New Roman" w:hAnsi="Times New Roman" w:cs="Times New Roman"/>
          <w:sz w:val="28"/>
          <w:szCs w:val="28"/>
          <w:lang w:eastAsia="ru-RU"/>
        </w:rPr>
        <w:t>нию</w:t>
      </w:r>
      <w:r w:rsidRPr="00B003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художественно-эстети</w:t>
      </w:r>
      <w:r w:rsidRPr="00B0030C">
        <w:rPr>
          <w:rFonts w:ascii="Times New Roman" w:eastAsia="Times New Roman" w:hAnsi="Times New Roman" w:cs="Times New Roman"/>
          <w:sz w:val="28"/>
          <w:szCs w:val="28"/>
          <w:lang w:eastAsia="ru-RU"/>
        </w:rPr>
        <w:t>ческое</w:t>
      </w:r>
      <w:proofErr w:type="gramEnd"/>
      <w:r w:rsidRPr="00B0030C">
        <w:rPr>
          <w:rFonts w:ascii="Times New Roman" w:eastAsia="Times New Roman" w:hAnsi="Times New Roman" w:cs="Times New Roman"/>
          <w:sz w:val="28"/>
          <w:szCs w:val="28"/>
          <w:lang w:eastAsia="ru-RU"/>
        </w:rPr>
        <w:t>.</w:t>
      </w:r>
    </w:p>
    <w:p w:rsidR="001D6643" w:rsidRPr="004E7856" w:rsidRDefault="001D6643" w:rsidP="00932977">
      <w:pPr>
        <w:autoSpaceDE w:val="0"/>
        <w:autoSpaceDN w:val="0"/>
        <w:adjustRightInd w:val="0"/>
        <w:spacing w:after="0" w:line="240" w:lineRule="auto"/>
        <w:ind w:left="-142" w:firstLine="142"/>
        <w:rPr>
          <w:rFonts w:ascii="Times New Roman" w:eastAsia="SimSun" w:hAnsi="Times New Roman" w:cs="Mangal"/>
          <w:kern w:val="3"/>
          <w:sz w:val="32"/>
          <w:szCs w:val="32"/>
          <w:lang w:eastAsia="zh-CN" w:bidi="hi-IN"/>
        </w:rPr>
      </w:pPr>
    </w:p>
    <w:p w:rsidR="001D6C01" w:rsidRPr="00674394" w:rsidRDefault="001D6C01" w:rsidP="001D6C01">
      <w:pPr>
        <w:pStyle w:val="a3"/>
        <w:ind w:left="644"/>
        <w:rPr>
          <w:sz w:val="28"/>
          <w:szCs w:val="28"/>
        </w:rPr>
      </w:pPr>
      <w:r w:rsidRPr="00674394">
        <w:rPr>
          <w:sz w:val="28"/>
          <w:szCs w:val="28"/>
        </w:rPr>
        <w:t>Художественно – эстетическое развитие детей реализуется через</w:t>
      </w:r>
      <w:r>
        <w:rPr>
          <w:sz w:val="28"/>
          <w:szCs w:val="28"/>
        </w:rPr>
        <w:t xml:space="preserve"> </w:t>
      </w:r>
      <w:r w:rsidRPr="00674394">
        <w:rPr>
          <w:sz w:val="28"/>
          <w:szCs w:val="28"/>
        </w:rPr>
        <w:t>образовательные области: социализация, художественное творчество, коммуникация.</w:t>
      </w:r>
    </w:p>
    <w:p w:rsidR="001D6C01" w:rsidRPr="001D6C01" w:rsidRDefault="001D6C01" w:rsidP="001D6C01">
      <w:pPr>
        <w:autoSpaceDE w:val="0"/>
        <w:autoSpaceDN w:val="0"/>
        <w:adjustRightInd w:val="0"/>
        <w:spacing w:after="0" w:line="240" w:lineRule="auto"/>
        <w:rPr>
          <w:rFonts w:ascii="Times New Roman" w:eastAsia="TimesNewRomanPSMT" w:hAnsi="Times New Roman" w:cs="Times New Roman"/>
          <w:bCs/>
          <w:iCs/>
          <w:sz w:val="28"/>
          <w:szCs w:val="28"/>
        </w:rPr>
      </w:pPr>
    </w:p>
    <w:p w:rsidR="00B42F76" w:rsidRDefault="00B42F76" w:rsidP="00B42F76">
      <w:pPr>
        <w:autoSpaceDE w:val="0"/>
        <w:autoSpaceDN w:val="0"/>
        <w:adjustRightInd w:val="0"/>
        <w:spacing w:after="0" w:line="240" w:lineRule="auto"/>
        <w:ind w:left="-142" w:firstLine="142"/>
        <w:jc w:val="both"/>
        <w:rPr>
          <w:rFonts w:ascii="Times New Roman" w:eastAsia="TimesNewRomanPSMT" w:hAnsi="Times New Roman" w:cs="Times New Roman"/>
          <w:sz w:val="28"/>
          <w:szCs w:val="28"/>
        </w:rPr>
      </w:pPr>
    </w:p>
    <w:p w:rsidR="00816515" w:rsidRPr="004E7856" w:rsidRDefault="006036ED" w:rsidP="00947E37">
      <w:pPr>
        <w:widowControl w:val="0"/>
        <w:autoSpaceDE w:val="0"/>
        <w:autoSpaceDN w:val="0"/>
        <w:adjustRightInd w:val="0"/>
        <w:spacing w:after="0" w:line="240" w:lineRule="auto"/>
        <w:jc w:val="center"/>
        <w:rPr>
          <w:rFonts w:ascii="Times New Roman" w:hAnsi="Times New Roman" w:cs="Times New Roman"/>
          <w:b/>
          <w:sz w:val="32"/>
          <w:szCs w:val="32"/>
          <w:lang w:bidi="en-US"/>
        </w:rPr>
      </w:pPr>
      <w:r w:rsidRPr="004E7856">
        <w:rPr>
          <w:rFonts w:ascii="Times New Roman" w:hAnsi="Times New Roman" w:cs="Times New Roman"/>
          <w:b/>
          <w:sz w:val="32"/>
          <w:szCs w:val="32"/>
          <w:lang w:bidi="en-US"/>
        </w:rPr>
        <w:t>1.3.</w:t>
      </w:r>
      <w:r w:rsidR="00A03EA5" w:rsidRPr="004E7856">
        <w:rPr>
          <w:rFonts w:ascii="Times New Roman" w:hAnsi="Times New Roman" w:cs="Times New Roman"/>
          <w:b/>
          <w:sz w:val="32"/>
          <w:szCs w:val="32"/>
          <w:lang w:bidi="en-US"/>
        </w:rPr>
        <w:t xml:space="preserve"> </w:t>
      </w:r>
      <w:r w:rsidRPr="004E7856">
        <w:rPr>
          <w:rFonts w:ascii="Times New Roman" w:hAnsi="Times New Roman" w:cs="Times New Roman"/>
          <w:b/>
          <w:sz w:val="32"/>
          <w:szCs w:val="32"/>
          <w:lang w:bidi="en-US"/>
        </w:rPr>
        <w:t>Цели и задачи деятельности образовательного учреждения по реализации основной общеобразовательной пр</w:t>
      </w:r>
      <w:r w:rsidR="00947E37" w:rsidRPr="004E7856">
        <w:rPr>
          <w:rFonts w:ascii="Times New Roman" w:hAnsi="Times New Roman" w:cs="Times New Roman"/>
          <w:b/>
          <w:sz w:val="32"/>
          <w:szCs w:val="32"/>
          <w:lang w:bidi="en-US"/>
        </w:rPr>
        <w:t>ограммы дошкольного образования</w:t>
      </w:r>
    </w:p>
    <w:p w:rsidR="00816515" w:rsidRDefault="00816515" w:rsidP="00816515">
      <w:pPr>
        <w:keepNext/>
        <w:spacing w:after="0" w:line="240" w:lineRule="auto"/>
        <w:jc w:val="center"/>
        <w:outlineLvl w:val="1"/>
        <w:rPr>
          <w:rFonts w:ascii="Times New Roman" w:eastAsia="TimesNewRomanPSMT" w:hAnsi="Times New Roman" w:cs="Times New Roman"/>
          <w:sz w:val="28"/>
          <w:szCs w:val="28"/>
        </w:rPr>
      </w:pPr>
    </w:p>
    <w:p w:rsidR="00816515" w:rsidRPr="00576201" w:rsidRDefault="00816515" w:rsidP="00816515">
      <w:pPr>
        <w:autoSpaceDE w:val="0"/>
        <w:autoSpaceDN w:val="0"/>
        <w:adjustRightInd w:val="0"/>
        <w:spacing w:after="0" w:line="240" w:lineRule="auto"/>
        <w:ind w:left="-142" w:firstLine="142"/>
        <w:jc w:val="both"/>
        <w:rPr>
          <w:rFonts w:ascii="Times New Roman" w:eastAsia="TimesNewRomanPSMT" w:hAnsi="Times New Roman" w:cs="Times New Roman"/>
          <w:b/>
          <w:bCs/>
          <w:sz w:val="28"/>
          <w:szCs w:val="28"/>
        </w:rPr>
      </w:pPr>
      <w:r w:rsidRPr="00576201">
        <w:rPr>
          <w:rFonts w:ascii="Times New Roman" w:eastAsia="TimesNewRomanPSMT" w:hAnsi="Times New Roman" w:cs="Times New Roman"/>
          <w:b/>
          <w:bCs/>
          <w:sz w:val="28"/>
          <w:szCs w:val="28"/>
        </w:rPr>
        <w:t>Цели и задачи деятельности ОУ.</w:t>
      </w:r>
    </w:p>
    <w:p w:rsidR="00816515" w:rsidRPr="00576201" w:rsidRDefault="00816515" w:rsidP="00816515">
      <w:pPr>
        <w:autoSpaceDE w:val="0"/>
        <w:autoSpaceDN w:val="0"/>
        <w:adjustRightInd w:val="0"/>
        <w:spacing w:after="0" w:line="240" w:lineRule="auto"/>
        <w:ind w:left="-142" w:firstLine="142"/>
        <w:jc w:val="both"/>
        <w:rPr>
          <w:rFonts w:ascii="Times New Roman" w:eastAsia="TimesNewRomanPSMT" w:hAnsi="Times New Roman" w:cs="Times New Roman"/>
          <w:sz w:val="28"/>
          <w:szCs w:val="28"/>
        </w:rPr>
      </w:pPr>
      <w:r w:rsidRPr="00576201">
        <w:rPr>
          <w:rFonts w:ascii="Times New Roman" w:eastAsia="TimesNewRomanPSMT" w:hAnsi="Times New Roman" w:cs="Times New Roman"/>
          <w:sz w:val="28"/>
          <w:szCs w:val="28"/>
        </w:rPr>
        <w:t>Цели и задачи деятельности ДОУ по реализации основной</w:t>
      </w:r>
      <w:r>
        <w:rPr>
          <w:rFonts w:ascii="Times New Roman" w:eastAsia="TimesNewRomanPSMT" w:hAnsi="Times New Roman" w:cs="Times New Roman"/>
          <w:sz w:val="28"/>
          <w:szCs w:val="28"/>
        </w:rPr>
        <w:t xml:space="preserve"> </w:t>
      </w:r>
      <w:r w:rsidRPr="00576201">
        <w:rPr>
          <w:rFonts w:ascii="Times New Roman" w:eastAsia="TimesNewRomanPSMT" w:hAnsi="Times New Roman" w:cs="Times New Roman"/>
          <w:sz w:val="28"/>
          <w:szCs w:val="28"/>
        </w:rPr>
        <w:t>общеобразовательной программы определены на основе анализа результатов</w:t>
      </w:r>
      <w:r>
        <w:rPr>
          <w:rFonts w:ascii="Times New Roman" w:eastAsia="TimesNewRomanPSMT" w:hAnsi="Times New Roman" w:cs="Times New Roman"/>
          <w:sz w:val="28"/>
          <w:szCs w:val="28"/>
        </w:rPr>
        <w:t xml:space="preserve"> </w:t>
      </w:r>
      <w:r w:rsidRPr="00576201">
        <w:rPr>
          <w:rFonts w:ascii="Times New Roman" w:eastAsia="TimesNewRomanPSMT" w:hAnsi="Times New Roman" w:cs="Times New Roman"/>
          <w:sz w:val="28"/>
          <w:szCs w:val="28"/>
        </w:rPr>
        <w:t>предшествующей педагогической деятельности, потребностей родителей, социума.</w:t>
      </w:r>
    </w:p>
    <w:p w:rsidR="004A3FEC" w:rsidRPr="004A3FEC" w:rsidRDefault="004A3FEC" w:rsidP="004A3FEC">
      <w:pPr>
        <w:widowControl w:val="0"/>
        <w:autoSpaceDE w:val="0"/>
        <w:autoSpaceDN w:val="0"/>
        <w:adjustRightInd w:val="0"/>
        <w:spacing w:after="0" w:line="240" w:lineRule="auto"/>
        <w:rPr>
          <w:rFonts w:ascii="Times New Roman" w:hAnsi="Times New Roman" w:cs="Times New Roman"/>
          <w:b/>
          <w:sz w:val="28"/>
          <w:szCs w:val="28"/>
          <w:lang w:bidi="en-US"/>
        </w:rPr>
      </w:pPr>
    </w:p>
    <w:p w:rsidR="004A3FEC" w:rsidRPr="004A3FEC" w:rsidRDefault="004A3FEC" w:rsidP="00700C80">
      <w:pPr>
        <w:widowControl w:val="0"/>
        <w:numPr>
          <w:ilvl w:val="0"/>
          <w:numId w:val="48"/>
        </w:numPr>
        <w:autoSpaceDE w:val="0"/>
        <w:autoSpaceDN w:val="0"/>
        <w:adjustRightInd w:val="0"/>
        <w:spacing w:after="0" w:line="240" w:lineRule="auto"/>
        <w:ind w:firstLine="709"/>
        <w:jc w:val="both"/>
        <w:rPr>
          <w:rFonts w:ascii="Times New Roman" w:hAnsi="Times New Roman" w:cs="Times New Roman"/>
          <w:b/>
          <w:sz w:val="28"/>
          <w:szCs w:val="28"/>
          <w:lang w:bidi="en-US"/>
        </w:rPr>
      </w:pPr>
      <w:r w:rsidRPr="004A3FEC">
        <w:rPr>
          <w:rFonts w:ascii="Times New Roman" w:hAnsi="Times New Roman" w:cs="Times New Roman"/>
          <w:b/>
          <w:sz w:val="28"/>
          <w:szCs w:val="28"/>
          <w:lang w:bidi="en-US"/>
        </w:rPr>
        <w:t xml:space="preserve">Цель: </w:t>
      </w:r>
      <w:r w:rsidRPr="004A3FEC">
        <w:rPr>
          <w:rFonts w:ascii="Times New Roman" w:hAnsi="Times New Roman" w:cs="Times New Roman"/>
          <w:sz w:val="28"/>
          <w:szCs w:val="28"/>
          <w:lang w:bidi="en-US"/>
        </w:rPr>
        <w:t>обеспечение разностороннего развития детей в возрасте от 2 до 7 лет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школе, является обязательным нормативным документом.</w:t>
      </w:r>
    </w:p>
    <w:p w:rsidR="004A3FEC" w:rsidRPr="004A3FEC" w:rsidRDefault="004A3FEC" w:rsidP="00700C80">
      <w:pPr>
        <w:widowControl w:val="0"/>
        <w:numPr>
          <w:ilvl w:val="0"/>
          <w:numId w:val="48"/>
        </w:numPr>
        <w:autoSpaceDE w:val="0"/>
        <w:autoSpaceDN w:val="0"/>
        <w:adjustRightInd w:val="0"/>
        <w:spacing w:after="0" w:line="240" w:lineRule="auto"/>
        <w:ind w:firstLine="709"/>
        <w:jc w:val="both"/>
        <w:rPr>
          <w:rFonts w:ascii="Times New Roman" w:hAnsi="Times New Roman" w:cs="Times New Roman"/>
          <w:sz w:val="28"/>
          <w:szCs w:val="28"/>
          <w:lang w:bidi="en-US"/>
        </w:rPr>
      </w:pPr>
      <w:r w:rsidRPr="004A3FEC">
        <w:rPr>
          <w:rFonts w:ascii="Times New Roman" w:hAnsi="Times New Roman" w:cs="Times New Roman"/>
          <w:sz w:val="28"/>
          <w:szCs w:val="28"/>
          <w:lang w:bidi="en-US"/>
        </w:rPr>
        <w:t xml:space="preserve">Для достижения цели решаются следующие </w:t>
      </w:r>
      <w:r w:rsidRPr="004A3FEC">
        <w:rPr>
          <w:rFonts w:ascii="Times New Roman" w:hAnsi="Times New Roman" w:cs="Times New Roman"/>
          <w:b/>
          <w:sz w:val="28"/>
          <w:szCs w:val="28"/>
          <w:lang w:bidi="en-US"/>
        </w:rPr>
        <w:t>задачи:</w:t>
      </w:r>
    </w:p>
    <w:p w:rsidR="004A3FEC" w:rsidRPr="004A3FEC" w:rsidRDefault="004A3FEC" w:rsidP="00700C80">
      <w:pPr>
        <w:widowControl w:val="0"/>
        <w:numPr>
          <w:ilvl w:val="0"/>
          <w:numId w:val="49"/>
        </w:numPr>
        <w:autoSpaceDE w:val="0"/>
        <w:autoSpaceDN w:val="0"/>
        <w:adjustRightInd w:val="0"/>
        <w:spacing w:after="0" w:line="240" w:lineRule="auto"/>
        <w:jc w:val="both"/>
        <w:rPr>
          <w:rFonts w:ascii="Times New Roman" w:hAnsi="Times New Roman" w:cs="Times New Roman"/>
          <w:sz w:val="28"/>
          <w:szCs w:val="28"/>
          <w:lang w:bidi="en-US"/>
        </w:rPr>
      </w:pPr>
      <w:r w:rsidRPr="004A3FEC">
        <w:rPr>
          <w:rFonts w:ascii="Times New Roman" w:hAnsi="Times New Roman" w:cs="Times New Roman"/>
          <w:sz w:val="28"/>
          <w:szCs w:val="28"/>
          <w:lang w:bidi="en-US"/>
        </w:rPr>
        <w:t>охрана жизни и укрепление физического и психического здоровья детей;</w:t>
      </w:r>
    </w:p>
    <w:p w:rsidR="004A3FEC" w:rsidRPr="004A3FEC" w:rsidRDefault="004A3FEC" w:rsidP="00700C80">
      <w:pPr>
        <w:widowControl w:val="0"/>
        <w:numPr>
          <w:ilvl w:val="0"/>
          <w:numId w:val="49"/>
        </w:numPr>
        <w:autoSpaceDE w:val="0"/>
        <w:autoSpaceDN w:val="0"/>
        <w:adjustRightInd w:val="0"/>
        <w:spacing w:after="0" w:line="240" w:lineRule="auto"/>
        <w:jc w:val="both"/>
        <w:rPr>
          <w:rFonts w:ascii="Times New Roman" w:hAnsi="Times New Roman" w:cs="Times New Roman"/>
          <w:sz w:val="28"/>
          <w:szCs w:val="28"/>
          <w:lang w:bidi="en-US"/>
        </w:rPr>
      </w:pPr>
      <w:r w:rsidRPr="004A3FEC">
        <w:rPr>
          <w:rFonts w:ascii="Times New Roman" w:hAnsi="Times New Roman" w:cs="Times New Roman"/>
          <w:sz w:val="28"/>
          <w:szCs w:val="28"/>
          <w:lang w:bidi="en-US"/>
        </w:rPr>
        <w:t>обеспечение познавательно-речевого, социально-личностного, художественно-эстетического и физического развития детей;</w:t>
      </w:r>
    </w:p>
    <w:p w:rsidR="004A3FEC" w:rsidRPr="004A3FEC" w:rsidRDefault="004A3FEC" w:rsidP="00700C80">
      <w:pPr>
        <w:widowControl w:val="0"/>
        <w:numPr>
          <w:ilvl w:val="0"/>
          <w:numId w:val="49"/>
        </w:numPr>
        <w:autoSpaceDE w:val="0"/>
        <w:autoSpaceDN w:val="0"/>
        <w:adjustRightInd w:val="0"/>
        <w:spacing w:after="0" w:line="240" w:lineRule="auto"/>
        <w:jc w:val="both"/>
        <w:rPr>
          <w:rFonts w:ascii="Times New Roman" w:hAnsi="Times New Roman" w:cs="Times New Roman"/>
          <w:sz w:val="28"/>
          <w:szCs w:val="28"/>
          <w:lang w:bidi="en-US"/>
        </w:rPr>
      </w:pPr>
      <w:r w:rsidRPr="004A3FEC">
        <w:rPr>
          <w:rFonts w:ascii="Times New Roman" w:hAnsi="Times New Roman" w:cs="Times New Roman"/>
          <w:sz w:val="28"/>
          <w:szCs w:val="28"/>
          <w:lang w:bidi="en-US"/>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4A3FEC" w:rsidRPr="004A3FEC" w:rsidRDefault="004A3FEC" w:rsidP="00700C80">
      <w:pPr>
        <w:widowControl w:val="0"/>
        <w:numPr>
          <w:ilvl w:val="0"/>
          <w:numId w:val="49"/>
        </w:numPr>
        <w:autoSpaceDE w:val="0"/>
        <w:autoSpaceDN w:val="0"/>
        <w:adjustRightInd w:val="0"/>
        <w:spacing w:after="0" w:line="240" w:lineRule="auto"/>
        <w:jc w:val="both"/>
        <w:rPr>
          <w:rFonts w:ascii="Times New Roman" w:hAnsi="Times New Roman" w:cs="Times New Roman"/>
          <w:sz w:val="28"/>
          <w:szCs w:val="28"/>
          <w:lang w:bidi="en-US"/>
        </w:rPr>
      </w:pPr>
      <w:r w:rsidRPr="004A3FEC">
        <w:rPr>
          <w:rFonts w:ascii="Times New Roman" w:hAnsi="Times New Roman" w:cs="Times New Roman"/>
          <w:sz w:val="28"/>
          <w:szCs w:val="28"/>
          <w:lang w:bidi="en-US"/>
        </w:rPr>
        <w:t>взаимодействие с семьями детей для обеспечения полноценного развития детей;</w:t>
      </w:r>
    </w:p>
    <w:p w:rsidR="004A3FEC" w:rsidRPr="004A3FEC" w:rsidRDefault="004A3FEC" w:rsidP="00700C80">
      <w:pPr>
        <w:widowControl w:val="0"/>
        <w:numPr>
          <w:ilvl w:val="0"/>
          <w:numId w:val="49"/>
        </w:numPr>
        <w:autoSpaceDE w:val="0"/>
        <w:autoSpaceDN w:val="0"/>
        <w:adjustRightInd w:val="0"/>
        <w:spacing w:after="0" w:line="240" w:lineRule="auto"/>
        <w:jc w:val="both"/>
        <w:rPr>
          <w:rFonts w:ascii="Times New Roman" w:hAnsi="Times New Roman" w:cs="Times New Roman"/>
          <w:sz w:val="28"/>
          <w:szCs w:val="28"/>
          <w:lang w:bidi="en-US"/>
        </w:rPr>
      </w:pPr>
      <w:r w:rsidRPr="004A3FEC">
        <w:rPr>
          <w:rFonts w:ascii="Times New Roman" w:hAnsi="Times New Roman" w:cs="Times New Roman"/>
          <w:sz w:val="28"/>
          <w:szCs w:val="28"/>
          <w:lang w:bidi="en-US"/>
        </w:rPr>
        <w:t xml:space="preserve">оказание консультативной и методической помощи родителям (законным представителям) по вопросам </w:t>
      </w:r>
      <w:r w:rsidRPr="004A3FEC">
        <w:rPr>
          <w:rFonts w:ascii="Times New Roman" w:hAnsi="Times New Roman" w:cs="Times New Roman"/>
          <w:sz w:val="28"/>
          <w:szCs w:val="28"/>
          <w:lang w:bidi="en-US"/>
        </w:rPr>
        <w:lastRenderedPageBreak/>
        <w:t>воспитания,  обучения и развития детей.</w:t>
      </w:r>
    </w:p>
    <w:p w:rsidR="00576201" w:rsidRPr="00576201" w:rsidRDefault="00576201" w:rsidP="006036ED">
      <w:pPr>
        <w:autoSpaceDE w:val="0"/>
        <w:autoSpaceDN w:val="0"/>
        <w:adjustRightInd w:val="0"/>
        <w:spacing w:after="0" w:line="240" w:lineRule="auto"/>
        <w:ind w:firstLine="567"/>
        <w:jc w:val="both"/>
        <w:rPr>
          <w:rFonts w:ascii="Times New Roman" w:eastAsia="TimesNewRomanPSMT" w:hAnsi="Times New Roman" w:cs="Times New Roman"/>
          <w:sz w:val="28"/>
          <w:szCs w:val="28"/>
        </w:rPr>
      </w:pPr>
    </w:p>
    <w:p w:rsidR="00CA3E2F" w:rsidRPr="00CA3E2F" w:rsidRDefault="00CA3E2F" w:rsidP="005D397A">
      <w:pPr>
        <w:pStyle w:val="a3"/>
        <w:rPr>
          <w:sz w:val="28"/>
          <w:szCs w:val="28"/>
        </w:rPr>
      </w:pPr>
    </w:p>
    <w:p w:rsidR="00CA3E2F" w:rsidRPr="004E7856" w:rsidRDefault="001D6C01" w:rsidP="00947E37">
      <w:pPr>
        <w:pStyle w:val="a3"/>
        <w:rPr>
          <w:b/>
          <w:sz w:val="32"/>
          <w:szCs w:val="32"/>
        </w:rPr>
      </w:pPr>
      <w:r w:rsidRPr="004E7856">
        <w:rPr>
          <w:b/>
          <w:sz w:val="32"/>
          <w:szCs w:val="32"/>
        </w:rPr>
        <w:t>1.4</w:t>
      </w:r>
      <w:r w:rsidR="00947E37" w:rsidRPr="004E7856">
        <w:rPr>
          <w:b/>
          <w:sz w:val="32"/>
          <w:szCs w:val="32"/>
        </w:rPr>
        <w:t xml:space="preserve">. </w:t>
      </w:r>
      <w:r w:rsidR="00CA3E2F" w:rsidRPr="004E7856">
        <w:rPr>
          <w:b/>
          <w:sz w:val="32"/>
          <w:szCs w:val="32"/>
        </w:rPr>
        <w:t>Особенности осуществления образовательного процесса (национально-культурные, демографические, климатические и другие).</w:t>
      </w:r>
    </w:p>
    <w:p w:rsidR="00CA3E2F" w:rsidRPr="00CA3E2F" w:rsidRDefault="00CA3E2F" w:rsidP="00CA3E2F">
      <w:pPr>
        <w:pStyle w:val="a3"/>
        <w:ind w:left="720"/>
        <w:jc w:val="center"/>
        <w:rPr>
          <w:b/>
          <w:sz w:val="28"/>
          <w:szCs w:val="28"/>
        </w:rPr>
      </w:pPr>
    </w:p>
    <w:p w:rsidR="009866DC" w:rsidRPr="009866DC" w:rsidRDefault="00CA3E2F" w:rsidP="009866DC">
      <w:pPr>
        <w:pStyle w:val="Standard"/>
        <w:tabs>
          <w:tab w:val="left" w:pos="964"/>
          <w:tab w:val="left" w:pos="9880"/>
        </w:tabs>
        <w:ind w:right="-19"/>
        <w:jc w:val="both"/>
        <w:rPr>
          <w:sz w:val="28"/>
          <w:szCs w:val="28"/>
        </w:rPr>
      </w:pPr>
      <w:r w:rsidRPr="00CA3E2F">
        <w:rPr>
          <w:rFonts w:cs="Times New Roman"/>
          <w:b/>
          <w:sz w:val="28"/>
          <w:szCs w:val="28"/>
        </w:rPr>
        <w:t xml:space="preserve">    </w:t>
      </w:r>
    </w:p>
    <w:p w:rsidR="00C30872" w:rsidRPr="00360060" w:rsidRDefault="00C30872" w:rsidP="00C30872">
      <w:pPr>
        <w:shd w:val="clear" w:color="auto" w:fill="FFFFFF"/>
        <w:spacing w:after="0" w:line="240" w:lineRule="auto"/>
        <w:ind w:right="34"/>
        <w:jc w:val="center"/>
        <w:rPr>
          <w:rFonts w:ascii="Times New Roman" w:eastAsia="Times New Roman" w:hAnsi="Times New Roman" w:cs="Times New Roman"/>
          <w:b/>
          <w:sz w:val="26"/>
          <w:szCs w:val="26"/>
          <w:lang w:eastAsia="ru-RU"/>
        </w:rPr>
      </w:pPr>
      <w:r w:rsidRPr="00360060">
        <w:rPr>
          <w:rFonts w:ascii="Times New Roman" w:eastAsia="Times New Roman" w:hAnsi="Times New Roman" w:cs="Times New Roman"/>
          <w:b/>
          <w:sz w:val="26"/>
          <w:szCs w:val="26"/>
          <w:lang w:eastAsia="ru-RU"/>
        </w:rPr>
        <w:t>Особенности осуществления образовательного процесса</w:t>
      </w:r>
    </w:p>
    <w:p w:rsidR="00C30872" w:rsidRDefault="00C30872" w:rsidP="00C30872">
      <w:pPr>
        <w:tabs>
          <w:tab w:val="left" w:pos="1080"/>
        </w:tabs>
        <w:suppressAutoHyphens/>
        <w:snapToGrid w:val="0"/>
        <w:spacing w:after="0" w:line="240" w:lineRule="auto"/>
        <w:jc w:val="both"/>
        <w:rPr>
          <w:rFonts w:ascii="Times New Roman" w:eastAsia="Lucida Sans Unicode" w:hAnsi="Times New Roman" w:cs="Times New Roman"/>
          <w:kern w:val="2"/>
          <w:sz w:val="26"/>
          <w:szCs w:val="26"/>
          <w:u w:val="single"/>
          <w:lang w:eastAsia="hi-IN" w:bidi="hi-IN"/>
        </w:rPr>
      </w:pPr>
      <w:r w:rsidRPr="00360060">
        <w:rPr>
          <w:rFonts w:ascii="Times New Roman" w:eastAsia="Lucida Sans Unicode" w:hAnsi="Times New Roman" w:cs="Times New Roman"/>
          <w:kern w:val="2"/>
          <w:sz w:val="26"/>
          <w:szCs w:val="26"/>
          <w:u w:val="single"/>
          <w:lang w:eastAsia="hi-IN" w:bidi="hi-IN"/>
        </w:rPr>
        <w:t xml:space="preserve">Природно-климатические </w:t>
      </w:r>
    </w:p>
    <w:p w:rsidR="00C30872" w:rsidRPr="00360060" w:rsidRDefault="00C30872" w:rsidP="00C30872">
      <w:pPr>
        <w:tabs>
          <w:tab w:val="left" w:pos="1080"/>
        </w:tabs>
        <w:suppressAutoHyphens/>
        <w:snapToGrid w:val="0"/>
        <w:spacing w:after="0" w:line="240" w:lineRule="auto"/>
        <w:jc w:val="both"/>
        <w:rPr>
          <w:rFonts w:ascii="Times New Roman" w:eastAsia="Lucida Sans Unicode" w:hAnsi="Times New Roman" w:cs="Times New Roman"/>
          <w:kern w:val="2"/>
          <w:sz w:val="26"/>
          <w:szCs w:val="26"/>
          <w:u w:val="single"/>
          <w:lang w:eastAsia="hi-IN" w:bidi="hi-IN"/>
        </w:rPr>
      </w:pPr>
    </w:p>
    <w:p w:rsidR="00C30872" w:rsidRDefault="00C30872" w:rsidP="00C30872">
      <w:pPr>
        <w:spacing w:after="0" w:line="240" w:lineRule="auto"/>
        <w:ind w:firstLine="708"/>
        <w:jc w:val="both"/>
        <w:rPr>
          <w:rFonts w:ascii="Times New Roman" w:eastAsia="Lucida Sans Unicode" w:hAnsi="Times New Roman" w:cs="Times New Roman"/>
          <w:kern w:val="2"/>
          <w:sz w:val="26"/>
          <w:szCs w:val="26"/>
          <w:lang w:eastAsia="hi-IN" w:bidi="hi-IN"/>
        </w:rPr>
      </w:pPr>
      <w:r w:rsidRPr="00360060">
        <w:rPr>
          <w:rFonts w:ascii="Times New Roman" w:eastAsia="Lucida Sans Unicode" w:hAnsi="Times New Roman" w:cs="Times New Roman"/>
          <w:kern w:val="2"/>
          <w:sz w:val="26"/>
          <w:szCs w:val="26"/>
          <w:lang w:eastAsia="hi-IN" w:bidi="hi-IN"/>
        </w:rPr>
        <w:t>При планировании образовательного процесса во всех возрастных группах внесены коррективы в физкультурно-оздоровительную работу. Учитывая</w:t>
      </w:r>
      <w:r w:rsidRPr="00360060">
        <w:rPr>
          <w:rFonts w:ascii="Times New Roman" w:eastAsia="Times New Roman" w:hAnsi="Times New Roman" w:cs="Times New Roman"/>
          <w:sz w:val="26"/>
          <w:szCs w:val="26"/>
          <w:lang w:eastAsia="ru-RU"/>
        </w:rPr>
        <w:t xml:space="preserve"> благоприятные климатические и природные особенности южного региона, </w:t>
      </w:r>
      <w:r w:rsidRPr="00360060">
        <w:rPr>
          <w:rFonts w:ascii="Times New Roman" w:eastAsia="Lucida Sans Unicode" w:hAnsi="Times New Roman" w:cs="Times New Roman"/>
          <w:kern w:val="2"/>
          <w:sz w:val="26"/>
          <w:szCs w:val="26"/>
          <w:lang w:eastAsia="hi-IN" w:bidi="hi-IN"/>
        </w:rPr>
        <w:t>два раза непосредственно образовательная деятельность по физическому развитию проводится в зале и один раз – на воздухе (для детей старшего дошкольного возраста).</w:t>
      </w:r>
    </w:p>
    <w:p w:rsidR="00C30872" w:rsidRPr="00360060" w:rsidRDefault="00C30872" w:rsidP="00C30872">
      <w:pPr>
        <w:spacing w:after="0" w:line="240" w:lineRule="auto"/>
        <w:ind w:firstLine="708"/>
        <w:jc w:val="both"/>
        <w:rPr>
          <w:rFonts w:ascii="Times New Roman" w:eastAsia="Times New Roman" w:hAnsi="Times New Roman" w:cs="Times New Roman"/>
          <w:sz w:val="26"/>
          <w:szCs w:val="26"/>
          <w:lang w:eastAsia="ru-RU"/>
        </w:rPr>
      </w:pPr>
    </w:p>
    <w:p w:rsidR="00C30872" w:rsidRDefault="00C30872" w:rsidP="00C30872">
      <w:pPr>
        <w:tabs>
          <w:tab w:val="left" w:pos="1080"/>
        </w:tabs>
        <w:suppressAutoHyphens/>
        <w:snapToGrid w:val="0"/>
        <w:spacing w:after="0" w:line="240" w:lineRule="auto"/>
        <w:jc w:val="both"/>
        <w:rPr>
          <w:rFonts w:ascii="Times New Roman" w:eastAsia="Lucida Sans Unicode" w:hAnsi="Times New Roman" w:cs="Times New Roman"/>
          <w:kern w:val="2"/>
          <w:sz w:val="26"/>
          <w:szCs w:val="26"/>
          <w:u w:val="single"/>
          <w:lang w:eastAsia="hi-IN" w:bidi="hi-IN"/>
        </w:rPr>
      </w:pPr>
      <w:r w:rsidRPr="00360060">
        <w:rPr>
          <w:rFonts w:ascii="Times New Roman" w:eastAsia="Lucida Sans Unicode" w:hAnsi="Times New Roman" w:cs="Times New Roman"/>
          <w:kern w:val="2"/>
          <w:sz w:val="26"/>
          <w:szCs w:val="26"/>
          <w:u w:val="single"/>
          <w:lang w:eastAsia="hi-IN" w:bidi="hi-IN"/>
        </w:rPr>
        <w:t xml:space="preserve">Национально-культурные </w:t>
      </w:r>
    </w:p>
    <w:p w:rsidR="00C30872" w:rsidRPr="00360060" w:rsidRDefault="00C30872" w:rsidP="00C30872">
      <w:pPr>
        <w:tabs>
          <w:tab w:val="left" w:pos="1080"/>
        </w:tabs>
        <w:suppressAutoHyphens/>
        <w:snapToGrid w:val="0"/>
        <w:spacing w:after="0" w:line="240" w:lineRule="auto"/>
        <w:jc w:val="both"/>
        <w:rPr>
          <w:rFonts w:ascii="Times New Roman" w:eastAsia="Lucida Sans Unicode" w:hAnsi="Times New Roman" w:cs="Times New Roman"/>
          <w:color w:val="FF0000"/>
          <w:kern w:val="2"/>
          <w:sz w:val="26"/>
          <w:szCs w:val="26"/>
          <w:u w:val="single"/>
          <w:lang w:eastAsia="hi-IN" w:bidi="hi-IN"/>
        </w:rPr>
      </w:pPr>
    </w:p>
    <w:p w:rsidR="00C30872" w:rsidRDefault="00C30872" w:rsidP="00C30872">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r w:rsidRPr="00360060">
        <w:rPr>
          <w:rFonts w:ascii="Times New Roman" w:eastAsia="Times New Roman" w:hAnsi="Times New Roman" w:cs="Times New Roman"/>
          <w:sz w:val="26"/>
          <w:szCs w:val="26"/>
          <w:lang w:eastAsia="ru-RU"/>
        </w:rPr>
        <w:t xml:space="preserve">Реализация регионального компонента осуществляется через знакомство с национально-культурными особенностями Краснодарского края (произведения искусства, художественное слово, фольклор, музыка, знакомство с историей Кубани, азами казачьей культуры и казачьего быта). В систему воспитательно-образовательных мероприятий познавательного развития дошкольников включены: материалы из опыта работы районных методических служб дошкольных образовательных учреждений, педагогов детских садов «Ты, Кубань, ты, наша Родина»,  </w:t>
      </w:r>
      <w:r>
        <w:rPr>
          <w:rFonts w:ascii="Times New Roman" w:eastAsia="Times New Roman" w:hAnsi="Times New Roman" w:cs="Times New Roman"/>
          <w:sz w:val="26"/>
          <w:szCs w:val="26"/>
          <w:lang w:eastAsia="ru-RU"/>
        </w:rPr>
        <w:t>Т.П. Хлопова, Н.П. Легких и т.д.</w:t>
      </w:r>
    </w:p>
    <w:p w:rsidR="00C30872" w:rsidRDefault="00C30872" w:rsidP="00C30872">
      <w:pPr>
        <w:widowControl w:val="0"/>
        <w:autoSpaceDE w:val="0"/>
        <w:autoSpaceDN w:val="0"/>
        <w:adjustRightInd w:val="0"/>
        <w:spacing w:after="0" w:line="240" w:lineRule="auto"/>
        <w:jc w:val="both"/>
        <w:rPr>
          <w:rFonts w:ascii="Times New Roman" w:eastAsia="Arial" w:hAnsi="Times New Roman" w:cs="Arial"/>
          <w:b/>
          <w:bCs/>
          <w:sz w:val="28"/>
          <w:szCs w:val="28"/>
          <w:lang w:eastAsia="ru-RU"/>
        </w:rPr>
      </w:pPr>
    </w:p>
    <w:p w:rsidR="00CA3E2F" w:rsidRPr="00CA3E2F" w:rsidRDefault="00CA3E2F" w:rsidP="00CA3E2F">
      <w:pPr>
        <w:tabs>
          <w:tab w:val="left" w:pos="964"/>
          <w:tab w:val="left" w:pos="9880"/>
        </w:tabs>
        <w:ind w:right="281"/>
        <w:jc w:val="both"/>
        <w:rPr>
          <w:rFonts w:ascii="Times New Roman" w:hAnsi="Times New Roman" w:cs="Times New Roman"/>
          <w:sz w:val="28"/>
          <w:szCs w:val="28"/>
        </w:rPr>
      </w:pPr>
    </w:p>
    <w:p w:rsidR="00CA3E2F" w:rsidRDefault="00CA3E2F" w:rsidP="00CA3E2F">
      <w:pPr>
        <w:jc w:val="both"/>
        <w:rPr>
          <w:sz w:val="28"/>
          <w:szCs w:val="28"/>
        </w:rPr>
      </w:pPr>
    </w:p>
    <w:p w:rsidR="00CA3E2F" w:rsidRPr="0097777E" w:rsidRDefault="00CA3E2F" w:rsidP="00CA3E2F">
      <w:pPr>
        <w:pStyle w:val="a3"/>
        <w:rPr>
          <w:sz w:val="28"/>
          <w:szCs w:val="28"/>
        </w:rPr>
      </w:pPr>
    </w:p>
    <w:p w:rsidR="00CA3E2F" w:rsidRPr="0097777E" w:rsidRDefault="00CA3E2F" w:rsidP="00CA3E2F">
      <w:pPr>
        <w:pStyle w:val="a3"/>
        <w:rPr>
          <w:sz w:val="28"/>
          <w:szCs w:val="28"/>
        </w:rPr>
      </w:pPr>
    </w:p>
    <w:p w:rsidR="009866DC" w:rsidRPr="009866DC" w:rsidRDefault="001D6C01" w:rsidP="009866DC">
      <w:pPr>
        <w:pageBreakBefore/>
        <w:widowControl w:val="0"/>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Pr>
          <w:rFonts w:ascii="Times New Roman" w:eastAsia="SimSun" w:hAnsi="Times New Roman" w:cs="Mangal"/>
          <w:b/>
          <w:bCs/>
          <w:kern w:val="3"/>
          <w:sz w:val="28"/>
          <w:szCs w:val="28"/>
          <w:lang w:eastAsia="zh-CN" w:bidi="hi-IN"/>
        </w:rPr>
        <w:lastRenderedPageBreak/>
        <w:t>1.5</w:t>
      </w:r>
      <w:r w:rsidR="009866DC" w:rsidRPr="009866DC">
        <w:rPr>
          <w:rFonts w:ascii="Times New Roman" w:eastAsia="SimSun" w:hAnsi="Times New Roman" w:cs="Mangal"/>
          <w:b/>
          <w:bCs/>
          <w:kern w:val="3"/>
          <w:sz w:val="28"/>
          <w:szCs w:val="28"/>
          <w:lang w:eastAsia="zh-CN" w:bidi="hi-IN"/>
        </w:rPr>
        <w:t>. Принципы и подходы к формированию программы.</w:t>
      </w:r>
    </w:p>
    <w:p w:rsidR="009866DC" w:rsidRPr="009866DC" w:rsidRDefault="009866DC" w:rsidP="009866DC">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p>
    <w:p w:rsidR="009866DC" w:rsidRPr="009866DC" w:rsidRDefault="009866DC" w:rsidP="00766B2E">
      <w:pPr>
        <w:widowControl w:val="0"/>
        <w:suppressAutoHyphens/>
        <w:autoSpaceDN w:val="0"/>
        <w:spacing w:after="0" w:line="240" w:lineRule="auto"/>
        <w:jc w:val="both"/>
        <w:textAlignment w:val="baseline"/>
        <w:rPr>
          <w:rFonts w:ascii="Times New Roman" w:eastAsia="TimesNewRoman" w:hAnsi="Times New Roman" w:cs="TimesNewRoman"/>
          <w:kern w:val="3"/>
          <w:sz w:val="28"/>
          <w:szCs w:val="28"/>
          <w:lang w:eastAsia="zh-CN" w:bidi="hi-IN"/>
        </w:rPr>
      </w:pPr>
      <w:r w:rsidRPr="009866DC">
        <w:rPr>
          <w:rFonts w:ascii="Times New Roman" w:eastAsia="TimesNewRoman" w:hAnsi="Times New Roman" w:cs="TimesNewRoman"/>
          <w:kern w:val="3"/>
          <w:sz w:val="28"/>
          <w:szCs w:val="28"/>
          <w:lang w:eastAsia="zh-CN" w:bidi="hi-IN"/>
        </w:rPr>
        <w:tab/>
      </w:r>
    </w:p>
    <w:p w:rsidR="009866DC" w:rsidRPr="009866DC" w:rsidRDefault="009866DC" w:rsidP="007E72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9866DC">
        <w:rPr>
          <w:rFonts w:ascii="Times New Roman" w:eastAsia="TimesNewRoman" w:hAnsi="Times New Roman" w:cs="TimesNewRoman"/>
          <w:kern w:val="3"/>
          <w:sz w:val="28"/>
          <w:szCs w:val="28"/>
          <w:lang w:eastAsia="zh-CN" w:bidi="hi-IN"/>
        </w:rPr>
        <w:tab/>
        <w:t xml:space="preserve"> </w:t>
      </w:r>
    </w:p>
    <w:p w:rsidR="004A3FEC" w:rsidRPr="004A3FEC" w:rsidRDefault="009866DC" w:rsidP="004A3FEC">
      <w:pPr>
        <w:ind w:firstLine="709"/>
        <w:jc w:val="both"/>
        <w:rPr>
          <w:rFonts w:ascii="Times New Roman" w:eastAsia="TimesNewRoman" w:hAnsi="Times New Roman" w:cs="Times New Roman"/>
          <w:sz w:val="28"/>
          <w:szCs w:val="28"/>
          <w:lang w:eastAsia="ru-RU"/>
        </w:rPr>
      </w:pPr>
      <w:r w:rsidRPr="009866DC">
        <w:rPr>
          <w:rFonts w:ascii="Times New Roman" w:eastAsia="TimesNewRoman" w:hAnsi="Times New Roman" w:cs="TimesNewRoman"/>
          <w:kern w:val="3"/>
          <w:sz w:val="28"/>
          <w:szCs w:val="28"/>
          <w:lang w:eastAsia="zh-CN" w:bidi="hi-IN"/>
        </w:rPr>
        <w:tab/>
      </w:r>
      <w:r w:rsidR="004A3FEC" w:rsidRPr="004A3FEC">
        <w:rPr>
          <w:rFonts w:ascii="Times New Roman" w:eastAsia="TimesNewRoman" w:hAnsi="Times New Roman" w:cs="Times New Roman"/>
          <w:b/>
          <w:i/>
          <w:sz w:val="28"/>
          <w:szCs w:val="28"/>
          <w:lang w:eastAsia="ru-RU"/>
        </w:rPr>
        <w:t>Ведущие цели Программы</w:t>
      </w:r>
      <w:r w:rsidR="004A3FEC" w:rsidRPr="004A3FEC">
        <w:rPr>
          <w:rFonts w:ascii="Times New Roman" w:eastAsia="TimesNewRoman" w:hAnsi="Times New Roman" w:cs="Times New Roman"/>
          <w:sz w:val="28"/>
          <w:szCs w:val="28"/>
          <w:lang w:eastAsia="ru-RU"/>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A3FEC" w:rsidRPr="004A3FEC" w:rsidRDefault="004A3FEC" w:rsidP="004A3FEC">
      <w:pPr>
        <w:widowControl w:val="0"/>
        <w:autoSpaceDE w:val="0"/>
        <w:autoSpaceDN w:val="0"/>
        <w:adjustRightInd w:val="0"/>
        <w:spacing w:after="0" w:line="240" w:lineRule="auto"/>
        <w:ind w:firstLine="709"/>
        <w:jc w:val="both"/>
        <w:rPr>
          <w:rFonts w:ascii="Times New Roman" w:eastAsia="TimesNewRoman" w:hAnsi="Times New Roman" w:cs="Times New Roman"/>
          <w:sz w:val="28"/>
          <w:szCs w:val="28"/>
          <w:lang w:eastAsia="ru-RU"/>
        </w:rPr>
      </w:pPr>
      <w:r w:rsidRPr="004A3FEC">
        <w:rPr>
          <w:rFonts w:ascii="Times New Roman" w:eastAsia="TimesNewRoman" w:hAnsi="Times New Roman" w:cs="Times New Roman"/>
          <w:sz w:val="28"/>
          <w:szCs w:val="28"/>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A3FEC" w:rsidRPr="004A3FEC" w:rsidRDefault="004A3FEC" w:rsidP="004A3FEC">
      <w:pPr>
        <w:widowControl w:val="0"/>
        <w:autoSpaceDE w:val="0"/>
        <w:autoSpaceDN w:val="0"/>
        <w:adjustRightInd w:val="0"/>
        <w:spacing w:after="0" w:line="240" w:lineRule="auto"/>
        <w:ind w:firstLine="709"/>
        <w:jc w:val="both"/>
        <w:rPr>
          <w:rFonts w:ascii="Times New Roman" w:eastAsia="TimesNewRoman" w:hAnsi="Times New Roman" w:cs="Times New Roman"/>
          <w:b/>
          <w:i/>
          <w:sz w:val="28"/>
          <w:szCs w:val="28"/>
          <w:lang w:eastAsia="ru-RU"/>
        </w:rPr>
      </w:pPr>
      <w:r w:rsidRPr="004A3FEC">
        <w:rPr>
          <w:rFonts w:ascii="Times New Roman" w:eastAsia="TimesNewRoman" w:hAnsi="Times New Roman" w:cs="Times New Roman"/>
          <w:b/>
          <w:i/>
          <w:sz w:val="28"/>
          <w:szCs w:val="28"/>
          <w:lang w:eastAsia="ru-RU"/>
        </w:rPr>
        <w:t>Для достижения целей Программы первостепенное значение имеют:</w:t>
      </w:r>
    </w:p>
    <w:p w:rsidR="004A3FEC" w:rsidRPr="004A3FEC" w:rsidRDefault="004A3FEC" w:rsidP="00700C80">
      <w:pPr>
        <w:widowControl w:val="0"/>
        <w:numPr>
          <w:ilvl w:val="0"/>
          <w:numId w:val="50"/>
        </w:numPr>
        <w:autoSpaceDE w:val="0"/>
        <w:autoSpaceDN w:val="0"/>
        <w:adjustRightInd w:val="0"/>
        <w:spacing w:after="0" w:line="240" w:lineRule="auto"/>
        <w:contextualSpacing/>
        <w:jc w:val="both"/>
        <w:rPr>
          <w:rFonts w:ascii="Times New Roman" w:eastAsia="TimesNewRoman" w:hAnsi="Times New Roman" w:cs="Times New Roman"/>
          <w:sz w:val="28"/>
          <w:szCs w:val="28"/>
          <w:lang w:eastAsia="ru-RU"/>
        </w:rPr>
      </w:pPr>
      <w:r w:rsidRPr="004A3FEC">
        <w:rPr>
          <w:rFonts w:ascii="Times New Roman" w:eastAsia="TimesNewRoman" w:hAnsi="Times New Roman" w:cs="Times New Roman"/>
          <w:sz w:val="28"/>
          <w:szCs w:val="28"/>
          <w:lang w:eastAsia="ru-RU"/>
        </w:rPr>
        <w:t>забота о здоровье, эмоциональном благополучии и своевременном всестороннем развитии каждого ребенка;</w:t>
      </w:r>
    </w:p>
    <w:p w:rsidR="004A3FEC" w:rsidRPr="004A3FEC" w:rsidRDefault="004A3FEC" w:rsidP="00700C80">
      <w:pPr>
        <w:widowControl w:val="0"/>
        <w:numPr>
          <w:ilvl w:val="0"/>
          <w:numId w:val="50"/>
        </w:numPr>
        <w:autoSpaceDE w:val="0"/>
        <w:autoSpaceDN w:val="0"/>
        <w:adjustRightInd w:val="0"/>
        <w:spacing w:after="0" w:line="240" w:lineRule="auto"/>
        <w:contextualSpacing/>
        <w:jc w:val="both"/>
        <w:rPr>
          <w:rFonts w:ascii="Times New Roman" w:eastAsia="TimesNewRoman" w:hAnsi="Times New Roman" w:cs="Times New Roman"/>
          <w:sz w:val="28"/>
          <w:szCs w:val="28"/>
          <w:lang w:eastAsia="ru-RU"/>
        </w:rPr>
      </w:pPr>
      <w:r w:rsidRPr="004A3FEC">
        <w:rPr>
          <w:rFonts w:ascii="Times New Roman" w:eastAsia="TimesNewRoman" w:hAnsi="Times New Roman" w:cs="Times New Roman"/>
          <w:sz w:val="28"/>
          <w:szCs w:val="28"/>
          <w:lang w:eastAsia="ru-RU"/>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4A3FEC">
        <w:rPr>
          <w:rFonts w:ascii="Times New Roman" w:eastAsia="TimesNewRoman" w:hAnsi="Times New Roman" w:cs="Times New Roman"/>
          <w:sz w:val="28"/>
          <w:szCs w:val="28"/>
          <w:lang w:eastAsia="ru-RU"/>
        </w:rPr>
        <w:t>общительными</w:t>
      </w:r>
      <w:proofErr w:type="gramEnd"/>
      <w:r w:rsidRPr="004A3FEC">
        <w:rPr>
          <w:rFonts w:ascii="Times New Roman" w:eastAsia="TimesNewRoman" w:hAnsi="Times New Roman" w:cs="Times New Roman"/>
          <w:sz w:val="28"/>
          <w:szCs w:val="28"/>
          <w:lang w:eastAsia="ru-RU"/>
        </w:rPr>
        <w:t>, добрыми, любознательными, инициативными, стремящимися к самостоятельности и творчеству;</w:t>
      </w:r>
    </w:p>
    <w:p w:rsidR="004A3FEC" w:rsidRPr="004A3FEC" w:rsidRDefault="004A3FEC" w:rsidP="00700C80">
      <w:pPr>
        <w:widowControl w:val="0"/>
        <w:numPr>
          <w:ilvl w:val="0"/>
          <w:numId w:val="50"/>
        </w:numPr>
        <w:autoSpaceDE w:val="0"/>
        <w:autoSpaceDN w:val="0"/>
        <w:adjustRightInd w:val="0"/>
        <w:spacing w:after="0" w:line="240" w:lineRule="auto"/>
        <w:contextualSpacing/>
        <w:jc w:val="both"/>
        <w:rPr>
          <w:rFonts w:ascii="Times New Roman" w:eastAsia="TimesNewRoman" w:hAnsi="Times New Roman" w:cs="Times New Roman"/>
          <w:sz w:val="28"/>
          <w:szCs w:val="28"/>
          <w:lang w:eastAsia="ru-RU"/>
        </w:rPr>
      </w:pPr>
      <w:r w:rsidRPr="004A3FEC">
        <w:rPr>
          <w:rFonts w:ascii="Times New Roman" w:eastAsia="TimesNewRoman" w:hAnsi="Times New Roman" w:cs="Times New Roman"/>
          <w:sz w:val="28"/>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A3FEC" w:rsidRPr="004A3FEC" w:rsidRDefault="004A3FEC" w:rsidP="00700C80">
      <w:pPr>
        <w:widowControl w:val="0"/>
        <w:numPr>
          <w:ilvl w:val="0"/>
          <w:numId w:val="50"/>
        </w:numPr>
        <w:autoSpaceDE w:val="0"/>
        <w:autoSpaceDN w:val="0"/>
        <w:adjustRightInd w:val="0"/>
        <w:spacing w:after="0" w:line="240" w:lineRule="auto"/>
        <w:contextualSpacing/>
        <w:jc w:val="both"/>
        <w:rPr>
          <w:rFonts w:ascii="Times New Roman" w:eastAsia="TimesNewRoman" w:hAnsi="Times New Roman" w:cs="Times New Roman"/>
          <w:sz w:val="28"/>
          <w:szCs w:val="28"/>
          <w:lang w:eastAsia="ru-RU"/>
        </w:rPr>
      </w:pPr>
      <w:r w:rsidRPr="004A3FEC">
        <w:rPr>
          <w:rFonts w:ascii="Times New Roman" w:eastAsia="TimesNewRoman" w:hAnsi="Times New Roman" w:cs="Times New Roman"/>
          <w:sz w:val="28"/>
          <w:szCs w:val="28"/>
          <w:lang w:eastAsia="ru-RU"/>
        </w:rPr>
        <w:t>творческая организация (креативность) воспитательно-образовательного процесса;</w:t>
      </w:r>
    </w:p>
    <w:p w:rsidR="004A3FEC" w:rsidRPr="004A3FEC" w:rsidRDefault="004A3FEC" w:rsidP="00700C80">
      <w:pPr>
        <w:widowControl w:val="0"/>
        <w:numPr>
          <w:ilvl w:val="0"/>
          <w:numId w:val="50"/>
        </w:numPr>
        <w:autoSpaceDE w:val="0"/>
        <w:autoSpaceDN w:val="0"/>
        <w:adjustRightInd w:val="0"/>
        <w:spacing w:after="0" w:line="240" w:lineRule="auto"/>
        <w:contextualSpacing/>
        <w:jc w:val="both"/>
        <w:rPr>
          <w:rFonts w:ascii="Times New Roman" w:eastAsia="TimesNewRoman" w:hAnsi="Times New Roman" w:cs="Times New Roman"/>
          <w:sz w:val="28"/>
          <w:szCs w:val="28"/>
          <w:lang w:eastAsia="ru-RU"/>
        </w:rPr>
      </w:pPr>
      <w:r w:rsidRPr="004A3FEC">
        <w:rPr>
          <w:rFonts w:ascii="Times New Roman" w:eastAsia="TimesNewRoman" w:hAnsi="Times New Roman" w:cs="Times New Roman"/>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A3FEC" w:rsidRPr="004A3FEC" w:rsidRDefault="004A3FEC" w:rsidP="00700C80">
      <w:pPr>
        <w:widowControl w:val="0"/>
        <w:numPr>
          <w:ilvl w:val="0"/>
          <w:numId w:val="50"/>
        </w:numPr>
        <w:autoSpaceDE w:val="0"/>
        <w:autoSpaceDN w:val="0"/>
        <w:adjustRightInd w:val="0"/>
        <w:spacing w:after="0" w:line="240" w:lineRule="auto"/>
        <w:contextualSpacing/>
        <w:jc w:val="both"/>
        <w:rPr>
          <w:rFonts w:ascii="Times New Roman" w:eastAsia="TimesNewRoman" w:hAnsi="Times New Roman" w:cs="Times New Roman"/>
          <w:sz w:val="28"/>
          <w:szCs w:val="28"/>
          <w:lang w:eastAsia="ru-RU"/>
        </w:rPr>
      </w:pPr>
      <w:r w:rsidRPr="004A3FEC">
        <w:rPr>
          <w:rFonts w:ascii="Times New Roman" w:eastAsia="TimesNewRoman" w:hAnsi="Times New Roman" w:cs="Times New Roman"/>
          <w:sz w:val="28"/>
          <w:szCs w:val="28"/>
          <w:lang w:eastAsia="ru-RU"/>
        </w:rPr>
        <w:t>уважительное отношение к результатам детского творчества;</w:t>
      </w:r>
    </w:p>
    <w:p w:rsidR="004A3FEC" w:rsidRPr="004A3FEC" w:rsidRDefault="004A3FEC" w:rsidP="00700C80">
      <w:pPr>
        <w:widowControl w:val="0"/>
        <w:numPr>
          <w:ilvl w:val="0"/>
          <w:numId w:val="50"/>
        </w:numPr>
        <w:autoSpaceDE w:val="0"/>
        <w:autoSpaceDN w:val="0"/>
        <w:adjustRightInd w:val="0"/>
        <w:spacing w:after="0" w:line="240" w:lineRule="auto"/>
        <w:contextualSpacing/>
        <w:jc w:val="both"/>
        <w:rPr>
          <w:rFonts w:ascii="Times New Roman" w:eastAsia="TimesNewRoman" w:hAnsi="Times New Roman" w:cs="Times New Roman"/>
          <w:sz w:val="28"/>
          <w:szCs w:val="28"/>
          <w:lang w:eastAsia="ru-RU"/>
        </w:rPr>
      </w:pPr>
      <w:r w:rsidRPr="004A3FEC">
        <w:rPr>
          <w:rFonts w:ascii="Times New Roman" w:eastAsia="TimesNewRoman" w:hAnsi="Times New Roman" w:cs="Times New Roman"/>
          <w:sz w:val="28"/>
          <w:szCs w:val="28"/>
          <w:lang w:eastAsia="ru-RU"/>
        </w:rPr>
        <w:t>единство подходов к воспитанию детей в условиях дошкольного образовательного</w:t>
      </w:r>
    </w:p>
    <w:p w:rsidR="004A3FEC" w:rsidRPr="004A3FEC" w:rsidRDefault="004A3FEC" w:rsidP="00700C80">
      <w:pPr>
        <w:widowControl w:val="0"/>
        <w:numPr>
          <w:ilvl w:val="0"/>
          <w:numId w:val="50"/>
        </w:numPr>
        <w:autoSpaceDE w:val="0"/>
        <w:autoSpaceDN w:val="0"/>
        <w:adjustRightInd w:val="0"/>
        <w:spacing w:after="0" w:line="240" w:lineRule="auto"/>
        <w:contextualSpacing/>
        <w:jc w:val="both"/>
        <w:rPr>
          <w:rFonts w:ascii="Times New Roman" w:eastAsia="TimesNewRoman" w:hAnsi="Times New Roman" w:cs="Times New Roman"/>
          <w:sz w:val="28"/>
          <w:szCs w:val="28"/>
          <w:lang w:eastAsia="ru-RU"/>
        </w:rPr>
      </w:pPr>
      <w:r w:rsidRPr="004A3FEC">
        <w:rPr>
          <w:rFonts w:ascii="Times New Roman" w:eastAsia="TimesNewRoman" w:hAnsi="Times New Roman" w:cs="Times New Roman"/>
          <w:sz w:val="28"/>
          <w:szCs w:val="28"/>
          <w:lang w:eastAsia="ru-RU"/>
        </w:rPr>
        <w:t>учреждения и семьи;</w:t>
      </w:r>
    </w:p>
    <w:p w:rsidR="004A3FEC" w:rsidRPr="004A3FEC" w:rsidRDefault="004A3FEC" w:rsidP="00700C80">
      <w:pPr>
        <w:widowControl w:val="0"/>
        <w:numPr>
          <w:ilvl w:val="0"/>
          <w:numId w:val="50"/>
        </w:numPr>
        <w:autoSpaceDE w:val="0"/>
        <w:autoSpaceDN w:val="0"/>
        <w:adjustRightInd w:val="0"/>
        <w:spacing w:after="0" w:line="240" w:lineRule="auto"/>
        <w:contextualSpacing/>
        <w:jc w:val="both"/>
        <w:rPr>
          <w:rFonts w:ascii="Times New Roman" w:eastAsia="TimesNewRoman" w:hAnsi="Times New Roman" w:cs="Times New Roman"/>
          <w:sz w:val="28"/>
          <w:szCs w:val="28"/>
          <w:lang w:eastAsia="ru-RU"/>
        </w:rPr>
      </w:pPr>
      <w:r w:rsidRPr="004A3FEC">
        <w:rPr>
          <w:rFonts w:ascii="Times New Roman" w:eastAsia="TimesNewRoman" w:hAnsi="Times New Roman" w:cs="Times New Roman"/>
          <w:sz w:val="28"/>
          <w:szCs w:val="28"/>
          <w:lang w:eastAsia="ru-RU"/>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9866DC" w:rsidRPr="004A3FEC" w:rsidRDefault="004A3FEC" w:rsidP="004A3FEC">
      <w:pPr>
        <w:widowControl w:val="0"/>
        <w:autoSpaceDE w:val="0"/>
        <w:autoSpaceDN w:val="0"/>
        <w:adjustRightInd w:val="0"/>
        <w:spacing w:after="0" w:line="240" w:lineRule="auto"/>
        <w:ind w:firstLine="709"/>
        <w:jc w:val="both"/>
        <w:rPr>
          <w:rFonts w:ascii="Times New Roman" w:eastAsia="TimesNewRoman" w:hAnsi="Times New Roman" w:cs="Times New Roman"/>
          <w:sz w:val="28"/>
          <w:szCs w:val="28"/>
          <w:lang w:eastAsia="ru-RU"/>
        </w:rPr>
      </w:pPr>
      <w:r w:rsidRPr="004A3FEC">
        <w:rPr>
          <w:rFonts w:ascii="Times New Roman" w:eastAsia="TimesNewRoman" w:hAnsi="Times New Roman" w:cs="Times New Roman"/>
          <w:sz w:val="28"/>
          <w:szCs w:val="28"/>
          <w:lang w:eastAsia="ru-RU"/>
        </w:rPr>
        <w:t xml:space="preserve">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w:t>
      </w:r>
    </w:p>
    <w:p w:rsidR="005A03D8" w:rsidRPr="009866DC" w:rsidRDefault="005A03D8" w:rsidP="005A03D8">
      <w:pPr>
        <w:widowControl w:val="0"/>
        <w:suppressAutoHyphens/>
        <w:autoSpaceDN w:val="0"/>
        <w:spacing w:after="0" w:line="240" w:lineRule="auto"/>
        <w:jc w:val="both"/>
        <w:textAlignment w:val="baseline"/>
        <w:rPr>
          <w:rFonts w:ascii="Times New Roman" w:eastAsia="TimesNewRoman" w:hAnsi="Times New Roman" w:cs="TimesNewRoman"/>
          <w:b/>
          <w:bCs/>
          <w:kern w:val="3"/>
          <w:sz w:val="28"/>
          <w:szCs w:val="28"/>
          <w:lang w:eastAsia="zh-CN" w:bidi="hi-IN"/>
        </w:rPr>
      </w:pPr>
    </w:p>
    <w:p w:rsidR="009866DC" w:rsidRPr="009866DC" w:rsidRDefault="009866DC" w:rsidP="009866DC">
      <w:pPr>
        <w:widowControl w:val="0"/>
        <w:suppressAutoHyphens/>
        <w:autoSpaceDN w:val="0"/>
        <w:spacing w:after="0" w:line="240" w:lineRule="auto"/>
        <w:jc w:val="both"/>
        <w:textAlignment w:val="baseline"/>
        <w:rPr>
          <w:rFonts w:ascii="Times New Roman" w:eastAsia="TimesNewRoman" w:hAnsi="Times New Roman" w:cs="TimesNewRoman"/>
          <w:kern w:val="3"/>
          <w:sz w:val="28"/>
          <w:szCs w:val="28"/>
          <w:lang w:eastAsia="zh-CN" w:bidi="hi-IN"/>
        </w:rPr>
      </w:pPr>
      <w:r w:rsidRPr="009866DC">
        <w:rPr>
          <w:rFonts w:ascii="Times New Roman" w:eastAsia="TimesNewRoman" w:hAnsi="Times New Roman" w:cs="TimesNewRoman"/>
          <w:kern w:val="3"/>
          <w:sz w:val="28"/>
          <w:szCs w:val="28"/>
          <w:lang w:eastAsia="zh-CN" w:bidi="hi-IN"/>
        </w:rPr>
        <w:tab/>
        <w:t xml:space="preserve">Для определения группы «инвариантных принципов» необходимо воспользоваться приказом Минобрнауки России от 23 ноября 2009 г. № 655 «Об утверждении и введении в действие федеральных государственных требований </w:t>
      </w:r>
      <w:r w:rsidRPr="009866DC">
        <w:rPr>
          <w:rFonts w:ascii="Times New Roman" w:eastAsia="TimesNewRoman" w:hAnsi="Times New Roman" w:cs="TimesNewRoman"/>
          <w:kern w:val="3"/>
          <w:sz w:val="28"/>
          <w:szCs w:val="28"/>
          <w:lang w:eastAsia="zh-CN" w:bidi="hi-IN"/>
        </w:rPr>
        <w:lastRenderedPageBreak/>
        <w:t>к структуре основной общеобразовательной про</w:t>
      </w:r>
      <w:r w:rsidR="005A03D8">
        <w:rPr>
          <w:rFonts w:ascii="Times New Roman" w:eastAsia="TimesNewRoman" w:hAnsi="Times New Roman" w:cs="TimesNewRoman"/>
          <w:kern w:val="3"/>
          <w:sz w:val="28"/>
          <w:szCs w:val="28"/>
          <w:lang w:eastAsia="zh-CN" w:bidi="hi-IN"/>
        </w:rPr>
        <w:t>граммы дошкольного образования»</w:t>
      </w:r>
    </w:p>
    <w:p w:rsidR="004A3FEC" w:rsidRPr="004A3FEC" w:rsidRDefault="009866DC" w:rsidP="009866DC">
      <w:pPr>
        <w:widowControl w:val="0"/>
        <w:suppressAutoHyphens/>
        <w:autoSpaceDN w:val="0"/>
        <w:spacing w:after="0" w:line="240" w:lineRule="auto"/>
        <w:jc w:val="both"/>
        <w:textAlignment w:val="baseline"/>
        <w:rPr>
          <w:rFonts w:ascii="Times New Roman" w:eastAsia="TimesNewRoman" w:hAnsi="Times New Roman" w:cs="TimesNewRoman"/>
          <w:kern w:val="3"/>
          <w:sz w:val="28"/>
          <w:szCs w:val="28"/>
          <w:lang w:eastAsia="zh-CN" w:bidi="hi-IN"/>
        </w:rPr>
      </w:pPr>
      <w:r w:rsidRPr="009866DC">
        <w:rPr>
          <w:rFonts w:ascii="Times New Roman" w:eastAsia="TimesNewRoman" w:hAnsi="Times New Roman" w:cs="TimesNewRoman"/>
          <w:kern w:val="3"/>
          <w:sz w:val="28"/>
          <w:szCs w:val="28"/>
          <w:lang w:eastAsia="zh-CN" w:bidi="hi-IN"/>
        </w:rPr>
        <w:tab/>
        <w:t>Согласно этому документу, а также рекомендациям, представленным в письме Минобрнауки России от 21 октября 2010 года № 03 — 248 «О разработке основной общеобразовательной программы дошкольного образования», общеобразовательная программа должна соотв</w:t>
      </w:r>
      <w:r w:rsidR="005A03D8">
        <w:rPr>
          <w:rFonts w:ascii="Times New Roman" w:eastAsia="TimesNewRoman" w:hAnsi="Times New Roman" w:cs="TimesNewRoman"/>
          <w:kern w:val="3"/>
          <w:sz w:val="28"/>
          <w:szCs w:val="28"/>
          <w:lang w:eastAsia="zh-CN" w:bidi="hi-IN"/>
        </w:rPr>
        <w:t xml:space="preserve">етствовать следующим </w:t>
      </w:r>
      <w:r w:rsidR="004A3FEC" w:rsidRPr="004A3FEC">
        <w:rPr>
          <w:rFonts w:ascii="Times New Roman" w:eastAsia="TimesNewRoman" w:hAnsi="Times New Roman" w:cs="TimesNewRoman"/>
          <w:kern w:val="3"/>
          <w:sz w:val="28"/>
          <w:szCs w:val="28"/>
          <w:lang w:eastAsia="zh-CN" w:bidi="hi-IN"/>
        </w:rPr>
        <w:t>принципам.</w:t>
      </w:r>
    </w:p>
    <w:p w:rsidR="004A3FEC" w:rsidRDefault="009866DC" w:rsidP="004A3FEC">
      <w:pPr>
        <w:jc w:val="center"/>
        <w:rPr>
          <w:rFonts w:ascii="Times New Roman" w:eastAsia="TimesNewRoman" w:hAnsi="Times New Roman" w:cs="TimesNewRoman"/>
          <w:b/>
          <w:bCs/>
          <w:kern w:val="3"/>
          <w:sz w:val="28"/>
          <w:szCs w:val="28"/>
          <w:lang w:eastAsia="zh-CN" w:bidi="hi-IN"/>
        </w:rPr>
      </w:pPr>
      <w:r w:rsidRPr="00331205">
        <w:rPr>
          <w:rFonts w:ascii="Times New Roman" w:eastAsia="TimesNewRoman" w:hAnsi="Times New Roman" w:cs="TimesNewRoman"/>
          <w:b/>
          <w:bCs/>
          <w:kern w:val="3"/>
          <w:sz w:val="28"/>
          <w:szCs w:val="28"/>
          <w:lang w:eastAsia="zh-CN" w:bidi="hi-IN"/>
        </w:rPr>
        <w:tab/>
      </w:r>
    </w:p>
    <w:p w:rsidR="004A3FEC" w:rsidRPr="00947E37" w:rsidRDefault="004A3FEC" w:rsidP="004A3FEC">
      <w:pPr>
        <w:jc w:val="center"/>
        <w:rPr>
          <w:rFonts w:ascii="Times New Roman" w:eastAsia="TimesNewRoman" w:hAnsi="Times New Roman" w:cs="Times New Roman"/>
          <w:b/>
          <w:sz w:val="28"/>
          <w:szCs w:val="28"/>
          <w:u w:val="single"/>
          <w:lang w:eastAsia="ru-RU"/>
        </w:rPr>
      </w:pPr>
      <w:r w:rsidRPr="00947E37">
        <w:rPr>
          <w:rFonts w:ascii="Times New Roman" w:eastAsia="TimesNewRoman" w:hAnsi="Times New Roman" w:cs="Times New Roman"/>
          <w:b/>
          <w:sz w:val="28"/>
          <w:szCs w:val="28"/>
          <w:u w:val="single"/>
          <w:lang w:eastAsia="ru-RU"/>
        </w:rPr>
        <w:t>Программа строится на следующих принципах:</w:t>
      </w:r>
    </w:p>
    <w:p w:rsidR="009866DC" w:rsidRPr="00331205" w:rsidRDefault="009866DC" w:rsidP="009866DC">
      <w:pPr>
        <w:widowControl w:val="0"/>
        <w:suppressAutoHyphens/>
        <w:autoSpaceDN w:val="0"/>
        <w:spacing w:after="0" w:line="240" w:lineRule="auto"/>
        <w:jc w:val="both"/>
        <w:textAlignment w:val="baseline"/>
        <w:rPr>
          <w:rFonts w:ascii="Times New Roman" w:eastAsia="TimesNewRoman" w:hAnsi="Times New Roman" w:cs="TimesNewRoman"/>
          <w:b/>
          <w:kern w:val="3"/>
          <w:sz w:val="28"/>
          <w:szCs w:val="28"/>
          <w:lang w:eastAsia="zh-CN" w:bidi="hi-IN"/>
        </w:rPr>
      </w:pPr>
    </w:p>
    <w:p w:rsidR="009866DC" w:rsidRPr="009866DC" w:rsidRDefault="009866DC" w:rsidP="00700C80">
      <w:pPr>
        <w:widowControl w:val="0"/>
        <w:numPr>
          <w:ilvl w:val="0"/>
          <w:numId w:val="4"/>
        </w:numPr>
        <w:suppressAutoHyphens/>
        <w:autoSpaceDN w:val="0"/>
        <w:spacing w:line="240" w:lineRule="auto"/>
        <w:textAlignment w:val="baseline"/>
        <w:rPr>
          <w:rFonts w:ascii="Times New Roman" w:eastAsia="SimSun" w:hAnsi="Times New Roman" w:cs="Times New Roman"/>
          <w:kern w:val="3"/>
          <w:sz w:val="28"/>
          <w:szCs w:val="28"/>
          <w:lang w:eastAsia="zh-CN" w:bidi="hi-IN"/>
        </w:rPr>
      </w:pPr>
      <w:r w:rsidRPr="009866DC">
        <w:rPr>
          <w:rFonts w:ascii="Times New Roman" w:eastAsia="SimSun" w:hAnsi="Times New Roman" w:cs="Times New Roman"/>
          <w:kern w:val="3"/>
          <w:sz w:val="28"/>
          <w:szCs w:val="28"/>
          <w:lang w:eastAsia="zh-CN" w:bidi="hi-IN"/>
        </w:rPr>
        <w:t>Принцип развивающего образования, целью которого является развитие ребенка.</w:t>
      </w:r>
    </w:p>
    <w:p w:rsidR="009866DC" w:rsidRPr="009866DC" w:rsidRDefault="009866DC" w:rsidP="00700C80">
      <w:pPr>
        <w:widowControl w:val="0"/>
        <w:numPr>
          <w:ilvl w:val="0"/>
          <w:numId w:val="3"/>
        </w:numPr>
        <w:suppressAutoHyphens/>
        <w:autoSpaceDN w:val="0"/>
        <w:spacing w:line="240" w:lineRule="auto"/>
        <w:textAlignment w:val="baseline"/>
        <w:rPr>
          <w:rFonts w:ascii="Times New Roman" w:eastAsia="SimSun" w:hAnsi="Times New Roman" w:cs="Times New Roman"/>
          <w:kern w:val="3"/>
          <w:sz w:val="28"/>
          <w:szCs w:val="28"/>
          <w:lang w:eastAsia="zh-CN" w:bidi="hi-IN"/>
        </w:rPr>
      </w:pPr>
      <w:r w:rsidRPr="009866DC">
        <w:rPr>
          <w:rFonts w:ascii="Times New Roman" w:eastAsia="SimSun" w:hAnsi="Times New Roman" w:cs="Times New Roman"/>
          <w:kern w:val="3"/>
          <w:sz w:val="28"/>
          <w:szCs w:val="28"/>
          <w:lang w:eastAsia="zh-CN" w:bidi="hi-IN"/>
        </w:rPr>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приближаться к разумному «минимуму»).</w:t>
      </w:r>
    </w:p>
    <w:p w:rsidR="009866DC" w:rsidRPr="009866DC" w:rsidRDefault="009866DC" w:rsidP="00700C80">
      <w:pPr>
        <w:widowControl w:val="0"/>
        <w:numPr>
          <w:ilvl w:val="0"/>
          <w:numId w:val="3"/>
        </w:numPr>
        <w:suppressAutoHyphens/>
        <w:autoSpaceDN w:val="0"/>
        <w:spacing w:line="240" w:lineRule="auto"/>
        <w:textAlignment w:val="baseline"/>
        <w:rPr>
          <w:rFonts w:ascii="Times New Roman" w:eastAsia="SimSun" w:hAnsi="Times New Roman" w:cs="Times New Roman"/>
          <w:kern w:val="3"/>
          <w:sz w:val="28"/>
          <w:szCs w:val="28"/>
          <w:lang w:eastAsia="zh-CN" w:bidi="hi-IN"/>
        </w:rPr>
      </w:pPr>
      <w:r w:rsidRPr="009866DC">
        <w:rPr>
          <w:rFonts w:ascii="Times New Roman" w:eastAsia="SimSun" w:hAnsi="Times New Roman" w:cs="Times New Roman"/>
          <w:kern w:val="3"/>
          <w:sz w:val="28"/>
          <w:szCs w:val="28"/>
          <w:lang w:eastAsia="zh-CN" w:bidi="hi-IN"/>
        </w:rPr>
        <w:t>Принцип единства воспитательных, развивающих и обучающих целей и задач процесса  образования детей дошкольного возраста, в процессе реализации которых  такие знания, умения и навыки, которые имеют непосредственное отношение к развитию детей дошкольного возраста.</w:t>
      </w:r>
    </w:p>
    <w:p w:rsidR="009866DC" w:rsidRPr="009866DC" w:rsidRDefault="009866DC" w:rsidP="00700C80">
      <w:pPr>
        <w:widowControl w:val="0"/>
        <w:numPr>
          <w:ilvl w:val="0"/>
          <w:numId w:val="3"/>
        </w:numPr>
        <w:suppressAutoHyphens/>
        <w:autoSpaceDN w:val="0"/>
        <w:spacing w:line="240" w:lineRule="auto"/>
        <w:textAlignment w:val="baseline"/>
        <w:rPr>
          <w:rFonts w:ascii="Times New Roman" w:eastAsia="SimSun" w:hAnsi="Times New Roman" w:cs="Times New Roman"/>
          <w:kern w:val="3"/>
          <w:sz w:val="28"/>
          <w:szCs w:val="28"/>
          <w:lang w:eastAsia="zh-CN" w:bidi="hi-IN"/>
        </w:rPr>
      </w:pPr>
      <w:r w:rsidRPr="009866DC">
        <w:rPr>
          <w:rFonts w:ascii="Times New Roman" w:eastAsia="SimSun" w:hAnsi="Times New Roman" w:cs="Times New Roman"/>
          <w:kern w:val="3"/>
          <w:sz w:val="28"/>
          <w:szCs w:val="28"/>
          <w:lang w:eastAsia="zh-CN" w:bidi="hi-IN"/>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Основывается на комплексно – тематическом принципе построения образовательного  процесса.</w:t>
      </w:r>
    </w:p>
    <w:p w:rsidR="009866DC" w:rsidRPr="009866DC" w:rsidRDefault="009866DC" w:rsidP="00700C80">
      <w:pPr>
        <w:widowControl w:val="0"/>
        <w:numPr>
          <w:ilvl w:val="0"/>
          <w:numId w:val="3"/>
        </w:numPr>
        <w:suppressAutoHyphens/>
        <w:autoSpaceDN w:val="0"/>
        <w:spacing w:line="240" w:lineRule="auto"/>
        <w:textAlignment w:val="baseline"/>
        <w:rPr>
          <w:rFonts w:ascii="Times New Roman" w:eastAsia="SimSun" w:hAnsi="Times New Roman" w:cs="Times New Roman"/>
          <w:kern w:val="3"/>
          <w:sz w:val="20"/>
          <w:szCs w:val="20"/>
          <w:lang w:eastAsia="zh-CN" w:bidi="hi-IN"/>
        </w:rPr>
      </w:pPr>
      <w:r w:rsidRPr="009866DC">
        <w:rPr>
          <w:rFonts w:ascii="Times New Roman" w:eastAsia="SimSun" w:hAnsi="Times New Roman" w:cs="Times New Roman"/>
          <w:kern w:val="3"/>
          <w:sz w:val="28"/>
          <w:szCs w:val="28"/>
          <w:lang w:eastAsia="zh-CN" w:bidi="hi-IN"/>
        </w:rPr>
        <w:t>Принцип активности, инициативности и субъектности</w:t>
      </w:r>
      <w:r w:rsidRPr="009866DC">
        <w:rPr>
          <w:rFonts w:ascii="Times New Roman" w:eastAsia="SimSun" w:hAnsi="Times New Roman" w:cs="Times New Roman"/>
          <w:bCs/>
          <w:kern w:val="3"/>
          <w:sz w:val="28"/>
          <w:szCs w:val="28"/>
          <w:lang w:eastAsia="zh-CN" w:bidi="hi-IN"/>
        </w:rPr>
        <w:t xml:space="preserve"> </w:t>
      </w:r>
      <w:r w:rsidRPr="009866DC">
        <w:rPr>
          <w:rFonts w:ascii="Times New Roman" w:eastAsia="SimSun" w:hAnsi="Times New Roman" w:cs="Times New Roman"/>
          <w:kern w:val="3"/>
          <w:sz w:val="28"/>
          <w:szCs w:val="28"/>
          <w:lang w:eastAsia="zh-CN" w:bidi="hi-IN"/>
        </w:rPr>
        <w:t>в развитии ребенка.</w:t>
      </w:r>
    </w:p>
    <w:p w:rsidR="009866DC" w:rsidRPr="009866DC" w:rsidRDefault="009866DC" w:rsidP="00700C80">
      <w:pPr>
        <w:widowControl w:val="0"/>
        <w:numPr>
          <w:ilvl w:val="0"/>
          <w:numId w:val="3"/>
        </w:numPr>
        <w:suppressAutoHyphens/>
        <w:autoSpaceDN w:val="0"/>
        <w:spacing w:line="240" w:lineRule="auto"/>
        <w:textAlignment w:val="baseline"/>
        <w:rPr>
          <w:rFonts w:ascii="Times New Roman" w:eastAsia="SimSun" w:hAnsi="Times New Roman" w:cs="Times New Roman"/>
          <w:kern w:val="3"/>
          <w:sz w:val="28"/>
          <w:szCs w:val="28"/>
          <w:lang w:eastAsia="zh-CN" w:bidi="hi-IN"/>
        </w:rPr>
      </w:pPr>
      <w:r w:rsidRPr="009866DC">
        <w:rPr>
          <w:rFonts w:ascii="Times New Roman" w:eastAsia="SimSun" w:hAnsi="Times New Roman" w:cs="Times New Roman"/>
          <w:kern w:val="3"/>
          <w:sz w:val="28"/>
          <w:szCs w:val="28"/>
          <w:lang w:eastAsia="zh-CN" w:bidi="hi-IN"/>
        </w:rPr>
        <w:t xml:space="preserve">Принцип ведущей роли личностного развития по отношению </w:t>
      </w:r>
      <w:proofErr w:type="gramStart"/>
      <w:r w:rsidRPr="009866DC">
        <w:rPr>
          <w:rFonts w:ascii="Times New Roman" w:eastAsia="SimSun" w:hAnsi="Times New Roman" w:cs="Times New Roman"/>
          <w:kern w:val="3"/>
          <w:sz w:val="28"/>
          <w:szCs w:val="28"/>
          <w:lang w:eastAsia="zh-CN" w:bidi="hi-IN"/>
        </w:rPr>
        <w:t>к</w:t>
      </w:r>
      <w:proofErr w:type="gramEnd"/>
      <w:r w:rsidRPr="009866DC">
        <w:rPr>
          <w:rFonts w:ascii="Times New Roman" w:eastAsia="SimSun" w:hAnsi="Times New Roman" w:cs="Times New Roman"/>
          <w:kern w:val="3"/>
          <w:sz w:val="28"/>
          <w:szCs w:val="28"/>
          <w:lang w:eastAsia="zh-CN" w:bidi="hi-IN"/>
        </w:rPr>
        <w:t xml:space="preserve"> интеллектуальному и физическому.</w:t>
      </w:r>
    </w:p>
    <w:p w:rsidR="009866DC" w:rsidRPr="009866DC" w:rsidRDefault="009866DC" w:rsidP="00700C80">
      <w:pPr>
        <w:widowControl w:val="0"/>
        <w:numPr>
          <w:ilvl w:val="0"/>
          <w:numId w:val="3"/>
        </w:numPr>
        <w:suppressAutoHyphens/>
        <w:autoSpaceDN w:val="0"/>
        <w:spacing w:line="240" w:lineRule="auto"/>
        <w:textAlignment w:val="baseline"/>
        <w:rPr>
          <w:rFonts w:ascii="Times New Roman" w:eastAsia="SimSun" w:hAnsi="Times New Roman" w:cs="Times New Roman"/>
          <w:kern w:val="3"/>
          <w:sz w:val="28"/>
          <w:szCs w:val="28"/>
          <w:lang w:eastAsia="zh-CN" w:bidi="hi-IN"/>
        </w:rPr>
      </w:pPr>
      <w:r w:rsidRPr="009866DC">
        <w:rPr>
          <w:rFonts w:ascii="Times New Roman" w:eastAsia="SimSun" w:hAnsi="Times New Roman" w:cs="Times New Roman"/>
          <w:kern w:val="3"/>
          <w:sz w:val="28"/>
          <w:szCs w:val="28"/>
          <w:lang w:eastAsia="zh-CN" w:bidi="hi-IN"/>
        </w:rPr>
        <w:t>Принцип уникальности и самоценности развития ребенка в дошкольном детстве.</w:t>
      </w:r>
    </w:p>
    <w:p w:rsidR="009866DC" w:rsidRPr="009866DC" w:rsidRDefault="009866DC" w:rsidP="00947E37">
      <w:pPr>
        <w:widowControl w:val="0"/>
        <w:suppressAutoHyphens/>
        <w:autoSpaceDN w:val="0"/>
        <w:spacing w:line="240" w:lineRule="auto"/>
        <w:textAlignment w:val="baseline"/>
        <w:rPr>
          <w:rFonts w:ascii="Times New Roman" w:eastAsia="SimSun" w:hAnsi="Times New Roman" w:cs="Times New Roman"/>
          <w:kern w:val="3"/>
          <w:sz w:val="28"/>
          <w:szCs w:val="28"/>
          <w:lang w:eastAsia="zh-CN" w:bidi="hi-IN"/>
        </w:rPr>
      </w:pPr>
    </w:p>
    <w:p w:rsidR="009866DC" w:rsidRPr="009866DC" w:rsidRDefault="009866DC" w:rsidP="00947E37">
      <w:pPr>
        <w:widowControl w:val="0"/>
        <w:suppressAutoHyphens/>
        <w:autoSpaceDN w:val="0"/>
        <w:spacing w:line="240" w:lineRule="auto"/>
        <w:jc w:val="both"/>
        <w:textAlignment w:val="baseline"/>
        <w:rPr>
          <w:rFonts w:ascii="Times New Roman" w:eastAsia="SimSun" w:hAnsi="Times New Roman" w:cs="Times New Roman"/>
          <w:kern w:val="3"/>
          <w:sz w:val="28"/>
          <w:szCs w:val="28"/>
          <w:lang w:eastAsia="zh-CN" w:bidi="hi-IN"/>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DA759C" w:rsidRDefault="00DA759C" w:rsidP="00FF20F2">
      <w:pPr>
        <w:spacing w:after="0" w:line="240" w:lineRule="auto"/>
        <w:jc w:val="both"/>
        <w:rPr>
          <w:rFonts w:ascii="Times New Roman" w:eastAsia="Times New Roman" w:hAnsi="Times New Roman" w:cs="Times New Roman"/>
          <w:sz w:val="28"/>
          <w:szCs w:val="28"/>
          <w:lang w:eastAsia="ru-RU"/>
        </w:rPr>
      </w:pPr>
    </w:p>
    <w:p w:rsidR="001D6C01" w:rsidRPr="00A83B84" w:rsidRDefault="00A03EA5" w:rsidP="00A03EA5">
      <w:pPr>
        <w:pageBreakBefore/>
        <w:widowControl w:val="0"/>
        <w:suppressAutoHyphens/>
        <w:autoSpaceDN w:val="0"/>
        <w:spacing w:after="0" w:line="240" w:lineRule="auto"/>
        <w:textAlignment w:val="baseline"/>
        <w:rPr>
          <w:rFonts w:ascii="Times New Roman" w:eastAsia="SimSun" w:hAnsi="Times New Roman" w:cs="Mangal"/>
          <w:b/>
          <w:bCs/>
          <w:kern w:val="3"/>
          <w:sz w:val="32"/>
          <w:szCs w:val="32"/>
          <w:lang w:eastAsia="zh-CN" w:bidi="hi-IN"/>
        </w:rPr>
      </w:pPr>
      <w:r>
        <w:rPr>
          <w:rFonts w:ascii="Times New Roman" w:eastAsia="SimSun" w:hAnsi="Times New Roman" w:cs="Mangal"/>
          <w:b/>
          <w:bCs/>
          <w:kern w:val="3"/>
          <w:sz w:val="32"/>
          <w:szCs w:val="32"/>
          <w:lang w:eastAsia="zh-CN" w:bidi="hi-IN"/>
        </w:rPr>
        <w:lastRenderedPageBreak/>
        <w:t xml:space="preserve">                  </w:t>
      </w:r>
      <w:r w:rsidR="001D6C01">
        <w:rPr>
          <w:rFonts w:ascii="Times New Roman" w:eastAsia="SimSun" w:hAnsi="Times New Roman" w:cs="Mangal"/>
          <w:b/>
          <w:bCs/>
          <w:kern w:val="3"/>
          <w:sz w:val="32"/>
          <w:szCs w:val="32"/>
          <w:lang w:eastAsia="zh-CN" w:bidi="hi-IN"/>
        </w:rPr>
        <w:t xml:space="preserve">      Р</w:t>
      </w:r>
      <w:r w:rsidR="001D6C01" w:rsidRPr="00A83B84">
        <w:rPr>
          <w:rFonts w:ascii="Times New Roman" w:eastAsia="SimSun" w:hAnsi="Times New Roman" w:cs="Mangal"/>
          <w:b/>
          <w:bCs/>
          <w:kern w:val="3"/>
          <w:sz w:val="32"/>
          <w:szCs w:val="32"/>
          <w:lang w:eastAsia="zh-CN" w:bidi="hi-IN"/>
        </w:rPr>
        <w:t>аздел 2. Программы и технологии в педагогическом процессе ДОУ</w:t>
      </w:r>
    </w:p>
    <w:p w:rsidR="001D6C01" w:rsidRPr="00A83B84" w:rsidRDefault="001D6C01" w:rsidP="001D6C01">
      <w:pPr>
        <w:widowControl w:val="0"/>
        <w:suppressAutoHyphens/>
        <w:autoSpaceDN w:val="0"/>
        <w:spacing w:after="0" w:line="240" w:lineRule="auto"/>
        <w:ind w:firstLine="506"/>
        <w:jc w:val="center"/>
        <w:textAlignment w:val="baseline"/>
        <w:rPr>
          <w:rFonts w:ascii="Times New Roman" w:eastAsia="SimSun" w:hAnsi="Times New Roman" w:cs="Mangal"/>
          <w:b/>
          <w:bCs/>
          <w:kern w:val="3"/>
          <w:sz w:val="28"/>
          <w:szCs w:val="28"/>
          <w:lang w:eastAsia="zh-CN" w:bidi="hi-IN"/>
        </w:rPr>
      </w:pPr>
    </w:p>
    <w:p w:rsidR="001D6C01" w:rsidRPr="00A83B84" w:rsidRDefault="001D6C01" w:rsidP="001D6C01">
      <w:pPr>
        <w:widowControl w:val="0"/>
        <w:suppressAutoHyphens/>
        <w:autoSpaceDN w:val="0"/>
        <w:spacing w:after="0" w:line="240" w:lineRule="auto"/>
        <w:ind w:firstLine="506"/>
        <w:jc w:val="both"/>
        <w:textAlignment w:val="baseline"/>
        <w:rPr>
          <w:rFonts w:ascii="Times New Roman" w:eastAsia="SimSun" w:hAnsi="Times New Roman" w:cs="Mangal"/>
          <w:kern w:val="3"/>
          <w:sz w:val="28"/>
          <w:szCs w:val="28"/>
          <w:lang w:eastAsia="zh-CN" w:bidi="hi-IN"/>
        </w:rPr>
      </w:pPr>
      <w:r w:rsidRPr="00A83B84">
        <w:rPr>
          <w:rFonts w:ascii="Times New Roman" w:eastAsia="SimSun" w:hAnsi="Times New Roman" w:cs="Mangal"/>
          <w:kern w:val="3"/>
          <w:sz w:val="28"/>
          <w:szCs w:val="28"/>
          <w:lang w:eastAsia="zh-CN" w:bidi="hi-IN"/>
        </w:rPr>
        <w:t>Детский сад работает по базисной  программе  под редакцией М.А. Васильевой. «Программа воспитания и обучения в детском саду», допущенной Министерством  образования РФ.</w:t>
      </w:r>
    </w:p>
    <w:p w:rsidR="001D6C01" w:rsidRDefault="001D6C01" w:rsidP="001D6C01">
      <w:pPr>
        <w:spacing w:after="0" w:line="240" w:lineRule="auto"/>
        <w:jc w:val="both"/>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Система образовательной деятельности М</w:t>
      </w:r>
      <w:r>
        <w:rPr>
          <w:rFonts w:ascii="Times New Roman" w:eastAsia="Times New Roman" w:hAnsi="Times New Roman" w:cs="Times New Roman"/>
          <w:sz w:val="28"/>
          <w:szCs w:val="28"/>
          <w:lang w:eastAsia="ru-RU"/>
        </w:rPr>
        <w:t>БДОУ д</w:t>
      </w:r>
      <w:r w:rsidRPr="00ED73CB">
        <w:rPr>
          <w:rFonts w:ascii="Times New Roman" w:eastAsia="Times New Roman" w:hAnsi="Times New Roman" w:cs="Times New Roman"/>
          <w:sz w:val="28"/>
          <w:szCs w:val="28"/>
          <w:lang w:eastAsia="ru-RU"/>
        </w:rPr>
        <w:t xml:space="preserve">етский сад </w:t>
      </w:r>
      <w:r>
        <w:rPr>
          <w:rFonts w:ascii="Times New Roman" w:eastAsia="Times New Roman" w:hAnsi="Times New Roman" w:cs="Times New Roman"/>
          <w:sz w:val="28"/>
          <w:szCs w:val="28"/>
          <w:lang w:eastAsia="ru-RU"/>
        </w:rPr>
        <w:t>ОВ№ 6</w:t>
      </w:r>
      <w:r w:rsidRPr="00ED73CB">
        <w:rPr>
          <w:rFonts w:ascii="Times New Roman" w:eastAsia="Times New Roman" w:hAnsi="Times New Roman" w:cs="Times New Roman"/>
          <w:sz w:val="28"/>
          <w:szCs w:val="28"/>
          <w:lang w:eastAsia="ru-RU"/>
        </w:rPr>
        <w:t xml:space="preserve"> осуществляется в зависимости от социального заказа родителей, наличия специалистов, педагогов, медицинских работников и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DA759C" w:rsidRPr="00DA759C" w:rsidRDefault="00DA759C" w:rsidP="00A03EA5">
      <w:pPr>
        <w:pageBreakBefore/>
        <w:widowControl w:val="0"/>
        <w:suppressAutoHyphens/>
        <w:autoSpaceDN w:val="0"/>
        <w:spacing w:after="0" w:line="240" w:lineRule="auto"/>
        <w:jc w:val="center"/>
        <w:textAlignment w:val="baseline"/>
        <w:rPr>
          <w:rFonts w:ascii="Times New Roman" w:eastAsia="SimSun" w:hAnsi="Times New Roman" w:cs="Mangal"/>
          <w:b/>
          <w:bCs/>
          <w:kern w:val="3"/>
          <w:sz w:val="32"/>
          <w:szCs w:val="32"/>
          <w:lang w:eastAsia="zh-CN" w:bidi="hi-IN"/>
        </w:rPr>
      </w:pPr>
      <w:r w:rsidRPr="00A83B84">
        <w:rPr>
          <w:rFonts w:ascii="Times New Roman" w:eastAsia="SimSun" w:hAnsi="Times New Roman" w:cs="Mangal"/>
          <w:b/>
          <w:bCs/>
          <w:kern w:val="3"/>
          <w:sz w:val="32"/>
          <w:szCs w:val="32"/>
          <w:lang w:eastAsia="zh-CN" w:bidi="hi-IN"/>
        </w:rPr>
        <w:lastRenderedPageBreak/>
        <w:t>Программы и технологи</w:t>
      </w:r>
      <w:r>
        <w:rPr>
          <w:rFonts w:ascii="Times New Roman" w:eastAsia="SimSun" w:hAnsi="Times New Roman" w:cs="Mangal"/>
          <w:b/>
          <w:bCs/>
          <w:kern w:val="3"/>
          <w:sz w:val="32"/>
          <w:szCs w:val="32"/>
          <w:lang w:eastAsia="zh-CN" w:bidi="hi-IN"/>
        </w:rPr>
        <w:t>и в педагогическом процессе ДОУ</w:t>
      </w:r>
    </w:p>
    <w:p w:rsidR="00FF20F2" w:rsidRPr="00ED73CB" w:rsidRDefault="00FF20F2" w:rsidP="00FF20F2">
      <w:pPr>
        <w:spacing w:after="0" w:line="240" w:lineRule="auto"/>
        <w:jc w:val="both"/>
        <w:rPr>
          <w:rFonts w:ascii="Times New Roman" w:eastAsia="Times New Roman" w:hAnsi="Times New Roman" w:cs="Times New Roman"/>
          <w:sz w:val="16"/>
          <w:szCs w:val="16"/>
          <w:lang w:eastAsia="ru-RU"/>
        </w:rPr>
      </w:pPr>
    </w:p>
    <w:tbl>
      <w:tblPr>
        <w:tblStyle w:val="a5"/>
        <w:tblW w:w="15734" w:type="dxa"/>
        <w:tblInd w:w="-1026" w:type="dxa"/>
        <w:tblLayout w:type="fixed"/>
        <w:tblLook w:val="01E0" w:firstRow="1" w:lastRow="1" w:firstColumn="1" w:lastColumn="1" w:noHBand="0" w:noVBand="0"/>
      </w:tblPr>
      <w:tblGrid>
        <w:gridCol w:w="2127"/>
        <w:gridCol w:w="2551"/>
        <w:gridCol w:w="1276"/>
        <w:gridCol w:w="850"/>
        <w:gridCol w:w="2835"/>
        <w:gridCol w:w="2552"/>
        <w:gridCol w:w="3543"/>
      </w:tblGrid>
      <w:tr w:rsidR="00FF20F2" w:rsidRPr="00ED73CB" w:rsidTr="00583BB4">
        <w:tc>
          <w:tcPr>
            <w:tcW w:w="2127" w:type="dxa"/>
            <w:vMerge w:val="restart"/>
            <w:vAlign w:val="center"/>
          </w:tcPr>
          <w:p w:rsidR="00FF20F2" w:rsidRPr="00ED73CB" w:rsidRDefault="00FF20F2" w:rsidP="009E549D">
            <w:pPr>
              <w:jc w:val="center"/>
              <w:rPr>
                <w:b/>
                <w:sz w:val="24"/>
                <w:szCs w:val="24"/>
              </w:rPr>
            </w:pPr>
            <w:r w:rsidRPr="00ED73CB">
              <w:rPr>
                <w:b/>
                <w:sz w:val="24"/>
                <w:szCs w:val="24"/>
              </w:rPr>
              <w:t>Образовательные области</w:t>
            </w:r>
          </w:p>
        </w:tc>
        <w:tc>
          <w:tcPr>
            <w:tcW w:w="13607" w:type="dxa"/>
            <w:gridSpan w:val="6"/>
          </w:tcPr>
          <w:p w:rsidR="00FF20F2" w:rsidRPr="00ED73CB" w:rsidRDefault="00FF20F2" w:rsidP="009E549D">
            <w:pPr>
              <w:jc w:val="center"/>
              <w:rPr>
                <w:b/>
                <w:sz w:val="24"/>
                <w:szCs w:val="24"/>
              </w:rPr>
            </w:pPr>
            <w:r w:rsidRPr="00ED73CB">
              <w:rPr>
                <w:b/>
                <w:sz w:val="24"/>
                <w:szCs w:val="24"/>
              </w:rPr>
              <w:t>группы</w:t>
            </w:r>
          </w:p>
        </w:tc>
      </w:tr>
      <w:tr w:rsidR="00AA141B" w:rsidRPr="00ED73CB" w:rsidTr="00583BB4">
        <w:tc>
          <w:tcPr>
            <w:tcW w:w="2127" w:type="dxa"/>
            <w:vMerge/>
          </w:tcPr>
          <w:p w:rsidR="00AA141B" w:rsidRPr="00ED73CB" w:rsidRDefault="00AA141B" w:rsidP="009E549D">
            <w:pPr>
              <w:jc w:val="both"/>
              <w:rPr>
                <w:sz w:val="24"/>
                <w:szCs w:val="24"/>
              </w:rPr>
            </w:pPr>
          </w:p>
        </w:tc>
        <w:tc>
          <w:tcPr>
            <w:tcW w:w="2551" w:type="dxa"/>
            <w:vAlign w:val="center"/>
          </w:tcPr>
          <w:p w:rsidR="00AA141B" w:rsidRDefault="00510E49" w:rsidP="009E549D">
            <w:pPr>
              <w:jc w:val="center"/>
              <w:rPr>
                <w:sz w:val="24"/>
                <w:szCs w:val="24"/>
              </w:rPr>
            </w:pPr>
            <w:r>
              <w:rPr>
                <w:sz w:val="24"/>
                <w:szCs w:val="24"/>
              </w:rPr>
              <w:t>Первые</w:t>
            </w:r>
            <w:r w:rsidR="00AA141B" w:rsidRPr="00ED73CB">
              <w:rPr>
                <w:sz w:val="24"/>
                <w:szCs w:val="24"/>
              </w:rPr>
              <w:t xml:space="preserve"> </w:t>
            </w:r>
          </w:p>
          <w:p w:rsidR="00AA141B" w:rsidRDefault="00510E49" w:rsidP="009E549D">
            <w:pPr>
              <w:jc w:val="center"/>
              <w:rPr>
                <w:sz w:val="24"/>
                <w:szCs w:val="24"/>
              </w:rPr>
            </w:pPr>
            <w:r>
              <w:rPr>
                <w:sz w:val="24"/>
                <w:szCs w:val="24"/>
              </w:rPr>
              <w:t>младшие</w:t>
            </w:r>
            <w:r w:rsidR="00AA141B" w:rsidRPr="00ED73CB">
              <w:rPr>
                <w:sz w:val="24"/>
                <w:szCs w:val="24"/>
              </w:rPr>
              <w:t xml:space="preserve"> </w:t>
            </w:r>
          </w:p>
          <w:p w:rsidR="00AA141B" w:rsidRPr="00ED73CB" w:rsidRDefault="00510E49" w:rsidP="009E549D">
            <w:pPr>
              <w:jc w:val="center"/>
              <w:rPr>
                <w:sz w:val="24"/>
                <w:szCs w:val="24"/>
              </w:rPr>
            </w:pPr>
            <w:r>
              <w:rPr>
                <w:sz w:val="24"/>
                <w:szCs w:val="24"/>
              </w:rPr>
              <w:t>группы</w:t>
            </w:r>
          </w:p>
        </w:tc>
        <w:tc>
          <w:tcPr>
            <w:tcW w:w="2126" w:type="dxa"/>
            <w:gridSpan w:val="2"/>
            <w:vAlign w:val="center"/>
          </w:tcPr>
          <w:p w:rsidR="00AA141B" w:rsidRDefault="00AA141B" w:rsidP="009E549D">
            <w:pPr>
              <w:jc w:val="center"/>
              <w:rPr>
                <w:sz w:val="24"/>
                <w:szCs w:val="24"/>
              </w:rPr>
            </w:pPr>
            <w:r w:rsidRPr="00ED73CB">
              <w:rPr>
                <w:sz w:val="24"/>
                <w:szCs w:val="24"/>
              </w:rPr>
              <w:t xml:space="preserve">Вторые </w:t>
            </w:r>
          </w:p>
          <w:p w:rsidR="00AA141B" w:rsidRDefault="00AA141B" w:rsidP="009E549D">
            <w:pPr>
              <w:jc w:val="center"/>
              <w:rPr>
                <w:sz w:val="24"/>
                <w:szCs w:val="24"/>
              </w:rPr>
            </w:pPr>
            <w:r w:rsidRPr="00ED73CB">
              <w:rPr>
                <w:sz w:val="24"/>
                <w:szCs w:val="24"/>
              </w:rPr>
              <w:t xml:space="preserve">младшие </w:t>
            </w:r>
          </w:p>
          <w:p w:rsidR="00AA141B" w:rsidRPr="00ED73CB" w:rsidRDefault="00AA141B" w:rsidP="009E549D">
            <w:pPr>
              <w:jc w:val="center"/>
              <w:rPr>
                <w:sz w:val="24"/>
                <w:szCs w:val="24"/>
              </w:rPr>
            </w:pPr>
            <w:r w:rsidRPr="00ED73CB">
              <w:rPr>
                <w:sz w:val="24"/>
                <w:szCs w:val="24"/>
              </w:rPr>
              <w:t>группы</w:t>
            </w:r>
          </w:p>
        </w:tc>
        <w:tc>
          <w:tcPr>
            <w:tcW w:w="2835" w:type="dxa"/>
            <w:vAlign w:val="center"/>
          </w:tcPr>
          <w:p w:rsidR="00AA141B" w:rsidRDefault="00AA141B" w:rsidP="009E549D">
            <w:pPr>
              <w:jc w:val="center"/>
              <w:rPr>
                <w:sz w:val="24"/>
                <w:szCs w:val="24"/>
              </w:rPr>
            </w:pPr>
            <w:r w:rsidRPr="00ED73CB">
              <w:rPr>
                <w:sz w:val="24"/>
                <w:szCs w:val="24"/>
              </w:rPr>
              <w:t xml:space="preserve">Средние </w:t>
            </w:r>
          </w:p>
          <w:p w:rsidR="00AA141B" w:rsidRPr="00ED73CB" w:rsidRDefault="00AA141B" w:rsidP="009E549D">
            <w:pPr>
              <w:jc w:val="center"/>
              <w:rPr>
                <w:sz w:val="24"/>
                <w:szCs w:val="24"/>
              </w:rPr>
            </w:pPr>
            <w:r w:rsidRPr="00ED73CB">
              <w:rPr>
                <w:sz w:val="24"/>
                <w:szCs w:val="24"/>
              </w:rPr>
              <w:t>группы</w:t>
            </w:r>
          </w:p>
        </w:tc>
        <w:tc>
          <w:tcPr>
            <w:tcW w:w="2552" w:type="dxa"/>
            <w:vAlign w:val="center"/>
          </w:tcPr>
          <w:p w:rsidR="00AA141B" w:rsidRDefault="00AA141B" w:rsidP="002D2FC1">
            <w:pPr>
              <w:rPr>
                <w:sz w:val="24"/>
                <w:szCs w:val="24"/>
              </w:rPr>
            </w:pPr>
            <w:r>
              <w:rPr>
                <w:sz w:val="24"/>
                <w:szCs w:val="24"/>
              </w:rPr>
              <w:t>Старшие</w:t>
            </w:r>
            <w:r w:rsidRPr="00ED73CB">
              <w:rPr>
                <w:sz w:val="24"/>
                <w:szCs w:val="24"/>
              </w:rPr>
              <w:t xml:space="preserve"> </w:t>
            </w:r>
          </w:p>
          <w:p w:rsidR="00AA141B" w:rsidRPr="00ED73CB" w:rsidRDefault="00AA141B" w:rsidP="002D2FC1">
            <w:pPr>
              <w:rPr>
                <w:sz w:val="24"/>
                <w:szCs w:val="24"/>
              </w:rPr>
            </w:pPr>
            <w:r>
              <w:rPr>
                <w:sz w:val="24"/>
                <w:szCs w:val="24"/>
              </w:rPr>
              <w:t>группы</w:t>
            </w:r>
          </w:p>
        </w:tc>
        <w:tc>
          <w:tcPr>
            <w:tcW w:w="3543" w:type="dxa"/>
            <w:vAlign w:val="center"/>
          </w:tcPr>
          <w:p w:rsidR="00AA141B" w:rsidRDefault="00AA141B" w:rsidP="009E549D">
            <w:pPr>
              <w:jc w:val="center"/>
              <w:rPr>
                <w:sz w:val="24"/>
                <w:szCs w:val="24"/>
              </w:rPr>
            </w:pPr>
            <w:r>
              <w:rPr>
                <w:sz w:val="24"/>
                <w:szCs w:val="24"/>
              </w:rPr>
              <w:t>Подготовительные</w:t>
            </w:r>
          </w:p>
          <w:p w:rsidR="00AA141B" w:rsidRPr="00ED73CB" w:rsidRDefault="00AA141B" w:rsidP="009E549D">
            <w:pPr>
              <w:jc w:val="center"/>
              <w:rPr>
                <w:sz w:val="24"/>
                <w:szCs w:val="24"/>
              </w:rPr>
            </w:pPr>
            <w:r w:rsidRPr="00ED73CB">
              <w:rPr>
                <w:sz w:val="24"/>
                <w:szCs w:val="24"/>
              </w:rPr>
              <w:t>к школе групп</w:t>
            </w:r>
            <w:r>
              <w:rPr>
                <w:sz w:val="24"/>
                <w:szCs w:val="24"/>
              </w:rPr>
              <w:t>ы</w:t>
            </w:r>
          </w:p>
        </w:tc>
      </w:tr>
      <w:tr w:rsidR="00341F4E" w:rsidRPr="00ED73CB" w:rsidTr="00583BB4">
        <w:trPr>
          <w:trHeight w:val="318"/>
        </w:trPr>
        <w:tc>
          <w:tcPr>
            <w:tcW w:w="2127" w:type="dxa"/>
          </w:tcPr>
          <w:p w:rsidR="00341F4E" w:rsidRDefault="00341F4E" w:rsidP="009E549D">
            <w:pPr>
              <w:jc w:val="center"/>
              <w:rPr>
                <w:b/>
                <w:sz w:val="24"/>
                <w:szCs w:val="24"/>
              </w:rPr>
            </w:pPr>
            <w:r w:rsidRPr="00ED73CB">
              <w:rPr>
                <w:b/>
                <w:sz w:val="24"/>
                <w:szCs w:val="24"/>
              </w:rPr>
              <w:t xml:space="preserve">Физическая </w:t>
            </w:r>
          </w:p>
          <w:p w:rsidR="00341F4E" w:rsidRPr="00ED73CB" w:rsidRDefault="00341F4E" w:rsidP="009E549D">
            <w:pPr>
              <w:jc w:val="center"/>
              <w:rPr>
                <w:b/>
                <w:sz w:val="24"/>
                <w:szCs w:val="24"/>
              </w:rPr>
            </w:pPr>
            <w:r w:rsidRPr="00ED73CB">
              <w:rPr>
                <w:b/>
                <w:sz w:val="24"/>
                <w:szCs w:val="24"/>
              </w:rPr>
              <w:t>культура</w:t>
            </w:r>
          </w:p>
        </w:tc>
        <w:tc>
          <w:tcPr>
            <w:tcW w:w="13607" w:type="dxa"/>
            <w:gridSpan w:val="6"/>
          </w:tcPr>
          <w:p w:rsidR="00AA34C6" w:rsidRDefault="00AA34C6" w:rsidP="004337EB">
            <w:pPr>
              <w:pStyle w:val="a3"/>
              <w:jc w:val="center"/>
              <w:rPr>
                <w:sz w:val="28"/>
                <w:szCs w:val="28"/>
              </w:rPr>
            </w:pPr>
            <w:r w:rsidRPr="00584751">
              <w:rPr>
                <w:sz w:val="28"/>
                <w:szCs w:val="28"/>
              </w:rPr>
              <w:t>«Программа воспитания и обучения в детском саду»</w:t>
            </w:r>
            <w:r>
              <w:rPr>
                <w:sz w:val="28"/>
                <w:szCs w:val="28"/>
              </w:rPr>
              <w:t xml:space="preserve"> </w:t>
            </w:r>
            <w:r w:rsidRPr="00584751">
              <w:rPr>
                <w:sz w:val="28"/>
                <w:szCs w:val="28"/>
              </w:rPr>
              <w:t>под ред. М.А. Васильевой, В.В. Гербо</w:t>
            </w:r>
            <w:r>
              <w:rPr>
                <w:sz w:val="28"/>
                <w:szCs w:val="28"/>
              </w:rPr>
              <w:t>вой,</w:t>
            </w:r>
          </w:p>
          <w:p w:rsidR="00341F4E" w:rsidRPr="00AA34C6" w:rsidRDefault="00AA34C6" w:rsidP="004337EB">
            <w:pPr>
              <w:pStyle w:val="a3"/>
              <w:jc w:val="center"/>
              <w:rPr>
                <w:sz w:val="28"/>
                <w:szCs w:val="28"/>
              </w:rPr>
            </w:pPr>
            <w:r>
              <w:rPr>
                <w:sz w:val="28"/>
                <w:szCs w:val="28"/>
              </w:rPr>
              <w:t>Т.С. Комаровой; Москва, 2010</w:t>
            </w:r>
            <w:r w:rsidRPr="00584751">
              <w:rPr>
                <w:sz w:val="28"/>
                <w:szCs w:val="28"/>
              </w:rPr>
              <w:t>;</w:t>
            </w:r>
          </w:p>
        </w:tc>
      </w:tr>
      <w:tr w:rsidR="004337EB" w:rsidRPr="00ED73CB" w:rsidTr="00583BB4">
        <w:tc>
          <w:tcPr>
            <w:tcW w:w="2127" w:type="dxa"/>
          </w:tcPr>
          <w:p w:rsidR="004337EB" w:rsidRPr="00ED73CB" w:rsidRDefault="004337EB" w:rsidP="009E549D">
            <w:pPr>
              <w:jc w:val="center"/>
              <w:rPr>
                <w:b/>
                <w:sz w:val="24"/>
                <w:szCs w:val="24"/>
              </w:rPr>
            </w:pPr>
            <w:r w:rsidRPr="00ED73CB">
              <w:rPr>
                <w:b/>
                <w:sz w:val="24"/>
                <w:szCs w:val="24"/>
              </w:rPr>
              <w:t>Здоровье</w:t>
            </w:r>
          </w:p>
        </w:tc>
        <w:tc>
          <w:tcPr>
            <w:tcW w:w="13607" w:type="dxa"/>
            <w:gridSpan w:val="6"/>
          </w:tcPr>
          <w:p w:rsidR="004337EB" w:rsidRPr="00AA34C6" w:rsidRDefault="004337EB" w:rsidP="009E549D">
            <w:pPr>
              <w:jc w:val="center"/>
              <w:rPr>
                <w:sz w:val="28"/>
                <w:szCs w:val="28"/>
              </w:rPr>
            </w:pPr>
            <w:r w:rsidRPr="00AA34C6">
              <w:rPr>
                <w:sz w:val="28"/>
                <w:szCs w:val="28"/>
              </w:rPr>
              <w:t>Программа оздоровления дошкольника «Зеленый огонек здоровья»</w:t>
            </w:r>
          </w:p>
          <w:p w:rsidR="004337EB" w:rsidRPr="00ED73CB" w:rsidRDefault="004337EB" w:rsidP="009E549D">
            <w:pPr>
              <w:jc w:val="center"/>
              <w:rPr>
                <w:sz w:val="24"/>
                <w:szCs w:val="24"/>
              </w:rPr>
            </w:pPr>
            <w:r w:rsidRPr="00AA34C6">
              <w:rPr>
                <w:sz w:val="28"/>
                <w:szCs w:val="28"/>
              </w:rPr>
              <w:t>Картушина М.Ю.</w:t>
            </w:r>
          </w:p>
        </w:tc>
      </w:tr>
      <w:tr w:rsidR="00AA34C6" w:rsidRPr="00ED73CB" w:rsidTr="00583BB4">
        <w:trPr>
          <w:trHeight w:val="299"/>
        </w:trPr>
        <w:tc>
          <w:tcPr>
            <w:tcW w:w="2127" w:type="dxa"/>
            <w:vMerge w:val="restart"/>
          </w:tcPr>
          <w:p w:rsidR="00AA34C6" w:rsidRPr="00ED73CB" w:rsidRDefault="00AA34C6" w:rsidP="009E549D">
            <w:pPr>
              <w:jc w:val="center"/>
              <w:rPr>
                <w:b/>
                <w:sz w:val="24"/>
                <w:szCs w:val="24"/>
              </w:rPr>
            </w:pPr>
            <w:r w:rsidRPr="00ED73CB">
              <w:rPr>
                <w:b/>
                <w:sz w:val="24"/>
                <w:szCs w:val="24"/>
              </w:rPr>
              <w:t>Безопасность</w:t>
            </w:r>
          </w:p>
        </w:tc>
        <w:tc>
          <w:tcPr>
            <w:tcW w:w="13607" w:type="dxa"/>
            <w:gridSpan w:val="6"/>
          </w:tcPr>
          <w:p w:rsidR="00AA34C6" w:rsidRDefault="00AA34C6" w:rsidP="00AA34C6">
            <w:pPr>
              <w:pStyle w:val="a3"/>
              <w:jc w:val="both"/>
              <w:rPr>
                <w:sz w:val="28"/>
                <w:szCs w:val="28"/>
              </w:rPr>
            </w:pPr>
            <w:r w:rsidRPr="00584751">
              <w:rPr>
                <w:sz w:val="28"/>
                <w:szCs w:val="28"/>
              </w:rPr>
              <w:t>«Программа воспитания и обучения в детском саду»</w:t>
            </w:r>
            <w:r>
              <w:rPr>
                <w:sz w:val="28"/>
                <w:szCs w:val="28"/>
              </w:rPr>
              <w:t xml:space="preserve"> </w:t>
            </w:r>
            <w:r w:rsidRPr="00584751">
              <w:rPr>
                <w:sz w:val="28"/>
                <w:szCs w:val="28"/>
              </w:rPr>
              <w:t>под ред. М.А. Васильевой, В.В. Гербо</w:t>
            </w:r>
            <w:r>
              <w:rPr>
                <w:sz w:val="28"/>
                <w:szCs w:val="28"/>
              </w:rPr>
              <w:t>вой,</w:t>
            </w:r>
          </w:p>
          <w:p w:rsidR="00AA34C6" w:rsidRPr="00AA34C6" w:rsidRDefault="00AA34C6" w:rsidP="00AA34C6">
            <w:pPr>
              <w:pStyle w:val="a3"/>
              <w:jc w:val="both"/>
              <w:rPr>
                <w:sz w:val="28"/>
                <w:szCs w:val="28"/>
              </w:rPr>
            </w:pPr>
            <w:r>
              <w:rPr>
                <w:sz w:val="28"/>
                <w:szCs w:val="28"/>
              </w:rPr>
              <w:t>Т.С. Комаровой; Москва, 2010</w:t>
            </w:r>
            <w:r w:rsidRPr="00584751">
              <w:rPr>
                <w:sz w:val="28"/>
                <w:szCs w:val="28"/>
              </w:rPr>
              <w:t>;</w:t>
            </w:r>
          </w:p>
        </w:tc>
      </w:tr>
      <w:tr w:rsidR="004337EB" w:rsidRPr="00ED73CB" w:rsidTr="00583BB4">
        <w:trPr>
          <w:trHeight w:val="299"/>
        </w:trPr>
        <w:tc>
          <w:tcPr>
            <w:tcW w:w="2127" w:type="dxa"/>
            <w:vMerge/>
          </w:tcPr>
          <w:p w:rsidR="004337EB" w:rsidRPr="00ED73CB" w:rsidRDefault="004337EB" w:rsidP="009E549D">
            <w:pPr>
              <w:jc w:val="center"/>
              <w:rPr>
                <w:b/>
                <w:sz w:val="24"/>
                <w:szCs w:val="24"/>
              </w:rPr>
            </w:pPr>
          </w:p>
        </w:tc>
        <w:tc>
          <w:tcPr>
            <w:tcW w:w="13607" w:type="dxa"/>
            <w:gridSpan w:val="6"/>
          </w:tcPr>
          <w:p w:rsidR="004337EB" w:rsidRPr="00584751" w:rsidRDefault="004337EB" w:rsidP="004337EB">
            <w:pPr>
              <w:pStyle w:val="a3"/>
              <w:jc w:val="center"/>
              <w:rPr>
                <w:sz w:val="28"/>
                <w:szCs w:val="28"/>
              </w:rPr>
            </w:pPr>
            <w:r>
              <w:rPr>
                <w:sz w:val="28"/>
                <w:szCs w:val="28"/>
              </w:rPr>
              <w:t>Парциальные программы</w:t>
            </w:r>
          </w:p>
        </w:tc>
      </w:tr>
      <w:tr w:rsidR="00AA34C6" w:rsidRPr="00ED73CB" w:rsidTr="00583BB4">
        <w:trPr>
          <w:trHeight w:val="823"/>
        </w:trPr>
        <w:tc>
          <w:tcPr>
            <w:tcW w:w="2127" w:type="dxa"/>
            <w:vMerge/>
          </w:tcPr>
          <w:p w:rsidR="00AA34C6" w:rsidRPr="00ED73CB" w:rsidRDefault="00AA34C6" w:rsidP="009E549D">
            <w:pPr>
              <w:jc w:val="center"/>
              <w:rPr>
                <w:b/>
                <w:sz w:val="24"/>
                <w:szCs w:val="24"/>
              </w:rPr>
            </w:pPr>
          </w:p>
        </w:tc>
        <w:tc>
          <w:tcPr>
            <w:tcW w:w="13607" w:type="dxa"/>
            <w:gridSpan w:val="6"/>
          </w:tcPr>
          <w:p w:rsidR="00AA34C6" w:rsidRPr="00E93007" w:rsidRDefault="00AA34C6" w:rsidP="00AA34C6">
            <w:pPr>
              <w:jc w:val="both"/>
              <w:rPr>
                <w:sz w:val="28"/>
                <w:szCs w:val="28"/>
              </w:rPr>
            </w:pPr>
            <w:r w:rsidRPr="00E93007">
              <w:rPr>
                <w:sz w:val="28"/>
                <w:szCs w:val="28"/>
              </w:rPr>
              <w:t>Программа «Основы бе</w:t>
            </w:r>
            <w:r w:rsidR="0085031A">
              <w:rPr>
                <w:sz w:val="28"/>
                <w:szCs w:val="28"/>
              </w:rPr>
              <w:t xml:space="preserve">зопасности жизнедеятельности» </w:t>
            </w:r>
            <w:r w:rsidRPr="00E93007">
              <w:rPr>
                <w:sz w:val="28"/>
                <w:szCs w:val="28"/>
              </w:rPr>
              <w:t xml:space="preserve"> Авдеева</w:t>
            </w:r>
            <w:r>
              <w:rPr>
                <w:sz w:val="28"/>
                <w:szCs w:val="28"/>
              </w:rPr>
              <w:t>Н.Н.</w:t>
            </w:r>
            <w:r w:rsidRPr="00E93007">
              <w:rPr>
                <w:sz w:val="28"/>
                <w:szCs w:val="28"/>
              </w:rPr>
              <w:t>, Князева</w:t>
            </w:r>
            <w:r>
              <w:rPr>
                <w:sz w:val="28"/>
                <w:szCs w:val="28"/>
              </w:rPr>
              <w:t xml:space="preserve"> Н.Н. </w:t>
            </w:r>
          </w:p>
          <w:p w:rsidR="00AA34C6" w:rsidRDefault="00AA34C6" w:rsidP="00AA34C6">
            <w:pPr>
              <w:pStyle w:val="a3"/>
              <w:jc w:val="both"/>
              <w:rPr>
                <w:sz w:val="28"/>
                <w:szCs w:val="28"/>
              </w:rPr>
            </w:pPr>
            <w:r>
              <w:rPr>
                <w:sz w:val="28"/>
                <w:szCs w:val="28"/>
              </w:rPr>
              <w:t xml:space="preserve">Программа «Светофор» Обучение детей дошкольного возраста Правилам дорожного движения. </w:t>
            </w:r>
          </w:p>
          <w:p w:rsidR="00AA34C6" w:rsidRPr="00ED73CB" w:rsidRDefault="00AA34C6" w:rsidP="00AA34C6">
            <w:pPr>
              <w:tabs>
                <w:tab w:val="left" w:pos="4722"/>
              </w:tabs>
              <w:jc w:val="both"/>
              <w:rPr>
                <w:sz w:val="24"/>
                <w:szCs w:val="24"/>
              </w:rPr>
            </w:pPr>
          </w:p>
        </w:tc>
      </w:tr>
      <w:tr w:rsidR="00FF20F2" w:rsidRPr="00ED73CB" w:rsidTr="00583BB4">
        <w:tc>
          <w:tcPr>
            <w:tcW w:w="2127" w:type="dxa"/>
          </w:tcPr>
          <w:p w:rsidR="00FF20F2" w:rsidRPr="00ED73CB" w:rsidRDefault="00FF20F2" w:rsidP="009E549D">
            <w:pPr>
              <w:jc w:val="center"/>
              <w:rPr>
                <w:b/>
                <w:sz w:val="24"/>
                <w:szCs w:val="24"/>
              </w:rPr>
            </w:pPr>
            <w:r w:rsidRPr="00ED73CB">
              <w:rPr>
                <w:b/>
                <w:sz w:val="24"/>
                <w:szCs w:val="24"/>
              </w:rPr>
              <w:t>Социализация</w:t>
            </w:r>
          </w:p>
        </w:tc>
        <w:tc>
          <w:tcPr>
            <w:tcW w:w="13607" w:type="dxa"/>
            <w:gridSpan w:val="6"/>
          </w:tcPr>
          <w:p w:rsidR="004337EB" w:rsidRDefault="004337EB" w:rsidP="004337EB">
            <w:pPr>
              <w:pStyle w:val="a3"/>
              <w:jc w:val="center"/>
              <w:rPr>
                <w:sz w:val="28"/>
                <w:szCs w:val="28"/>
              </w:rPr>
            </w:pPr>
            <w:r w:rsidRPr="00584751">
              <w:rPr>
                <w:sz w:val="28"/>
                <w:szCs w:val="28"/>
              </w:rPr>
              <w:t>«Программа воспитания и обучения в детском саду»</w:t>
            </w:r>
            <w:r>
              <w:rPr>
                <w:sz w:val="28"/>
                <w:szCs w:val="28"/>
              </w:rPr>
              <w:t xml:space="preserve"> </w:t>
            </w:r>
            <w:r w:rsidRPr="00584751">
              <w:rPr>
                <w:sz w:val="28"/>
                <w:szCs w:val="28"/>
              </w:rPr>
              <w:t>под ред. М.А. Васильевой, В.В. Гербо</w:t>
            </w:r>
            <w:r>
              <w:rPr>
                <w:sz w:val="28"/>
                <w:szCs w:val="28"/>
              </w:rPr>
              <w:t>вой,</w:t>
            </w:r>
          </w:p>
          <w:p w:rsidR="00FF20F2" w:rsidRPr="00ED73CB" w:rsidRDefault="004337EB" w:rsidP="004337EB">
            <w:pPr>
              <w:jc w:val="center"/>
              <w:rPr>
                <w:sz w:val="24"/>
                <w:szCs w:val="24"/>
              </w:rPr>
            </w:pPr>
            <w:r>
              <w:rPr>
                <w:sz w:val="28"/>
                <w:szCs w:val="28"/>
              </w:rPr>
              <w:t>Т.С. Комаровой; Москва, 2010</w:t>
            </w:r>
            <w:r w:rsidRPr="00584751">
              <w:rPr>
                <w:sz w:val="28"/>
                <w:szCs w:val="28"/>
              </w:rPr>
              <w:t>;</w:t>
            </w:r>
          </w:p>
        </w:tc>
      </w:tr>
      <w:tr w:rsidR="000A2B5B" w:rsidRPr="00ED73CB" w:rsidTr="00583BB4">
        <w:trPr>
          <w:trHeight w:val="486"/>
        </w:trPr>
        <w:tc>
          <w:tcPr>
            <w:tcW w:w="2127" w:type="dxa"/>
            <w:vMerge w:val="restart"/>
          </w:tcPr>
          <w:p w:rsidR="000A2B5B" w:rsidRPr="00ED73CB" w:rsidRDefault="000A2B5B" w:rsidP="009E549D">
            <w:pPr>
              <w:jc w:val="center"/>
              <w:rPr>
                <w:b/>
                <w:sz w:val="24"/>
                <w:szCs w:val="24"/>
              </w:rPr>
            </w:pPr>
            <w:r w:rsidRPr="00ED73CB">
              <w:rPr>
                <w:b/>
                <w:sz w:val="24"/>
                <w:szCs w:val="24"/>
              </w:rPr>
              <w:t>Труд</w:t>
            </w:r>
          </w:p>
        </w:tc>
        <w:tc>
          <w:tcPr>
            <w:tcW w:w="13607" w:type="dxa"/>
            <w:gridSpan w:val="6"/>
            <w:tcBorders>
              <w:bottom w:val="single" w:sz="4" w:space="0" w:color="auto"/>
            </w:tcBorders>
          </w:tcPr>
          <w:p w:rsidR="000A2B5B" w:rsidRDefault="000A2B5B" w:rsidP="000A2B5B">
            <w:pPr>
              <w:pStyle w:val="a3"/>
              <w:jc w:val="both"/>
              <w:rPr>
                <w:sz w:val="28"/>
                <w:szCs w:val="28"/>
              </w:rPr>
            </w:pPr>
            <w:r w:rsidRPr="00584751">
              <w:rPr>
                <w:sz w:val="28"/>
                <w:szCs w:val="28"/>
              </w:rPr>
              <w:t>«Программа воспитания и обучения в детском саду»</w:t>
            </w:r>
            <w:r>
              <w:rPr>
                <w:sz w:val="28"/>
                <w:szCs w:val="28"/>
              </w:rPr>
              <w:t xml:space="preserve"> </w:t>
            </w:r>
            <w:r w:rsidRPr="00584751">
              <w:rPr>
                <w:sz w:val="28"/>
                <w:szCs w:val="28"/>
              </w:rPr>
              <w:t>под ред. М.А. Васильевой, В.В. Гербо</w:t>
            </w:r>
            <w:r>
              <w:rPr>
                <w:sz w:val="28"/>
                <w:szCs w:val="28"/>
              </w:rPr>
              <w:t>вой,</w:t>
            </w:r>
          </w:p>
          <w:p w:rsidR="000A2B5B" w:rsidRPr="00ED73CB" w:rsidRDefault="000A2B5B" w:rsidP="002D2FC1">
            <w:pPr>
              <w:jc w:val="center"/>
              <w:rPr>
                <w:sz w:val="24"/>
                <w:szCs w:val="24"/>
              </w:rPr>
            </w:pPr>
            <w:r>
              <w:rPr>
                <w:sz w:val="28"/>
                <w:szCs w:val="28"/>
              </w:rPr>
              <w:t>Т.С. Комаровой; Москва, 2010</w:t>
            </w:r>
            <w:r w:rsidRPr="00584751">
              <w:rPr>
                <w:sz w:val="28"/>
                <w:szCs w:val="28"/>
              </w:rPr>
              <w:t>;</w:t>
            </w:r>
          </w:p>
        </w:tc>
      </w:tr>
      <w:tr w:rsidR="000A2B5B" w:rsidRPr="00ED73CB" w:rsidTr="00583BB4">
        <w:trPr>
          <w:trHeight w:val="486"/>
        </w:trPr>
        <w:tc>
          <w:tcPr>
            <w:tcW w:w="2127" w:type="dxa"/>
            <w:vMerge/>
          </w:tcPr>
          <w:p w:rsidR="000A2B5B" w:rsidRPr="00ED73CB" w:rsidRDefault="000A2B5B" w:rsidP="009E549D">
            <w:pPr>
              <w:jc w:val="center"/>
              <w:rPr>
                <w:b/>
                <w:sz w:val="24"/>
                <w:szCs w:val="24"/>
              </w:rPr>
            </w:pPr>
          </w:p>
        </w:tc>
        <w:tc>
          <w:tcPr>
            <w:tcW w:w="13607" w:type="dxa"/>
            <w:gridSpan w:val="6"/>
            <w:tcBorders>
              <w:bottom w:val="single" w:sz="4" w:space="0" w:color="auto"/>
            </w:tcBorders>
          </w:tcPr>
          <w:p w:rsidR="000A2B5B" w:rsidRPr="00584751" w:rsidRDefault="000A2B5B" w:rsidP="000A2B5B">
            <w:pPr>
              <w:pStyle w:val="a3"/>
              <w:jc w:val="both"/>
              <w:rPr>
                <w:sz w:val="28"/>
                <w:szCs w:val="28"/>
              </w:rPr>
            </w:pPr>
            <w:r>
              <w:rPr>
                <w:sz w:val="28"/>
                <w:szCs w:val="28"/>
              </w:rPr>
              <w:t xml:space="preserve">                                                                     Парциальные программы</w:t>
            </w:r>
          </w:p>
        </w:tc>
      </w:tr>
      <w:tr w:rsidR="000A2B5B" w:rsidRPr="00ED73CB" w:rsidTr="00583BB4">
        <w:trPr>
          <w:trHeight w:val="658"/>
        </w:trPr>
        <w:tc>
          <w:tcPr>
            <w:tcW w:w="2127" w:type="dxa"/>
            <w:vMerge/>
          </w:tcPr>
          <w:p w:rsidR="000A2B5B" w:rsidRPr="00ED73CB" w:rsidRDefault="000A2B5B" w:rsidP="009E549D">
            <w:pPr>
              <w:jc w:val="center"/>
              <w:rPr>
                <w:b/>
                <w:sz w:val="24"/>
                <w:szCs w:val="24"/>
              </w:rPr>
            </w:pPr>
          </w:p>
        </w:tc>
        <w:tc>
          <w:tcPr>
            <w:tcW w:w="13607" w:type="dxa"/>
            <w:gridSpan w:val="6"/>
            <w:tcBorders>
              <w:bottom w:val="single" w:sz="4" w:space="0" w:color="auto"/>
            </w:tcBorders>
          </w:tcPr>
          <w:p w:rsidR="0085031A" w:rsidRDefault="000A2B5B" w:rsidP="000A2B5B">
            <w:pPr>
              <w:jc w:val="both"/>
              <w:rPr>
                <w:sz w:val="28"/>
                <w:szCs w:val="28"/>
              </w:rPr>
            </w:pPr>
            <w:r w:rsidRPr="000A2B5B">
              <w:rPr>
                <w:sz w:val="28"/>
                <w:szCs w:val="28"/>
              </w:rPr>
              <w:t>Программа и методические рекомендации «Трудовое воспит</w:t>
            </w:r>
            <w:r w:rsidR="0085031A">
              <w:rPr>
                <w:sz w:val="28"/>
                <w:szCs w:val="28"/>
              </w:rPr>
              <w:t xml:space="preserve">ание в детском саду (2-7 лет)» </w:t>
            </w:r>
          </w:p>
          <w:p w:rsidR="000A2B5B" w:rsidRPr="00584751" w:rsidRDefault="000A2B5B" w:rsidP="000A2B5B">
            <w:pPr>
              <w:jc w:val="both"/>
              <w:rPr>
                <w:sz w:val="28"/>
                <w:szCs w:val="28"/>
              </w:rPr>
            </w:pPr>
            <w:r>
              <w:rPr>
                <w:sz w:val="28"/>
                <w:szCs w:val="28"/>
              </w:rPr>
              <w:t xml:space="preserve">Т.С. Комарова, Л.В. Куцакова, </w:t>
            </w:r>
            <w:r w:rsidR="0085031A">
              <w:rPr>
                <w:sz w:val="28"/>
                <w:szCs w:val="28"/>
              </w:rPr>
              <w:t>Л.Ю. Павлова.</w:t>
            </w:r>
          </w:p>
        </w:tc>
      </w:tr>
      <w:tr w:rsidR="000A2B5B" w:rsidRPr="00ED73CB" w:rsidTr="00583BB4">
        <w:trPr>
          <w:trHeight w:val="639"/>
        </w:trPr>
        <w:tc>
          <w:tcPr>
            <w:tcW w:w="2127" w:type="dxa"/>
            <w:vMerge w:val="restart"/>
            <w:tcBorders>
              <w:right w:val="single" w:sz="4" w:space="0" w:color="auto"/>
            </w:tcBorders>
          </w:tcPr>
          <w:p w:rsidR="000A2B5B" w:rsidRPr="00ED73CB" w:rsidRDefault="000A2B5B" w:rsidP="009E549D">
            <w:pPr>
              <w:jc w:val="center"/>
              <w:rPr>
                <w:b/>
                <w:sz w:val="24"/>
                <w:szCs w:val="24"/>
              </w:rPr>
            </w:pPr>
            <w:r w:rsidRPr="00ED73CB">
              <w:rPr>
                <w:b/>
                <w:sz w:val="24"/>
                <w:szCs w:val="24"/>
              </w:rPr>
              <w:t>Познание</w:t>
            </w:r>
          </w:p>
        </w:tc>
        <w:tc>
          <w:tcPr>
            <w:tcW w:w="13607" w:type="dxa"/>
            <w:gridSpan w:val="6"/>
            <w:tcBorders>
              <w:top w:val="single" w:sz="4" w:space="0" w:color="auto"/>
              <w:left w:val="single" w:sz="4" w:space="0" w:color="auto"/>
              <w:right w:val="single" w:sz="4" w:space="0" w:color="auto"/>
            </w:tcBorders>
          </w:tcPr>
          <w:p w:rsidR="000A2B5B" w:rsidRDefault="000A2B5B" w:rsidP="000A2B5B">
            <w:pPr>
              <w:pStyle w:val="a3"/>
              <w:jc w:val="both"/>
              <w:rPr>
                <w:sz w:val="28"/>
                <w:szCs w:val="28"/>
              </w:rPr>
            </w:pPr>
            <w:r w:rsidRPr="00584751">
              <w:rPr>
                <w:sz w:val="28"/>
                <w:szCs w:val="28"/>
              </w:rPr>
              <w:t>«Программа воспитания и обучения в детском саду»</w:t>
            </w:r>
            <w:r>
              <w:rPr>
                <w:sz w:val="28"/>
                <w:szCs w:val="28"/>
              </w:rPr>
              <w:t xml:space="preserve"> </w:t>
            </w:r>
            <w:r w:rsidRPr="00584751">
              <w:rPr>
                <w:sz w:val="28"/>
                <w:szCs w:val="28"/>
              </w:rPr>
              <w:t>под ред. М.А. Васильевой, В.В. Гербо</w:t>
            </w:r>
            <w:r>
              <w:rPr>
                <w:sz w:val="28"/>
                <w:szCs w:val="28"/>
              </w:rPr>
              <w:t>вой,</w:t>
            </w:r>
          </w:p>
          <w:p w:rsidR="000A2B5B" w:rsidRPr="00ED73CB" w:rsidRDefault="000A2B5B" w:rsidP="000A2B5B">
            <w:pPr>
              <w:jc w:val="both"/>
              <w:rPr>
                <w:sz w:val="24"/>
                <w:szCs w:val="24"/>
              </w:rPr>
            </w:pPr>
            <w:r>
              <w:rPr>
                <w:sz w:val="28"/>
                <w:szCs w:val="28"/>
              </w:rPr>
              <w:t>Т.С. Комаровой; Москва, 2010</w:t>
            </w:r>
            <w:r w:rsidRPr="00584751">
              <w:rPr>
                <w:sz w:val="28"/>
                <w:szCs w:val="28"/>
              </w:rPr>
              <w:t>;</w:t>
            </w:r>
          </w:p>
        </w:tc>
      </w:tr>
      <w:tr w:rsidR="000A2B5B" w:rsidRPr="00ED73CB" w:rsidTr="00583BB4">
        <w:trPr>
          <w:trHeight w:val="639"/>
        </w:trPr>
        <w:tc>
          <w:tcPr>
            <w:tcW w:w="2127" w:type="dxa"/>
            <w:vMerge/>
            <w:tcBorders>
              <w:right w:val="single" w:sz="4" w:space="0" w:color="auto"/>
            </w:tcBorders>
          </w:tcPr>
          <w:p w:rsidR="000A2B5B" w:rsidRPr="00ED73CB" w:rsidRDefault="000A2B5B" w:rsidP="009E549D">
            <w:pPr>
              <w:jc w:val="center"/>
              <w:rPr>
                <w:b/>
                <w:sz w:val="24"/>
                <w:szCs w:val="24"/>
              </w:rPr>
            </w:pPr>
          </w:p>
        </w:tc>
        <w:tc>
          <w:tcPr>
            <w:tcW w:w="13607" w:type="dxa"/>
            <w:gridSpan w:val="6"/>
            <w:tcBorders>
              <w:top w:val="single" w:sz="4" w:space="0" w:color="auto"/>
              <w:left w:val="single" w:sz="4" w:space="0" w:color="auto"/>
              <w:right w:val="single" w:sz="4" w:space="0" w:color="auto"/>
            </w:tcBorders>
          </w:tcPr>
          <w:p w:rsidR="000A2B5B" w:rsidRPr="00584751" w:rsidRDefault="00583BB4" w:rsidP="003E31D8">
            <w:pPr>
              <w:pStyle w:val="a3"/>
              <w:jc w:val="center"/>
              <w:rPr>
                <w:sz w:val="28"/>
                <w:szCs w:val="28"/>
              </w:rPr>
            </w:pPr>
            <w:r>
              <w:rPr>
                <w:sz w:val="28"/>
                <w:szCs w:val="28"/>
              </w:rPr>
              <w:t>П</w:t>
            </w:r>
            <w:r w:rsidR="000A2B5B">
              <w:rPr>
                <w:sz w:val="28"/>
                <w:szCs w:val="28"/>
              </w:rPr>
              <w:t>арциальные</w:t>
            </w:r>
            <w:r>
              <w:rPr>
                <w:sz w:val="28"/>
                <w:szCs w:val="28"/>
              </w:rPr>
              <w:t xml:space="preserve"> программы</w:t>
            </w:r>
          </w:p>
        </w:tc>
      </w:tr>
      <w:tr w:rsidR="000A2B5B" w:rsidRPr="00ED73CB" w:rsidTr="00583BB4">
        <w:trPr>
          <w:trHeight w:val="954"/>
        </w:trPr>
        <w:tc>
          <w:tcPr>
            <w:tcW w:w="2127" w:type="dxa"/>
            <w:vMerge/>
            <w:tcBorders>
              <w:right w:val="single" w:sz="4" w:space="0" w:color="auto"/>
            </w:tcBorders>
          </w:tcPr>
          <w:p w:rsidR="000A2B5B" w:rsidRPr="00ED73CB" w:rsidRDefault="000A2B5B" w:rsidP="009E549D">
            <w:pPr>
              <w:jc w:val="center"/>
              <w:rPr>
                <w:b/>
                <w:sz w:val="24"/>
                <w:szCs w:val="24"/>
              </w:rPr>
            </w:pPr>
          </w:p>
        </w:tc>
        <w:tc>
          <w:tcPr>
            <w:tcW w:w="13607" w:type="dxa"/>
            <w:gridSpan w:val="6"/>
            <w:tcBorders>
              <w:top w:val="single" w:sz="4" w:space="0" w:color="auto"/>
              <w:left w:val="single" w:sz="4" w:space="0" w:color="auto"/>
              <w:right w:val="single" w:sz="4" w:space="0" w:color="auto"/>
            </w:tcBorders>
          </w:tcPr>
          <w:p w:rsidR="000A2B5B" w:rsidRPr="000A2B5B" w:rsidRDefault="000A2B5B" w:rsidP="000A2B5B">
            <w:pPr>
              <w:jc w:val="both"/>
              <w:rPr>
                <w:sz w:val="28"/>
                <w:szCs w:val="28"/>
              </w:rPr>
            </w:pPr>
            <w:r w:rsidRPr="000A2B5B">
              <w:rPr>
                <w:sz w:val="28"/>
                <w:szCs w:val="28"/>
              </w:rPr>
              <w:t>Программа и методические рекомендации «Конструирование</w:t>
            </w:r>
            <w:r w:rsidR="0085031A">
              <w:rPr>
                <w:sz w:val="28"/>
                <w:szCs w:val="28"/>
              </w:rPr>
              <w:t xml:space="preserve"> и ручной труд в детском саду»  Л.В.  Куцакова</w:t>
            </w:r>
          </w:p>
          <w:p w:rsidR="000A2B5B" w:rsidRPr="00584751" w:rsidRDefault="000A2B5B" w:rsidP="000A2B5B">
            <w:pPr>
              <w:jc w:val="both"/>
              <w:rPr>
                <w:sz w:val="28"/>
                <w:szCs w:val="28"/>
              </w:rPr>
            </w:pPr>
            <w:r w:rsidRPr="000A2B5B">
              <w:rPr>
                <w:sz w:val="28"/>
                <w:szCs w:val="28"/>
              </w:rPr>
              <w:t>Программа и методические рекомендации «Ребен</w:t>
            </w:r>
            <w:r w:rsidR="0085031A">
              <w:rPr>
                <w:sz w:val="28"/>
                <w:szCs w:val="28"/>
              </w:rPr>
              <w:t>ок и окружающий мир (2-7 лет)»  О.В. Дыбина</w:t>
            </w:r>
          </w:p>
        </w:tc>
      </w:tr>
      <w:tr w:rsidR="00507A68" w:rsidRPr="00ED73CB" w:rsidTr="00583BB4">
        <w:trPr>
          <w:trHeight w:val="954"/>
        </w:trPr>
        <w:tc>
          <w:tcPr>
            <w:tcW w:w="2127" w:type="dxa"/>
            <w:tcBorders>
              <w:right w:val="single" w:sz="4" w:space="0" w:color="auto"/>
            </w:tcBorders>
          </w:tcPr>
          <w:p w:rsidR="00507A68" w:rsidRPr="00ED73CB" w:rsidRDefault="00507A68" w:rsidP="009E549D">
            <w:pPr>
              <w:jc w:val="center"/>
              <w:rPr>
                <w:b/>
                <w:sz w:val="24"/>
                <w:szCs w:val="24"/>
              </w:rPr>
            </w:pPr>
            <w:r w:rsidRPr="00ED73CB">
              <w:rPr>
                <w:b/>
                <w:sz w:val="24"/>
                <w:szCs w:val="24"/>
              </w:rPr>
              <w:t>Коммуникация</w:t>
            </w:r>
          </w:p>
        </w:tc>
        <w:tc>
          <w:tcPr>
            <w:tcW w:w="13607" w:type="dxa"/>
            <w:gridSpan w:val="6"/>
            <w:tcBorders>
              <w:top w:val="single" w:sz="4" w:space="0" w:color="auto"/>
              <w:left w:val="single" w:sz="4" w:space="0" w:color="auto"/>
              <w:right w:val="single" w:sz="4" w:space="0" w:color="auto"/>
            </w:tcBorders>
          </w:tcPr>
          <w:p w:rsidR="00507A68" w:rsidRDefault="00507A68" w:rsidP="00507A68">
            <w:pPr>
              <w:pStyle w:val="a3"/>
              <w:jc w:val="both"/>
              <w:rPr>
                <w:sz w:val="28"/>
                <w:szCs w:val="28"/>
              </w:rPr>
            </w:pPr>
            <w:r w:rsidRPr="00584751">
              <w:rPr>
                <w:sz w:val="28"/>
                <w:szCs w:val="28"/>
              </w:rPr>
              <w:t>«Программа воспитания и обучения в детском саду»</w:t>
            </w:r>
            <w:r>
              <w:rPr>
                <w:sz w:val="28"/>
                <w:szCs w:val="28"/>
              </w:rPr>
              <w:t xml:space="preserve"> </w:t>
            </w:r>
            <w:r w:rsidRPr="00584751">
              <w:rPr>
                <w:sz w:val="28"/>
                <w:szCs w:val="28"/>
              </w:rPr>
              <w:t>под ред. М.А. Васильевой, В.В. Гербо</w:t>
            </w:r>
            <w:r>
              <w:rPr>
                <w:sz w:val="28"/>
                <w:szCs w:val="28"/>
              </w:rPr>
              <w:t>вой,</w:t>
            </w:r>
          </w:p>
          <w:p w:rsidR="00507A68" w:rsidRPr="000A2B5B" w:rsidRDefault="00507A68" w:rsidP="00507A68">
            <w:pPr>
              <w:jc w:val="both"/>
              <w:rPr>
                <w:sz w:val="28"/>
                <w:szCs w:val="28"/>
              </w:rPr>
            </w:pPr>
            <w:r>
              <w:rPr>
                <w:sz w:val="28"/>
                <w:szCs w:val="28"/>
              </w:rPr>
              <w:t>Т.С. Комаровой; Москва, 2010</w:t>
            </w:r>
            <w:r w:rsidRPr="00584751">
              <w:rPr>
                <w:sz w:val="28"/>
                <w:szCs w:val="28"/>
              </w:rPr>
              <w:t>;</w:t>
            </w:r>
          </w:p>
        </w:tc>
      </w:tr>
      <w:tr w:rsidR="00583BB4" w:rsidRPr="00ED73CB" w:rsidTr="00583BB4">
        <w:trPr>
          <w:trHeight w:val="551"/>
        </w:trPr>
        <w:tc>
          <w:tcPr>
            <w:tcW w:w="2127" w:type="dxa"/>
            <w:tcBorders>
              <w:right w:val="single" w:sz="4" w:space="0" w:color="auto"/>
            </w:tcBorders>
          </w:tcPr>
          <w:p w:rsidR="00583BB4" w:rsidRPr="00ED73CB" w:rsidRDefault="00583BB4" w:rsidP="009E549D">
            <w:pPr>
              <w:jc w:val="center"/>
              <w:rPr>
                <w:b/>
                <w:sz w:val="24"/>
                <w:szCs w:val="24"/>
              </w:rPr>
            </w:pPr>
          </w:p>
        </w:tc>
        <w:tc>
          <w:tcPr>
            <w:tcW w:w="13607" w:type="dxa"/>
            <w:gridSpan w:val="6"/>
            <w:tcBorders>
              <w:top w:val="single" w:sz="4" w:space="0" w:color="auto"/>
              <w:left w:val="single" w:sz="4" w:space="0" w:color="auto"/>
              <w:right w:val="single" w:sz="4" w:space="0" w:color="auto"/>
            </w:tcBorders>
          </w:tcPr>
          <w:p w:rsidR="00583BB4" w:rsidRPr="00584751" w:rsidRDefault="00583BB4" w:rsidP="004C4D6A">
            <w:pPr>
              <w:pStyle w:val="a3"/>
              <w:jc w:val="center"/>
              <w:rPr>
                <w:sz w:val="28"/>
                <w:szCs w:val="28"/>
              </w:rPr>
            </w:pPr>
            <w:r>
              <w:rPr>
                <w:sz w:val="28"/>
                <w:szCs w:val="28"/>
              </w:rPr>
              <w:t>Парциальные программы</w:t>
            </w:r>
          </w:p>
        </w:tc>
      </w:tr>
      <w:tr w:rsidR="00507A68" w:rsidRPr="00ED73CB" w:rsidTr="00583BB4">
        <w:trPr>
          <w:trHeight w:val="619"/>
        </w:trPr>
        <w:tc>
          <w:tcPr>
            <w:tcW w:w="2127" w:type="dxa"/>
          </w:tcPr>
          <w:p w:rsidR="00507A68" w:rsidRPr="00ED73CB" w:rsidRDefault="00507A68" w:rsidP="009E549D">
            <w:pPr>
              <w:jc w:val="center"/>
              <w:rPr>
                <w:b/>
                <w:sz w:val="24"/>
                <w:szCs w:val="24"/>
              </w:rPr>
            </w:pPr>
          </w:p>
        </w:tc>
        <w:tc>
          <w:tcPr>
            <w:tcW w:w="10064" w:type="dxa"/>
            <w:gridSpan w:val="5"/>
            <w:tcBorders>
              <w:top w:val="single" w:sz="4" w:space="0" w:color="auto"/>
              <w:right w:val="nil"/>
            </w:tcBorders>
            <w:vAlign w:val="center"/>
          </w:tcPr>
          <w:p w:rsidR="0085031A" w:rsidRDefault="002D2FC1" w:rsidP="0085031A">
            <w:pPr>
              <w:pStyle w:val="a3"/>
              <w:jc w:val="center"/>
              <w:rPr>
                <w:sz w:val="28"/>
                <w:szCs w:val="28"/>
              </w:rPr>
            </w:pPr>
            <w:r w:rsidRPr="002D2FC1">
              <w:rPr>
                <w:sz w:val="28"/>
                <w:szCs w:val="28"/>
              </w:rPr>
              <w:t>Программа и методические рекомендации «Развитие речи в</w:t>
            </w:r>
            <w:r w:rsidR="0085031A">
              <w:rPr>
                <w:sz w:val="28"/>
                <w:szCs w:val="28"/>
              </w:rPr>
              <w:t xml:space="preserve"> детском саду</w:t>
            </w:r>
          </w:p>
          <w:p w:rsidR="00507A68" w:rsidRPr="002D2FC1" w:rsidRDefault="0085031A" w:rsidP="0085031A">
            <w:pPr>
              <w:pStyle w:val="a3"/>
              <w:jc w:val="center"/>
              <w:rPr>
                <w:sz w:val="28"/>
                <w:szCs w:val="28"/>
              </w:rPr>
            </w:pPr>
            <w:r>
              <w:rPr>
                <w:sz w:val="28"/>
                <w:szCs w:val="28"/>
              </w:rPr>
              <w:t>(2-7 лет)»  В.В. Гербова</w:t>
            </w:r>
          </w:p>
          <w:p w:rsidR="0085031A" w:rsidRDefault="002D2FC1" w:rsidP="0085031A">
            <w:pPr>
              <w:jc w:val="center"/>
              <w:rPr>
                <w:sz w:val="28"/>
                <w:szCs w:val="28"/>
              </w:rPr>
            </w:pPr>
            <w:r w:rsidRPr="002D2FC1">
              <w:rPr>
                <w:sz w:val="28"/>
                <w:szCs w:val="28"/>
              </w:rPr>
              <w:t>Программа и методические рекомендации «Развитие речи детей 3-5 лет</w:t>
            </w:r>
            <w:r w:rsidR="0085031A">
              <w:rPr>
                <w:sz w:val="28"/>
                <w:szCs w:val="28"/>
              </w:rPr>
              <w:t>.</w:t>
            </w:r>
          </w:p>
          <w:p w:rsidR="002D2FC1" w:rsidRPr="002D2FC1" w:rsidRDefault="0085031A" w:rsidP="0085031A">
            <w:pPr>
              <w:jc w:val="center"/>
              <w:rPr>
                <w:sz w:val="28"/>
                <w:szCs w:val="28"/>
              </w:rPr>
            </w:pPr>
            <w:r>
              <w:rPr>
                <w:sz w:val="28"/>
                <w:szCs w:val="28"/>
              </w:rPr>
              <w:t>О.С. Ушакова</w:t>
            </w:r>
          </w:p>
          <w:p w:rsidR="0085031A" w:rsidRDefault="002D2FC1" w:rsidP="0085031A">
            <w:pPr>
              <w:pStyle w:val="a3"/>
              <w:jc w:val="center"/>
              <w:rPr>
                <w:sz w:val="28"/>
                <w:szCs w:val="28"/>
              </w:rPr>
            </w:pPr>
            <w:r w:rsidRPr="002D2FC1">
              <w:rPr>
                <w:sz w:val="28"/>
                <w:szCs w:val="28"/>
              </w:rPr>
              <w:t>Программа и методические рекомендации «Развитие речи детей 5</w:t>
            </w:r>
            <w:r w:rsidR="0085031A">
              <w:rPr>
                <w:sz w:val="28"/>
                <w:szCs w:val="28"/>
              </w:rPr>
              <w:t>-7 лет»</w:t>
            </w:r>
          </w:p>
          <w:p w:rsidR="002D2FC1" w:rsidRPr="00584751" w:rsidRDefault="0085031A" w:rsidP="0085031A">
            <w:pPr>
              <w:pStyle w:val="a3"/>
              <w:jc w:val="center"/>
              <w:rPr>
                <w:sz w:val="28"/>
                <w:szCs w:val="28"/>
              </w:rPr>
            </w:pPr>
            <w:r>
              <w:rPr>
                <w:sz w:val="28"/>
                <w:szCs w:val="28"/>
              </w:rPr>
              <w:t>О.С. Ушакова</w:t>
            </w:r>
          </w:p>
        </w:tc>
        <w:tc>
          <w:tcPr>
            <w:tcW w:w="3543" w:type="dxa"/>
            <w:tcBorders>
              <w:left w:val="nil"/>
              <w:bottom w:val="single" w:sz="4" w:space="0" w:color="auto"/>
            </w:tcBorders>
          </w:tcPr>
          <w:p w:rsidR="00507A68" w:rsidRDefault="00507A68" w:rsidP="00583BB4">
            <w:pPr>
              <w:widowControl w:val="0"/>
              <w:suppressAutoHyphens/>
              <w:autoSpaceDN w:val="0"/>
              <w:ind w:left="742" w:right="1735" w:hanging="715"/>
              <w:jc w:val="both"/>
              <w:textAlignment w:val="baseline"/>
            </w:pPr>
          </w:p>
        </w:tc>
      </w:tr>
      <w:tr w:rsidR="00583BB4" w:rsidRPr="00ED73CB" w:rsidTr="00583BB4">
        <w:trPr>
          <w:trHeight w:val="409"/>
        </w:trPr>
        <w:tc>
          <w:tcPr>
            <w:tcW w:w="2127" w:type="dxa"/>
            <w:vMerge w:val="restart"/>
          </w:tcPr>
          <w:p w:rsidR="00583BB4" w:rsidRPr="00ED73CB" w:rsidRDefault="00583BB4" w:rsidP="009E549D">
            <w:pPr>
              <w:jc w:val="center"/>
              <w:rPr>
                <w:b/>
                <w:sz w:val="24"/>
                <w:szCs w:val="24"/>
              </w:rPr>
            </w:pPr>
            <w:r w:rsidRPr="00ED73CB">
              <w:rPr>
                <w:b/>
                <w:sz w:val="24"/>
                <w:szCs w:val="24"/>
              </w:rPr>
              <w:t>Чтение художественной литературы</w:t>
            </w:r>
          </w:p>
        </w:tc>
        <w:tc>
          <w:tcPr>
            <w:tcW w:w="13607" w:type="dxa"/>
            <w:gridSpan w:val="6"/>
            <w:tcBorders>
              <w:bottom w:val="single" w:sz="4" w:space="0" w:color="auto"/>
            </w:tcBorders>
            <w:vAlign w:val="center"/>
          </w:tcPr>
          <w:p w:rsidR="00583BB4" w:rsidRDefault="00583BB4" w:rsidP="00583BB4">
            <w:pPr>
              <w:pStyle w:val="a3"/>
              <w:jc w:val="both"/>
              <w:rPr>
                <w:sz w:val="28"/>
                <w:szCs w:val="28"/>
              </w:rPr>
            </w:pPr>
            <w:r w:rsidRPr="00584751">
              <w:rPr>
                <w:sz w:val="28"/>
                <w:szCs w:val="28"/>
              </w:rPr>
              <w:t>«Программа воспитания и обучения в детском саду»</w:t>
            </w:r>
            <w:r>
              <w:rPr>
                <w:sz w:val="28"/>
                <w:szCs w:val="28"/>
              </w:rPr>
              <w:t xml:space="preserve"> </w:t>
            </w:r>
            <w:r w:rsidRPr="00584751">
              <w:rPr>
                <w:sz w:val="28"/>
                <w:szCs w:val="28"/>
              </w:rPr>
              <w:t>под ред. М.А. Васильевой, В.В. Гербо</w:t>
            </w:r>
            <w:r>
              <w:rPr>
                <w:sz w:val="28"/>
                <w:szCs w:val="28"/>
              </w:rPr>
              <w:t>вой,</w:t>
            </w:r>
          </w:p>
          <w:p w:rsidR="00583BB4" w:rsidRPr="00ED73CB" w:rsidRDefault="00583BB4" w:rsidP="00583BB4">
            <w:pPr>
              <w:jc w:val="center"/>
              <w:rPr>
                <w:sz w:val="24"/>
                <w:szCs w:val="24"/>
              </w:rPr>
            </w:pPr>
            <w:r>
              <w:rPr>
                <w:sz w:val="28"/>
                <w:szCs w:val="28"/>
              </w:rPr>
              <w:t>Т.С. Комаровой; Москва, 2010</w:t>
            </w:r>
            <w:r w:rsidRPr="00584751">
              <w:rPr>
                <w:sz w:val="28"/>
                <w:szCs w:val="28"/>
              </w:rPr>
              <w:t>;</w:t>
            </w:r>
          </w:p>
        </w:tc>
      </w:tr>
      <w:tr w:rsidR="004C4D6A" w:rsidRPr="00ED73CB" w:rsidTr="00583BB4">
        <w:trPr>
          <w:trHeight w:val="409"/>
        </w:trPr>
        <w:tc>
          <w:tcPr>
            <w:tcW w:w="2127" w:type="dxa"/>
            <w:vMerge/>
          </w:tcPr>
          <w:p w:rsidR="004C4D6A" w:rsidRPr="00ED73CB" w:rsidRDefault="004C4D6A" w:rsidP="009E549D">
            <w:pPr>
              <w:jc w:val="center"/>
              <w:rPr>
                <w:b/>
                <w:sz w:val="24"/>
                <w:szCs w:val="24"/>
              </w:rPr>
            </w:pPr>
          </w:p>
        </w:tc>
        <w:tc>
          <w:tcPr>
            <w:tcW w:w="13607" w:type="dxa"/>
            <w:gridSpan w:val="6"/>
            <w:tcBorders>
              <w:bottom w:val="single" w:sz="4" w:space="0" w:color="auto"/>
            </w:tcBorders>
            <w:vAlign w:val="center"/>
          </w:tcPr>
          <w:p w:rsidR="004C4D6A" w:rsidRPr="00584751" w:rsidRDefault="004C4D6A" w:rsidP="004C4D6A">
            <w:pPr>
              <w:pStyle w:val="a3"/>
              <w:jc w:val="center"/>
              <w:rPr>
                <w:sz w:val="28"/>
                <w:szCs w:val="28"/>
              </w:rPr>
            </w:pPr>
            <w:r>
              <w:rPr>
                <w:sz w:val="28"/>
                <w:szCs w:val="28"/>
              </w:rPr>
              <w:t>Парциальная программа</w:t>
            </w:r>
          </w:p>
        </w:tc>
      </w:tr>
      <w:tr w:rsidR="00583BB4" w:rsidRPr="00583BB4" w:rsidTr="00583BB4">
        <w:trPr>
          <w:trHeight w:val="409"/>
        </w:trPr>
        <w:tc>
          <w:tcPr>
            <w:tcW w:w="2127" w:type="dxa"/>
            <w:vMerge/>
          </w:tcPr>
          <w:p w:rsidR="00583BB4" w:rsidRPr="00ED73CB" w:rsidRDefault="00583BB4" w:rsidP="009E549D">
            <w:pPr>
              <w:jc w:val="center"/>
              <w:rPr>
                <w:b/>
                <w:sz w:val="24"/>
                <w:szCs w:val="24"/>
              </w:rPr>
            </w:pPr>
          </w:p>
        </w:tc>
        <w:tc>
          <w:tcPr>
            <w:tcW w:w="13607" w:type="dxa"/>
            <w:gridSpan w:val="6"/>
            <w:tcBorders>
              <w:bottom w:val="single" w:sz="4" w:space="0" w:color="auto"/>
            </w:tcBorders>
            <w:vAlign w:val="center"/>
          </w:tcPr>
          <w:p w:rsidR="00583BB4" w:rsidRDefault="00583BB4" w:rsidP="009E549D">
            <w:pPr>
              <w:jc w:val="center"/>
              <w:rPr>
                <w:sz w:val="28"/>
                <w:szCs w:val="28"/>
              </w:rPr>
            </w:pPr>
            <w:r w:rsidRPr="00583BB4">
              <w:rPr>
                <w:sz w:val="28"/>
                <w:szCs w:val="28"/>
              </w:rPr>
              <w:t>Программа и методические рекомендации «Приобщение детей к художественной литературе</w:t>
            </w:r>
            <w:r>
              <w:rPr>
                <w:sz w:val="28"/>
                <w:szCs w:val="28"/>
              </w:rPr>
              <w:t xml:space="preserve"> (2-7 лет)» </w:t>
            </w:r>
          </w:p>
          <w:p w:rsidR="00583BB4" w:rsidRPr="00583BB4" w:rsidRDefault="00583BB4" w:rsidP="009E549D">
            <w:pPr>
              <w:jc w:val="center"/>
              <w:rPr>
                <w:sz w:val="28"/>
                <w:szCs w:val="28"/>
              </w:rPr>
            </w:pPr>
            <w:r w:rsidRPr="00583BB4">
              <w:rPr>
                <w:sz w:val="28"/>
                <w:szCs w:val="28"/>
              </w:rPr>
              <w:t xml:space="preserve">  В.В. Гербова</w:t>
            </w:r>
          </w:p>
        </w:tc>
      </w:tr>
      <w:tr w:rsidR="00FF20F2" w:rsidRPr="00ED73CB" w:rsidTr="004C4D6A">
        <w:tc>
          <w:tcPr>
            <w:tcW w:w="2127" w:type="dxa"/>
            <w:vMerge w:val="restart"/>
            <w:tcBorders>
              <w:right w:val="single" w:sz="4" w:space="0" w:color="auto"/>
            </w:tcBorders>
          </w:tcPr>
          <w:p w:rsidR="00FF20F2" w:rsidRPr="00ED73CB" w:rsidRDefault="00FF20F2" w:rsidP="009E549D">
            <w:pPr>
              <w:jc w:val="center"/>
              <w:rPr>
                <w:b/>
                <w:sz w:val="24"/>
                <w:szCs w:val="24"/>
              </w:rPr>
            </w:pPr>
            <w:r w:rsidRPr="00ED73CB">
              <w:rPr>
                <w:b/>
                <w:sz w:val="24"/>
                <w:szCs w:val="24"/>
              </w:rPr>
              <w:t>Художественное творчество</w:t>
            </w:r>
          </w:p>
        </w:tc>
        <w:tc>
          <w:tcPr>
            <w:tcW w:w="13607" w:type="dxa"/>
            <w:gridSpan w:val="6"/>
            <w:tcBorders>
              <w:top w:val="single" w:sz="4" w:space="0" w:color="auto"/>
              <w:left w:val="single" w:sz="4" w:space="0" w:color="auto"/>
              <w:bottom w:val="single" w:sz="4" w:space="0" w:color="auto"/>
              <w:right w:val="single" w:sz="4" w:space="0" w:color="auto"/>
            </w:tcBorders>
          </w:tcPr>
          <w:p w:rsidR="00F645C6" w:rsidRDefault="00F645C6" w:rsidP="00F645C6">
            <w:pPr>
              <w:pStyle w:val="a3"/>
              <w:jc w:val="both"/>
              <w:rPr>
                <w:sz w:val="28"/>
                <w:szCs w:val="28"/>
              </w:rPr>
            </w:pPr>
            <w:r w:rsidRPr="00584751">
              <w:rPr>
                <w:sz w:val="28"/>
                <w:szCs w:val="28"/>
              </w:rPr>
              <w:t>«Программа воспитания и обучения в детском саду»</w:t>
            </w:r>
            <w:r>
              <w:rPr>
                <w:sz w:val="28"/>
                <w:szCs w:val="28"/>
              </w:rPr>
              <w:t xml:space="preserve"> </w:t>
            </w:r>
            <w:r w:rsidRPr="00584751">
              <w:rPr>
                <w:sz w:val="28"/>
                <w:szCs w:val="28"/>
              </w:rPr>
              <w:t>под ред. М.А. Васильевой, В.В. Гербо</w:t>
            </w:r>
            <w:r>
              <w:rPr>
                <w:sz w:val="28"/>
                <w:szCs w:val="28"/>
              </w:rPr>
              <w:t>вой,</w:t>
            </w:r>
          </w:p>
          <w:p w:rsidR="00FF20F2" w:rsidRPr="00ED73CB" w:rsidRDefault="00F645C6" w:rsidP="00F645C6">
            <w:pPr>
              <w:jc w:val="center"/>
              <w:rPr>
                <w:sz w:val="24"/>
                <w:szCs w:val="24"/>
              </w:rPr>
            </w:pPr>
            <w:r>
              <w:rPr>
                <w:sz w:val="28"/>
                <w:szCs w:val="28"/>
              </w:rPr>
              <w:t>Т.С. Комаровой; Москва, 2010</w:t>
            </w:r>
            <w:r w:rsidRPr="00584751">
              <w:rPr>
                <w:sz w:val="28"/>
                <w:szCs w:val="28"/>
              </w:rPr>
              <w:t>;</w:t>
            </w:r>
          </w:p>
        </w:tc>
      </w:tr>
      <w:tr w:rsidR="004C4D6A" w:rsidRPr="00ED73CB" w:rsidTr="004C4D6A">
        <w:tc>
          <w:tcPr>
            <w:tcW w:w="2127" w:type="dxa"/>
            <w:vMerge/>
            <w:tcBorders>
              <w:right w:val="single" w:sz="4" w:space="0" w:color="auto"/>
            </w:tcBorders>
          </w:tcPr>
          <w:p w:rsidR="004C4D6A" w:rsidRPr="00ED73CB" w:rsidRDefault="004C4D6A" w:rsidP="009E549D">
            <w:pPr>
              <w:jc w:val="center"/>
              <w:rPr>
                <w:b/>
                <w:sz w:val="24"/>
                <w:szCs w:val="24"/>
              </w:rPr>
            </w:pPr>
          </w:p>
        </w:tc>
        <w:tc>
          <w:tcPr>
            <w:tcW w:w="13607" w:type="dxa"/>
            <w:gridSpan w:val="6"/>
            <w:tcBorders>
              <w:top w:val="single" w:sz="4" w:space="0" w:color="auto"/>
              <w:left w:val="single" w:sz="4" w:space="0" w:color="auto"/>
              <w:bottom w:val="single" w:sz="4" w:space="0" w:color="auto"/>
              <w:right w:val="single" w:sz="4" w:space="0" w:color="auto"/>
            </w:tcBorders>
          </w:tcPr>
          <w:p w:rsidR="004C4D6A" w:rsidRPr="00584751" w:rsidRDefault="004C4D6A" w:rsidP="004C4D6A">
            <w:pPr>
              <w:pStyle w:val="a3"/>
              <w:jc w:val="center"/>
              <w:rPr>
                <w:sz w:val="28"/>
                <w:szCs w:val="28"/>
              </w:rPr>
            </w:pPr>
            <w:r>
              <w:rPr>
                <w:sz w:val="28"/>
                <w:szCs w:val="28"/>
              </w:rPr>
              <w:t>Парциальные программы</w:t>
            </w:r>
          </w:p>
        </w:tc>
      </w:tr>
      <w:tr w:rsidR="00493B3C" w:rsidRPr="00ED73CB" w:rsidTr="004C4D6A">
        <w:tc>
          <w:tcPr>
            <w:tcW w:w="2127" w:type="dxa"/>
            <w:vMerge/>
            <w:tcBorders>
              <w:right w:val="single" w:sz="4" w:space="0" w:color="auto"/>
            </w:tcBorders>
          </w:tcPr>
          <w:p w:rsidR="00493B3C" w:rsidRPr="00ED73CB" w:rsidRDefault="00493B3C" w:rsidP="009E549D">
            <w:pPr>
              <w:jc w:val="center"/>
              <w:rPr>
                <w:b/>
                <w:sz w:val="24"/>
                <w:szCs w:val="24"/>
              </w:rPr>
            </w:pPr>
          </w:p>
        </w:tc>
        <w:tc>
          <w:tcPr>
            <w:tcW w:w="13607" w:type="dxa"/>
            <w:gridSpan w:val="6"/>
            <w:tcBorders>
              <w:top w:val="single" w:sz="4" w:space="0" w:color="auto"/>
              <w:left w:val="single" w:sz="4" w:space="0" w:color="auto"/>
              <w:bottom w:val="single" w:sz="4" w:space="0" w:color="auto"/>
            </w:tcBorders>
          </w:tcPr>
          <w:p w:rsidR="00F645C6" w:rsidRDefault="00F645C6" w:rsidP="00F645C6">
            <w:pPr>
              <w:tabs>
                <w:tab w:val="left" w:pos="2595"/>
              </w:tabs>
              <w:rPr>
                <w:sz w:val="28"/>
                <w:szCs w:val="28"/>
              </w:rPr>
            </w:pPr>
            <w:r w:rsidRPr="00292785">
              <w:rPr>
                <w:sz w:val="28"/>
                <w:szCs w:val="28"/>
              </w:rPr>
              <w:t>Программа художественного воспитания, обучения и развития детей 2-7 лет «Цветные ладошки»</w:t>
            </w:r>
            <w:r w:rsidRPr="00292785">
              <w:rPr>
                <w:sz w:val="28"/>
                <w:szCs w:val="28"/>
              </w:rPr>
              <w:tab/>
            </w:r>
            <w:r>
              <w:rPr>
                <w:sz w:val="28"/>
                <w:szCs w:val="28"/>
              </w:rPr>
              <w:t>И.А. Лыкова - Москва  2007;</w:t>
            </w:r>
          </w:p>
          <w:p w:rsidR="00F645C6" w:rsidRDefault="00F645C6" w:rsidP="00FA5128">
            <w:pPr>
              <w:jc w:val="center"/>
            </w:pPr>
          </w:p>
          <w:p w:rsidR="0067151B" w:rsidRPr="00ED73CB" w:rsidRDefault="0067151B" w:rsidP="004C4D6A">
            <w:pPr>
              <w:jc w:val="center"/>
            </w:pPr>
          </w:p>
        </w:tc>
      </w:tr>
      <w:tr w:rsidR="00FF20F2" w:rsidRPr="00ED73CB" w:rsidTr="00583BB4">
        <w:tc>
          <w:tcPr>
            <w:tcW w:w="2127" w:type="dxa"/>
            <w:vMerge w:val="restart"/>
            <w:tcBorders>
              <w:right w:val="single" w:sz="4" w:space="0" w:color="auto"/>
            </w:tcBorders>
          </w:tcPr>
          <w:p w:rsidR="00FF20F2" w:rsidRPr="00ED73CB" w:rsidRDefault="00FF20F2" w:rsidP="009E549D">
            <w:pPr>
              <w:jc w:val="center"/>
              <w:rPr>
                <w:b/>
                <w:sz w:val="24"/>
                <w:szCs w:val="24"/>
              </w:rPr>
            </w:pPr>
            <w:r w:rsidRPr="00ED73CB">
              <w:rPr>
                <w:b/>
                <w:sz w:val="24"/>
                <w:szCs w:val="24"/>
              </w:rPr>
              <w:t>Музыка</w:t>
            </w:r>
          </w:p>
        </w:tc>
        <w:tc>
          <w:tcPr>
            <w:tcW w:w="13607" w:type="dxa"/>
            <w:gridSpan w:val="6"/>
            <w:tcBorders>
              <w:top w:val="single" w:sz="4" w:space="0" w:color="auto"/>
              <w:left w:val="single" w:sz="4" w:space="0" w:color="auto"/>
              <w:bottom w:val="nil"/>
              <w:right w:val="single" w:sz="4" w:space="0" w:color="auto"/>
            </w:tcBorders>
          </w:tcPr>
          <w:p w:rsidR="004C4D6A" w:rsidRDefault="004C4D6A" w:rsidP="004C4D6A">
            <w:pPr>
              <w:pStyle w:val="a3"/>
              <w:jc w:val="center"/>
              <w:rPr>
                <w:sz w:val="28"/>
                <w:szCs w:val="28"/>
              </w:rPr>
            </w:pPr>
            <w:r w:rsidRPr="00584751">
              <w:rPr>
                <w:sz w:val="28"/>
                <w:szCs w:val="28"/>
              </w:rPr>
              <w:t>«Программа воспитания и обучения в детском саду»</w:t>
            </w:r>
            <w:r>
              <w:rPr>
                <w:sz w:val="28"/>
                <w:szCs w:val="28"/>
              </w:rPr>
              <w:t xml:space="preserve"> </w:t>
            </w:r>
            <w:r w:rsidRPr="00584751">
              <w:rPr>
                <w:sz w:val="28"/>
                <w:szCs w:val="28"/>
              </w:rPr>
              <w:t>под ред. М.А. Васильевой, В.В. Гербо</w:t>
            </w:r>
            <w:r>
              <w:rPr>
                <w:sz w:val="28"/>
                <w:szCs w:val="28"/>
              </w:rPr>
              <w:t>вой,</w:t>
            </w:r>
          </w:p>
          <w:p w:rsidR="005F2522" w:rsidRPr="005F2522" w:rsidRDefault="004C4D6A" w:rsidP="004C4D6A">
            <w:pPr>
              <w:jc w:val="center"/>
              <w:rPr>
                <w:sz w:val="24"/>
                <w:szCs w:val="24"/>
              </w:rPr>
            </w:pPr>
            <w:r>
              <w:rPr>
                <w:sz w:val="28"/>
                <w:szCs w:val="28"/>
              </w:rPr>
              <w:t>Т.С. Комаровой; Москва, 2010</w:t>
            </w:r>
            <w:r w:rsidRPr="00584751">
              <w:rPr>
                <w:sz w:val="28"/>
                <w:szCs w:val="28"/>
              </w:rPr>
              <w:t>;</w:t>
            </w:r>
          </w:p>
        </w:tc>
      </w:tr>
      <w:tr w:rsidR="004C4D6A" w:rsidRPr="00ED73CB" w:rsidTr="00583BB4">
        <w:tc>
          <w:tcPr>
            <w:tcW w:w="2127" w:type="dxa"/>
            <w:vMerge/>
            <w:tcBorders>
              <w:right w:val="single" w:sz="4" w:space="0" w:color="auto"/>
            </w:tcBorders>
          </w:tcPr>
          <w:p w:rsidR="004C4D6A" w:rsidRPr="00ED73CB" w:rsidRDefault="004C4D6A" w:rsidP="009E549D">
            <w:pPr>
              <w:jc w:val="center"/>
              <w:rPr>
                <w:b/>
                <w:sz w:val="24"/>
                <w:szCs w:val="24"/>
              </w:rPr>
            </w:pPr>
          </w:p>
        </w:tc>
        <w:tc>
          <w:tcPr>
            <w:tcW w:w="13607" w:type="dxa"/>
            <w:gridSpan w:val="6"/>
            <w:tcBorders>
              <w:top w:val="single" w:sz="4" w:space="0" w:color="auto"/>
              <w:left w:val="single" w:sz="4" w:space="0" w:color="auto"/>
              <w:bottom w:val="nil"/>
              <w:right w:val="single" w:sz="4" w:space="0" w:color="auto"/>
            </w:tcBorders>
          </w:tcPr>
          <w:p w:rsidR="004C4D6A" w:rsidRPr="00584751" w:rsidRDefault="004C4D6A" w:rsidP="004C4D6A">
            <w:pPr>
              <w:pStyle w:val="a3"/>
              <w:jc w:val="center"/>
              <w:rPr>
                <w:sz w:val="28"/>
                <w:szCs w:val="28"/>
              </w:rPr>
            </w:pPr>
            <w:r>
              <w:rPr>
                <w:sz w:val="28"/>
                <w:szCs w:val="28"/>
              </w:rPr>
              <w:t>Парциальные программы</w:t>
            </w:r>
          </w:p>
        </w:tc>
      </w:tr>
      <w:tr w:rsidR="004C4D6A" w:rsidRPr="00ED73CB" w:rsidTr="0032187C">
        <w:tc>
          <w:tcPr>
            <w:tcW w:w="2127" w:type="dxa"/>
            <w:vMerge/>
          </w:tcPr>
          <w:p w:rsidR="004C4D6A" w:rsidRPr="00ED73CB" w:rsidRDefault="004C4D6A" w:rsidP="009E549D">
            <w:pPr>
              <w:jc w:val="center"/>
              <w:rPr>
                <w:b/>
                <w:sz w:val="24"/>
                <w:szCs w:val="24"/>
              </w:rPr>
            </w:pPr>
          </w:p>
        </w:tc>
        <w:tc>
          <w:tcPr>
            <w:tcW w:w="3827" w:type="dxa"/>
            <w:gridSpan w:val="2"/>
            <w:tcBorders>
              <w:top w:val="single" w:sz="4" w:space="0" w:color="auto"/>
              <w:right w:val="single" w:sz="4" w:space="0" w:color="auto"/>
            </w:tcBorders>
          </w:tcPr>
          <w:p w:rsidR="004C4D6A" w:rsidRPr="005F2522" w:rsidRDefault="004C4D6A" w:rsidP="00476E96">
            <w:pPr>
              <w:jc w:val="center"/>
              <w:rPr>
                <w:sz w:val="24"/>
                <w:szCs w:val="24"/>
              </w:rPr>
            </w:pPr>
            <w:r>
              <w:rPr>
                <w:sz w:val="24"/>
                <w:szCs w:val="24"/>
              </w:rPr>
              <w:t>Программа</w:t>
            </w:r>
            <w:r w:rsidRPr="005F2522">
              <w:rPr>
                <w:sz w:val="24"/>
                <w:szCs w:val="24"/>
              </w:rPr>
              <w:t xml:space="preserve"> «Топ-хлоп, малыши» музыкально-ритмического воспитания детей 2-3 лет</w:t>
            </w:r>
            <w:proofErr w:type="gramStart"/>
            <w:r w:rsidRPr="005F2522">
              <w:rPr>
                <w:sz w:val="24"/>
                <w:szCs w:val="24"/>
              </w:rPr>
              <w:t>.</w:t>
            </w:r>
            <w:proofErr w:type="gramEnd"/>
            <w:r w:rsidRPr="005F2522">
              <w:rPr>
                <w:sz w:val="24"/>
                <w:szCs w:val="24"/>
              </w:rPr>
              <w:t xml:space="preserve"> (</w:t>
            </w:r>
            <w:proofErr w:type="gramStart"/>
            <w:r w:rsidRPr="005F2522">
              <w:rPr>
                <w:sz w:val="24"/>
                <w:szCs w:val="24"/>
              </w:rPr>
              <w:t>а</w:t>
            </w:r>
            <w:proofErr w:type="gramEnd"/>
            <w:r w:rsidRPr="005F2522">
              <w:rPr>
                <w:sz w:val="24"/>
                <w:szCs w:val="24"/>
              </w:rPr>
              <w:t>втор  Т.Сауко, А. Буренина)</w:t>
            </w:r>
          </w:p>
        </w:tc>
        <w:tc>
          <w:tcPr>
            <w:tcW w:w="9780" w:type="dxa"/>
            <w:gridSpan w:val="4"/>
            <w:tcBorders>
              <w:top w:val="single" w:sz="4" w:space="0" w:color="auto"/>
              <w:left w:val="single" w:sz="4" w:space="0" w:color="auto"/>
              <w:bottom w:val="single" w:sz="4" w:space="0" w:color="auto"/>
              <w:right w:val="single" w:sz="4" w:space="0" w:color="auto"/>
            </w:tcBorders>
          </w:tcPr>
          <w:p w:rsidR="004C4D6A" w:rsidRPr="005F2522" w:rsidRDefault="004C4D6A" w:rsidP="004C4D6A">
            <w:pPr>
              <w:pStyle w:val="a3"/>
              <w:jc w:val="both"/>
              <w:rPr>
                <w:sz w:val="24"/>
                <w:szCs w:val="24"/>
              </w:rPr>
            </w:pPr>
            <w:r>
              <w:rPr>
                <w:sz w:val="28"/>
                <w:szCs w:val="28"/>
              </w:rPr>
              <w:t xml:space="preserve">«Са-Фи-Дансе»  Танцевально-игровая гимнастика для детей. Ж.Е. Фирилева, Е.Г. Сайкина </w:t>
            </w:r>
            <w:r>
              <w:rPr>
                <w:sz w:val="24"/>
                <w:szCs w:val="24"/>
              </w:rPr>
              <w:t xml:space="preserve"> </w:t>
            </w:r>
          </w:p>
        </w:tc>
      </w:tr>
    </w:tbl>
    <w:p w:rsidR="009E549D" w:rsidRPr="009E549D" w:rsidRDefault="009E549D" w:rsidP="009E549D">
      <w:pPr>
        <w:widowControl w:val="0"/>
        <w:suppressAutoHyphens/>
        <w:autoSpaceDN w:val="0"/>
        <w:spacing w:after="0" w:line="240" w:lineRule="auto"/>
        <w:ind w:firstLine="506"/>
        <w:jc w:val="center"/>
        <w:textAlignment w:val="baseline"/>
        <w:rPr>
          <w:rFonts w:ascii="Times New Roman" w:eastAsia="SimSun" w:hAnsi="Times New Roman" w:cs="Mangal"/>
          <w:b/>
          <w:bCs/>
          <w:kern w:val="3"/>
          <w:sz w:val="28"/>
          <w:szCs w:val="28"/>
          <w:lang w:eastAsia="zh-CN" w:bidi="hi-IN"/>
        </w:rPr>
      </w:pPr>
    </w:p>
    <w:p w:rsidR="00D534CF" w:rsidRDefault="00D534CF" w:rsidP="009E549D">
      <w:pPr>
        <w:widowControl w:val="0"/>
        <w:suppressAutoHyphens/>
        <w:autoSpaceDN w:val="0"/>
        <w:spacing w:after="0" w:line="240" w:lineRule="auto"/>
        <w:ind w:firstLine="506"/>
        <w:jc w:val="both"/>
        <w:textAlignment w:val="baseline"/>
        <w:rPr>
          <w:rFonts w:ascii="Times New Roman" w:eastAsia="SimSun" w:hAnsi="Times New Roman" w:cs="Mangal"/>
          <w:kern w:val="3"/>
          <w:sz w:val="28"/>
          <w:szCs w:val="28"/>
          <w:lang w:eastAsia="zh-CN" w:bidi="hi-IN"/>
        </w:rPr>
      </w:pPr>
    </w:p>
    <w:p w:rsidR="00D534CF" w:rsidRDefault="00D534CF" w:rsidP="00D534CF">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p>
    <w:p w:rsidR="004C4D6A" w:rsidRPr="00D534CF" w:rsidRDefault="009E549D" w:rsidP="00D534CF">
      <w:pPr>
        <w:widowControl w:val="0"/>
        <w:suppressAutoHyphens/>
        <w:autoSpaceDN w:val="0"/>
        <w:spacing w:after="0" w:line="240" w:lineRule="auto"/>
        <w:ind w:firstLine="506"/>
        <w:jc w:val="both"/>
        <w:textAlignment w:val="baseline"/>
        <w:rPr>
          <w:rFonts w:ascii="Times New Roman" w:eastAsia="SimSun" w:hAnsi="Times New Roman" w:cs="Mangal"/>
          <w:kern w:val="3"/>
          <w:sz w:val="28"/>
          <w:szCs w:val="28"/>
          <w:lang w:eastAsia="zh-CN" w:bidi="hi-IN"/>
        </w:rPr>
      </w:pPr>
      <w:r w:rsidRPr="009E549D">
        <w:rPr>
          <w:rFonts w:ascii="Times New Roman" w:eastAsia="SimSun" w:hAnsi="Times New Roman" w:cs="Mangal"/>
          <w:kern w:val="3"/>
          <w:sz w:val="28"/>
          <w:szCs w:val="28"/>
          <w:lang w:eastAsia="zh-CN" w:bidi="hi-IN"/>
        </w:rPr>
        <w:t>Детский сад работает по базисной  программе  под редакцией М.А. Васильевой. «Программа воспитания и обучения в детском саду», допущенной</w:t>
      </w:r>
      <w:r w:rsidR="00D534CF">
        <w:rPr>
          <w:rFonts w:ascii="Times New Roman" w:eastAsia="SimSun" w:hAnsi="Times New Roman" w:cs="Mangal"/>
          <w:kern w:val="3"/>
          <w:sz w:val="28"/>
          <w:szCs w:val="28"/>
          <w:lang w:eastAsia="zh-CN" w:bidi="hi-IN"/>
        </w:rPr>
        <w:t xml:space="preserve"> Министерством  образования РФ.</w:t>
      </w:r>
    </w:p>
    <w:p w:rsidR="004C4D6A" w:rsidRDefault="004C4D6A" w:rsidP="00E814F0">
      <w:pPr>
        <w:pStyle w:val="a3"/>
        <w:jc w:val="center"/>
        <w:rPr>
          <w:b/>
          <w:sz w:val="28"/>
          <w:szCs w:val="28"/>
        </w:rPr>
      </w:pPr>
    </w:p>
    <w:p w:rsidR="00D534CF" w:rsidRDefault="00D534CF" w:rsidP="00E814F0">
      <w:pPr>
        <w:pStyle w:val="a3"/>
        <w:jc w:val="center"/>
        <w:rPr>
          <w:b/>
          <w:sz w:val="28"/>
          <w:szCs w:val="28"/>
        </w:rPr>
      </w:pPr>
    </w:p>
    <w:p w:rsidR="00E814F0" w:rsidRDefault="00E814F0" w:rsidP="00E814F0">
      <w:pPr>
        <w:pStyle w:val="a3"/>
        <w:jc w:val="center"/>
        <w:rPr>
          <w:b/>
          <w:sz w:val="28"/>
          <w:szCs w:val="28"/>
        </w:rPr>
      </w:pPr>
      <w:r w:rsidRPr="00F72FCE">
        <w:rPr>
          <w:b/>
          <w:sz w:val="28"/>
          <w:szCs w:val="28"/>
        </w:rPr>
        <w:lastRenderedPageBreak/>
        <w:t>Программно-методический комплекс образовательной программы</w:t>
      </w:r>
    </w:p>
    <w:p w:rsidR="00E814F0" w:rsidRDefault="00E814F0" w:rsidP="00E814F0">
      <w:pPr>
        <w:pStyle w:val="a3"/>
        <w:jc w:val="both"/>
        <w:rPr>
          <w:b/>
          <w:sz w:val="28"/>
          <w:szCs w:val="28"/>
        </w:rPr>
      </w:pPr>
    </w:p>
    <w:p w:rsidR="00B07863" w:rsidRPr="00EA3B23" w:rsidRDefault="00B07863" w:rsidP="00B07863">
      <w:pPr>
        <w:spacing w:after="0" w:line="240" w:lineRule="auto"/>
        <w:jc w:val="center"/>
        <w:rPr>
          <w:rFonts w:ascii="Times New Roman" w:eastAsia="Times New Roman" w:hAnsi="Times New Roman" w:cs="Times New Roman"/>
          <w:b/>
          <w:sz w:val="28"/>
          <w:szCs w:val="28"/>
          <w:lang w:eastAsia="ru-RU"/>
        </w:rPr>
      </w:pPr>
      <w:r w:rsidRPr="00EA3B23">
        <w:rPr>
          <w:rFonts w:ascii="Times New Roman" w:eastAsia="Times New Roman" w:hAnsi="Times New Roman" w:cs="Times New Roman"/>
          <w:b/>
          <w:sz w:val="28"/>
          <w:szCs w:val="28"/>
          <w:lang w:eastAsia="ru-RU"/>
        </w:rPr>
        <w:t>Методическое обеспечение  образовательного процесса</w:t>
      </w:r>
    </w:p>
    <w:p w:rsidR="00B07863" w:rsidRPr="00EA3B23" w:rsidRDefault="00B07863" w:rsidP="00B07863">
      <w:pPr>
        <w:spacing w:after="0" w:line="240" w:lineRule="auto"/>
        <w:jc w:val="center"/>
        <w:rPr>
          <w:rFonts w:ascii="Times New Roman" w:eastAsia="Times New Roman" w:hAnsi="Times New Roman" w:cs="Times New Roman"/>
          <w:b/>
          <w:sz w:val="28"/>
          <w:szCs w:val="28"/>
          <w:lang w:eastAsia="ru-RU"/>
        </w:rPr>
      </w:pPr>
      <w:r w:rsidRPr="00EA3B23">
        <w:rPr>
          <w:rFonts w:ascii="Times New Roman" w:eastAsia="Times New Roman" w:hAnsi="Times New Roman" w:cs="Times New Roman"/>
          <w:b/>
          <w:sz w:val="28"/>
          <w:szCs w:val="28"/>
          <w:lang w:eastAsia="ru-RU"/>
        </w:rPr>
        <w:t>(</w:t>
      </w:r>
      <w:r w:rsidRPr="00EA3B23">
        <w:rPr>
          <w:rFonts w:ascii="Times New Roman" w:eastAsia="Times New Roman" w:hAnsi="Times New Roman" w:cs="Times New Roman"/>
          <w:b/>
          <w:i/>
          <w:sz w:val="28"/>
          <w:szCs w:val="28"/>
          <w:lang w:eastAsia="ru-RU"/>
        </w:rPr>
        <w:t>ранний возраст</w:t>
      </w:r>
      <w:r w:rsidRPr="00EA3B23">
        <w:rPr>
          <w:rFonts w:ascii="Times New Roman" w:eastAsia="Times New Roman" w:hAnsi="Times New Roman" w:cs="Times New Roman"/>
          <w:b/>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195"/>
        <w:gridCol w:w="8085"/>
      </w:tblGrid>
      <w:tr w:rsidR="00B07863" w:rsidRPr="00EA3B23" w:rsidTr="00CF0D72">
        <w:tc>
          <w:tcPr>
            <w:tcW w:w="1499" w:type="pct"/>
            <w:tcBorders>
              <w:top w:val="single" w:sz="4" w:space="0" w:color="auto"/>
              <w:left w:val="single" w:sz="4" w:space="0" w:color="auto"/>
              <w:bottom w:val="single" w:sz="4" w:space="0" w:color="auto"/>
              <w:right w:val="single" w:sz="4" w:space="0" w:color="auto"/>
            </w:tcBorders>
            <w:hideMark/>
          </w:tcPr>
          <w:p w:rsidR="00B07863" w:rsidRPr="00EA3B23" w:rsidRDefault="00B07863" w:rsidP="00CF0D72">
            <w:pPr>
              <w:spacing w:after="0" w:line="240" w:lineRule="auto"/>
              <w:jc w:val="center"/>
              <w:rPr>
                <w:rFonts w:ascii="Times New Roman" w:eastAsia="Times New Roman" w:hAnsi="Times New Roman" w:cs="Times New Roman"/>
                <w:b/>
                <w:sz w:val="28"/>
                <w:szCs w:val="28"/>
                <w:lang w:eastAsia="ru-RU"/>
              </w:rPr>
            </w:pPr>
            <w:r w:rsidRPr="00EA3B23">
              <w:rPr>
                <w:rFonts w:ascii="Times New Roman" w:eastAsia="Times New Roman" w:hAnsi="Times New Roman" w:cs="Times New Roman"/>
                <w:b/>
                <w:sz w:val="28"/>
                <w:szCs w:val="28"/>
                <w:lang w:eastAsia="ru-RU"/>
              </w:rPr>
              <w:t>Комплексная программа</w:t>
            </w:r>
          </w:p>
        </w:tc>
        <w:tc>
          <w:tcPr>
            <w:tcW w:w="684" w:type="pct"/>
            <w:tcBorders>
              <w:top w:val="single" w:sz="4" w:space="0" w:color="auto"/>
              <w:left w:val="single" w:sz="4" w:space="0" w:color="auto"/>
              <w:bottom w:val="single" w:sz="4" w:space="0" w:color="auto"/>
              <w:right w:val="single" w:sz="4" w:space="0" w:color="auto"/>
            </w:tcBorders>
            <w:hideMark/>
          </w:tcPr>
          <w:p w:rsidR="00B07863" w:rsidRPr="00EA3B23" w:rsidRDefault="00B07863" w:rsidP="00CF0D72">
            <w:pPr>
              <w:spacing w:after="0" w:line="240" w:lineRule="auto"/>
              <w:jc w:val="center"/>
              <w:rPr>
                <w:rFonts w:ascii="Times New Roman" w:eastAsia="Times New Roman" w:hAnsi="Times New Roman" w:cs="Times New Roman"/>
                <w:b/>
                <w:sz w:val="28"/>
                <w:szCs w:val="28"/>
                <w:lang w:eastAsia="ru-RU"/>
              </w:rPr>
            </w:pPr>
            <w:r w:rsidRPr="00EA3B23">
              <w:rPr>
                <w:rFonts w:ascii="Times New Roman" w:eastAsia="Times New Roman" w:hAnsi="Times New Roman" w:cs="Times New Roman"/>
                <w:b/>
                <w:sz w:val="28"/>
                <w:szCs w:val="28"/>
                <w:lang w:eastAsia="ru-RU"/>
              </w:rPr>
              <w:t>Направления развития</w:t>
            </w:r>
          </w:p>
        </w:tc>
        <w:tc>
          <w:tcPr>
            <w:tcW w:w="2817" w:type="pct"/>
            <w:tcBorders>
              <w:top w:val="single" w:sz="4" w:space="0" w:color="auto"/>
              <w:left w:val="single" w:sz="4" w:space="0" w:color="auto"/>
              <w:bottom w:val="single" w:sz="4" w:space="0" w:color="auto"/>
              <w:right w:val="single" w:sz="4" w:space="0" w:color="auto"/>
            </w:tcBorders>
            <w:hideMark/>
          </w:tcPr>
          <w:p w:rsidR="00B07863" w:rsidRPr="00EA3B23" w:rsidRDefault="00B07863" w:rsidP="00CF0D72">
            <w:pPr>
              <w:spacing w:after="0" w:line="240" w:lineRule="auto"/>
              <w:jc w:val="center"/>
              <w:rPr>
                <w:rFonts w:ascii="Times New Roman" w:eastAsia="Times New Roman" w:hAnsi="Times New Roman" w:cs="Times New Roman"/>
                <w:b/>
                <w:sz w:val="28"/>
                <w:szCs w:val="28"/>
                <w:lang w:eastAsia="ru-RU"/>
              </w:rPr>
            </w:pPr>
            <w:r w:rsidRPr="00EA3B23">
              <w:rPr>
                <w:rFonts w:ascii="Times New Roman" w:eastAsia="Times New Roman" w:hAnsi="Times New Roman" w:cs="Times New Roman"/>
                <w:b/>
                <w:sz w:val="28"/>
                <w:szCs w:val="28"/>
                <w:lang w:eastAsia="ru-RU"/>
              </w:rPr>
              <w:t>Парциальные программы, педагогические технологии, методические разработки</w:t>
            </w:r>
            <w:r>
              <w:rPr>
                <w:rFonts w:ascii="Times New Roman" w:eastAsia="Times New Roman" w:hAnsi="Times New Roman" w:cs="Times New Roman"/>
                <w:b/>
                <w:sz w:val="28"/>
                <w:szCs w:val="28"/>
                <w:lang w:eastAsia="ru-RU"/>
              </w:rPr>
              <w:t>, практические пособия</w:t>
            </w:r>
          </w:p>
        </w:tc>
      </w:tr>
      <w:tr w:rsidR="00B07863" w:rsidRPr="00EA3B23" w:rsidTr="00CF0D72">
        <w:tc>
          <w:tcPr>
            <w:tcW w:w="1499" w:type="pct"/>
            <w:vMerge w:val="restart"/>
            <w:tcBorders>
              <w:top w:val="single" w:sz="4" w:space="0" w:color="auto"/>
              <w:left w:val="single" w:sz="4" w:space="0" w:color="auto"/>
              <w:right w:val="single" w:sz="4" w:space="0" w:color="auto"/>
            </w:tcBorders>
            <w:hideMark/>
          </w:tcPr>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AA34C6" w:rsidRDefault="00AA34C6" w:rsidP="00AA34C6">
            <w:pPr>
              <w:pStyle w:val="a3"/>
              <w:jc w:val="center"/>
              <w:rPr>
                <w:sz w:val="28"/>
                <w:szCs w:val="28"/>
              </w:rPr>
            </w:pPr>
            <w:r w:rsidRPr="00584751">
              <w:rPr>
                <w:sz w:val="28"/>
                <w:szCs w:val="28"/>
              </w:rPr>
              <w:t>«Программа воспитания и обучения в детском саду»</w:t>
            </w:r>
          </w:p>
          <w:p w:rsidR="00AA34C6" w:rsidRDefault="00AA34C6" w:rsidP="00AA34C6">
            <w:pPr>
              <w:pStyle w:val="a3"/>
              <w:jc w:val="center"/>
              <w:rPr>
                <w:sz w:val="28"/>
                <w:szCs w:val="28"/>
              </w:rPr>
            </w:pPr>
            <w:r w:rsidRPr="00584751">
              <w:rPr>
                <w:sz w:val="28"/>
                <w:szCs w:val="28"/>
              </w:rPr>
              <w:t xml:space="preserve">под ред. М.А. Васильевой, </w:t>
            </w:r>
          </w:p>
          <w:p w:rsidR="00AA34C6" w:rsidRDefault="00AA34C6" w:rsidP="00AA34C6">
            <w:pPr>
              <w:pStyle w:val="a3"/>
              <w:jc w:val="center"/>
              <w:rPr>
                <w:sz w:val="28"/>
                <w:szCs w:val="28"/>
              </w:rPr>
            </w:pPr>
            <w:r w:rsidRPr="00584751">
              <w:rPr>
                <w:sz w:val="28"/>
                <w:szCs w:val="28"/>
              </w:rPr>
              <w:t>В.В. Гербо</w:t>
            </w:r>
            <w:r>
              <w:rPr>
                <w:sz w:val="28"/>
                <w:szCs w:val="28"/>
              </w:rPr>
              <w:t>вой,</w:t>
            </w:r>
          </w:p>
          <w:p w:rsidR="00AA34C6" w:rsidRPr="00584751" w:rsidRDefault="00AA34C6" w:rsidP="00AA34C6">
            <w:pPr>
              <w:pStyle w:val="a3"/>
              <w:jc w:val="center"/>
              <w:rPr>
                <w:sz w:val="28"/>
                <w:szCs w:val="28"/>
              </w:rPr>
            </w:pPr>
            <w:r>
              <w:rPr>
                <w:sz w:val="28"/>
                <w:szCs w:val="28"/>
              </w:rPr>
              <w:t>Т.С. Комаровой; Москва, 2010</w:t>
            </w:r>
            <w:r w:rsidRPr="00584751">
              <w:rPr>
                <w:sz w:val="28"/>
                <w:szCs w:val="28"/>
              </w:rPr>
              <w:t>;</w:t>
            </w:r>
          </w:p>
          <w:p w:rsidR="00AA34C6" w:rsidRPr="00584751" w:rsidRDefault="00AA34C6" w:rsidP="00AA34C6">
            <w:pPr>
              <w:pStyle w:val="a3"/>
              <w:jc w:val="center"/>
              <w:rPr>
                <w:sz w:val="28"/>
                <w:szCs w:val="28"/>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spacing w:after="0" w:line="240" w:lineRule="auto"/>
              <w:jc w:val="both"/>
              <w:rPr>
                <w:rFonts w:ascii="Times New Roman" w:eastAsia="Times New Roman" w:hAnsi="Times New Roman" w:cs="Times New Roman"/>
                <w:sz w:val="28"/>
                <w:szCs w:val="28"/>
                <w:lang w:eastAsia="ru-RU"/>
              </w:rPr>
            </w:pPr>
          </w:p>
          <w:p w:rsidR="00B07863" w:rsidRDefault="00B07863" w:rsidP="00CF0D72">
            <w:pPr>
              <w:tabs>
                <w:tab w:val="left" w:pos="2595"/>
              </w:tabs>
              <w:spacing w:after="0" w:line="240" w:lineRule="auto"/>
              <w:rPr>
                <w:rFonts w:ascii="Times New Roman" w:eastAsia="Times New Roman" w:hAnsi="Times New Roman" w:cs="Times New Roman"/>
                <w:sz w:val="28"/>
                <w:szCs w:val="28"/>
                <w:lang w:eastAsia="ru-RU"/>
              </w:rPr>
            </w:pPr>
          </w:p>
          <w:p w:rsidR="00B07863" w:rsidRDefault="00B07863" w:rsidP="00CF0D72">
            <w:pPr>
              <w:tabs>
                <w:tab w:val="left" w:pos="2595"/>
              </w:tabs>
              <w:spacing w:after="0" w:line="240" w:lineRule="auto"/>
              <w:rPr>
                <w:rFonts w:ascii="Times New Roman" w:eastAsia="Times New Roman" w:hAnsi="Times New Roman" w:cs="Times New Roman"/>
                <w:sz w:val="28"/>
                <w:szCs w:val="28"/>
                <w:lang w:eastAsia="ru-RU"/>
              </w:rPr>
            </w:pPr>
          </w:p>
          <w:p w:rsidR="00B07863" w:rsidRDefault="00B07863" w:rsidP="00CF0D72">
            <w:pPr>
              <w:tabs>
                <w:tab w:val="left" w:pos="2595"/>
              </w:tabs>
              <w:spacing w:after="0" w:line="240" w:lineRule="auto"/>
              <w:rPr>
                <w:rFonts w:ascii="Times New Roman" w:eastAsia="Times New Roman" w:hAnsi="Times New Roman" w:cs="Times New Roman"/>
                <w:sz w:val="28"/>
                <w:szCs w:val="28"/>
                <w:lang w:eastAsia="ru-RU"/>
              </w:rPr>
            </w:pPr>
          </w:p>
          <w:p w:rsidR="00B07863" w:rsidRDefault="00B07863" w:rsidP="00CF0D72">
            <w:pPr>
              <w:tabs>
                <w:tab w:val="left" w:pos="2595"/>
              </w:tabs>
              <w:spacing w:after="0" w:line="240" w:lineRule="auto"/>
              <w:rPr>
                <w:rFonts w:ascii="Times New Roman" w:eastAsia="Times New Roman" w:hAnsi="Times New Roman" w:cs="Times New Roman"/>
                <w:sz w:val="28"/>
                <w:szCs w:val="28"/>
                <w:lang w:eastAsia="ru-RU"/>
              </w:rPr>
            </w:pPr>
          </w:p>
          <w:p w:rsidR="00B07863" w:rsidRDefault="00B07863" w:rsidP="00CF0D72">
            <w:pPr>
              <w:tabs>
                <w:tab w:val="left" w:pos="2595"/>
              </w:tabs>
              <w:spacing w:after="0" w:line="240" w:lineRule="auto"/>
              <w:rPr>
                <w:rFonts w:ascii="Times New Roman" w:eastAsia="Times New Roman" w:hAnsi="Times New Roman" w:cs="Times New Roman"/>
                <w:sz w:val="28"/>
                <w:szCs w:val="28"/>
                <w:lang w:eastAsia="ru-RU"/>
              </w:rPr>
            </w:pPr>
          </w:p>
          <w:p w:rsidR="00B07863" w:rsidRPr="00EA3B23" w:rsidRDefault="00B07863" w:rsidP="00CF0D72">
            <w:pPr>
              <w:tabs>
                <w:tab w:val="left" w:pos="2595"/>
              </w:tabs>
              <w:spacing w:after="0" w:line="240" w:lineRule="auto"/>
              <w:rPr>
                <w:rFonts w:ascii="Times New Roman" w:eastAsia="Times New Roman" w:hAnsi="Times New Roman" w:cs="Times New Roman"/>
                <w:sz w:val="28"/>
                <w:szCs w:val="28"/>
                <w:lang w:eastAsia="ru-RU"/>
              </w:rPr>
            </w:pPr>
          </w:p>
        </w:tc>
        <w:tc>
          <w:tcPr>
            <w:tcW w:w="684" w:type="pct"/>
            <w:tcBorders>
              <w:top w:val="single" w:sz="4" w:space="0" w:color="auto"/>
              <w:left w:val="single" w:sz="4" w:space="0" w:color="auto"/>
              <w:bottom w:val="single" w:sz="4" w:space="0" w:color="auto"/>
              <w:right w:val="single" w:sz="4" w:space="0" w:color="auto"/>
            </w:tcBorders>
            <w:hideMark/>
          </w:tcPr>
          <w:p w:rsidR="00B07863" w:rsidRPr="00EA3B23" w:rsidRDefault="00B07863" w:rsidP="00CF0D72">
            <w:pPr>
              <w:spacing w:after="0" w:line="240" w:lineRule="auto"/>
              <w:jc w:val="center"/>
              <w:rPr>
                <w:rFonts w:ascii="Times New Roman" w:eastAsia="Times New Roman" w:hAnsi="Times New Roman" w:cs="Times New Roman"/>
                <w:b/>
                <w:sz w:val="28"/>
                <w:szCs w:val="28"/>
                <w:lang w:eastAsia="ru-RU"/>
              </w:rPr>
            </w:pPr>
            <w:r w:rsidRPr="00EA3B23">
              <w:rPr>
                <w:rFonts w:ascii="Times New Roman" w:eastAsia="Times New Roman" w:hAnsi="Times New Roman" w:cs="Times New Roman"/>
                <w:sz w:val="28"/>
                <w:szCs w:val="28"/>
                <w:lang w:eastAsia="ru-RU"/>
              </w:rPr>
              <w:lastRenderedPageBreak/>
              <w:t>Физическое развитие</w:t>
            </w:r>
          </w:p>
        </w:tc>
        <w:tc>
          <w:tcPr>
            <w:tcW w:w="2817" w:type="pct"/>
            <w:tcBorders>
              <w:top w:val="single" w:sz="4" w:space="0" w:color="auto"/>
              <w:left w:val="single" w:sz="4" w:space="0" w:color="auto"/>
              <w:bottom w:val="single" w:sz="4" w:space="0" w:color="auto"/>
              <w:right w:val="single" w:sz="4" w:space="0" w:color="auto"/>
            </w:tcBorders>
            <w:hideMark/>
          </w:tcPr>
          <w:p w:rsidR="00F645C6" w:rsidRPr="00F645C6" w:rsidRDefault="00F645C6" w:rsidP="00F645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645C6">
              <w:rPr>
                <w:rFonts w:ascii="Times New Roman" w:eastAsia="Times New Roman" w:hAnsi="Times New Roman" w:cs="Times New Roman"/>
                <w:sz w:val="28"/>
                <w:szCs w:val="28"/>
                <w:lang w:eastAsia="ru-RU"/>
              </w:rPr>
              <w:t>Методические рекомендации к Программе воспитания и обучения в детском саду, М. Мо</w:t>
            </w:r>
            <w:r>
              <w:rPr>
                <w:rFonts w:ascii="Times New Roman" w:eastAsia="Times New Roman" w:hAnsi="Times New Roman" w:cs="Times New Roman"/>
                <w:sz w:val="28"/>
                <w:szCs w:val="28"/>
                <w:lang w:eastAsia="ru-RU"/>
              </w:rPr>
              <w:t>заика – Синтез, 2010</w:t>
            </w:r>
            <w:r w:rsidRPr="00F645C6">
              <w:rPr>
                <w:rFonts w:ascii="Times New Roman" w:eastAsia="Times New Roman" w:hAnsi="Times New Roman" w:cs="Times New Roman"/>
                <w:sz w:val="28"/>
                <w:szCs w:val="28"/>
                <w:lang w:eastAsia="ru-RU"/>
              </w:rPr>
              <w:t xml:space="preserve"> г.</w:t>
            </w:r>
          </w:p>
          <w:p w:rsidR="00B07863" w:rsidRPr="00584751" w:rsidRDefault="00B07863" w:rsidP="00CF0D72">
            <w:pPr>
              <w:pStyle w:val="a3"/>
              <w:jc w:val="both"/>
              <w:rPr>
                <w:sz w:val="28"/>
                <w:szCs w:val="28"/>
              </w:rPr>
            </w:pPr>
            <w:r w:rsidRPr="00584751">
              <w:rPr>
                <w:sz w:val="28"/>
                <w:szCs w:val="28"/>
              </w:rPr>
              <w:t xml:space="preserve">-«Физическая культура – дошкольникам» </w:t>
            </w:r>
            <w:r>
              <w:rPr>
                <w:sz w:val="28"/>
                <w:szCs w:val="28"/>
              </w:rPr>
              <w:t xml:space="preserve"> (младший  возраст)</w:t>
            </w:r>
          </w:p>
          <w:p w:rsidR="00B07863" w:rsidRDefault="00B07863" w:rsidP="00CF0D72">
            <w:pPr>
              <w:pStyle w:val="a3"/>
              <w:jc w:val="both"/>
              <w:rPr>
                <w:sz w:val="28"/>
                <w:szCs w:val="28"/>
              </w:rPr>
            </w:pPr>
            <w:r w:rsidRPr="00584751">
              <w:rPr>
                <w:sz w:val="28"/>
                <w:szCs w:val="28"/>
              </w:rPr>
              <w:t>Л.Д. Глазырина.</w:t>
            </w:r>
            <w:r>
              <w:rPr>
                <w:sz w:val="28"/>
                <w:szCs w:val="28"/>
              </w:rPr>
              <w:t xml:space="preserve"> – Москва 2001;</w:t>
            </w:r>
          </w:p>
          <w:p w:rsidR="00B07863" w:rsidRDefault="00B07863" w:rsidP="00CF0D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«Конспекты занятий в первой младшей группе детского сада»</w:t>
            </w:r>
          </w:p>
          <w:p w:rsidR="00B07863" w:rsidRDefault="00B07863" w:rsidP="00CF0D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Карпухина - Воронеж 2010;</w:t>
            </w:r>
          </w:p>
          <w:p w:rsidR="00B07863" w:rsidRDefault="00B07863" w:rsidP="00CF0D72">
            <w:pPr>
              <w:pStyle w:val="a3"/>
              <w:jc w:val="both"/>
              <w:rPr>
                <w:sz w:val="28"/>
                <w:szCs w:val="28"/>
              </w:rPr>
            </w:pPr>
            <w:r>
              <w:rPr>
                <w:rFonts w:eastAsia="Times New Roman"/>
                <w:sz w:val="28"/>
                <w:szCs w:val="28"/>
              </w:rPr>
              <w:t xml:space="preserve">- </w:t>
            </w:r>
            <w:r>
              <w:rPr>
                <w:sz w:val="28"/>
                <w:szCs w:val="28"/>
              </w:rPr>
              <w:t xml:space="preserve"> Сценарии оздоровительных досугов для детей  </w:t>
            </w:r>
          </w:p>
          <w:p w:rsidR="00B07863" w:rsidRDefault="00B07863" w:rsidP="00CF0D72">
            <w:pPr>
              <w:pStyle w:val="a3"/>
              <w:jc w:val="both"/>
              <w:rPr>
                <w:sz w:val="28"/>
                <w:szCs w:val="28"/>
              </w:rPr>
            </w:pPr>
            <w:r>
              <w:rPr>
                <w:sz w:val="28"/>
                <w:szCs w:val="28"/>
              </w:rPr>
              <w:t xml:space="preserve">М.Ю. Картушина </w:t>
            </w:r>
            <w:proofErr w:type="gramStart"/>
            <w:r>
              <w:rPr>
                <w:sz w:val="28"/>
                <w:szCs w:val="28"/>
              </w:rPr>
              <w:t>–М</w:t>
            </w:r>
            <w:proofErr w:type="gramEnd"/>
            <w:r>
              <w:rPr>
                <w:sz w:val="28"/>
                <w:szCs w:val="28"/>
              </w:rPr>
              <w:t>осква 2005;</w:t>
            </w:r>
          </w:p>
          <w:p w:rsidR="00B07863" w:rsidRDefault="00B07863" w:rsidP="00CF0D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Спортивные праздники и развлечений (младший возраст)  </w:t>
            </w:r>
          </w:p>
          <w:p w:rsidR="00B07863" w:rsidRPr="00222FDA" w:rsidRDefault="00B07863" w:rsidP="00CF0D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В.Я. Лысов</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АРКТИ – 2001;</w:t>
            </w:r>
          </w:p>
          <w:p w:rsidR="00B07863" w:rsidRPr="00EA3B23" w:rsidRDefault="00B07863" w:rsidP="00CF0D72">
            <w:pPr>
              <w:spacing w:after="0" w:line="240" w:lineRule="auto"/>
              <w:jc w:val="both"/>
              <w:rPr>
                <w:rFonts w:ascii="Times New Roman" w:eastAsia="Times New Roman" w:hAnsi="Times New Roman" w:cs="Times New Roman"/>
                <w:sz w:val="28"/>
                <w:szCs w:val="28"/>
                <w:lang w:eastAsia="ru-RU"/>
              </w:rPr>
            </w:pPr>
          </w:p>
        </w:tc>
      </w:tr>
      <w:tr w:rsidR="00B07863" w:rsidRPr="00EA3B23" w:rsidTr="00CF0D72">
        <w:tc>
          <w:tcPr>
            <w:tcW w:w="1499" w:type="pct"/>
            <w:vMerge/>
            <w:tcBorders>
              <w:left w:val="single" w:sz="4" w:space="0" w:color="auto"/>
              <w:right w:val="single" w:sz="4" w:space="0" w:color="auto"/>
            </w:tcBorders>
            <w:hideMark/>
          </w:tcPr>
          <w:p w:rsidR="00B07863" w:rsidRPr="00EA3B23" w:rsidRDefault="00B07863" w:rsidP="00CF0D72">
            <w:pPr>
              <w:spacing w:after="0" w:line="240" w:lineRule="auto"/>
              <w:jc w:val="both"/>
              <w:rPr>
                <w:rFonts w:ascii="Times New Roman" w:eastAsia="Times New Roman" w:hAnsi="Times New Roman" w:cs="Times New Roman"/>
                <w:sz w:val="28"/>
                <w:szCs w:val="28"/>
                <w:lang w:eastAsia="ru-RU"/>
              </w:rPr>
            </w:pPr>
          </w:p>
        </w:tc>
        <w:tc>
          <w:tcPr>
            <w:tcW w:w="684" w:type="pct"/>
            <w:tcBorders>
              <w:top w:val="single" w:sz="4" w:space="0" w:color="auto"/>
              <w:left w:val="single" w:sz="4" w:space="0" w:color="auto"/>
              <w:bottom w:val="single" w:sz="4" w:space="0" w:color="auto"/>
              <w:right w:val="single" w:sz="4" w:space="0" w:color="auto"/>
            </w:tcBorders>
            <w:hideMark/>
          </w:tcPr>
          <w:p w:rsidR="00B07863" w:rsidRPr="00EA3B23" w:rsidRDefault="00B07863" w:rsidP="00CF0D72">
            <w:pPr>
              <w:spacing w:after="0" w:line="240" w:lineRule="auto"/>
              <w:jc w:val="center"/>
              <w:rPr>
                <w:rFonts w:ascii="Times New Roman" w:eastAsia="Times New Roman" w:hAnsi="Times New Roman" w:cs="Times New Roman"/>
                <w:sz w:val="28"/>
                <w:szCs w:val="28"/>
                <w:lang w:eastAsia="ru-RU"/>
              </w:rPr>
            </w:pPr>
            <w:r w:rsidRPr="00EA3B23">
              <w:rPr>
                <w:rFonts w:ascii="Times New Roman" w:eastAsia="Times New Roman" w:hAnsi="Times New Roman" w:cs="Times New Roman"/>
                <w:sz w:val="28"/>
                <w:szCs w:val="28"/>
                <w:lang w:eastAsia="ru-RU"/>
              </w:rPr>
              <w:t>Познавательно-речевое развитие</w:t>
            </w:r>
          </w:p>
        </w:tc>
        <w:tc>
          <w:tcPr>
            <w:tcW w:w="2817" w:type="pct"/>
            <w:tcBorders>
              <w:top w:val="single" w:sz="4" w:space="0" w:color="auto"/>
              <w:left w:val="single" w:sz="4" w:space="0" w:color="auto"/>
              <w:bottom w:val="single" w:sz="4" w:space="0" w:color="auto"/>
              <w:right w:val="single" w:sz="4" w:space="0" w:color="auto"/>
            </w:tcBorders>
          </w:tcPr>
          <w:p w:rsidR="00F645C6" w:rsidRPr="00F645C6" w:rsidRDefault="00F645C6" w:rsidP="00F645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645C6">
              <w:rPr>
                <w:rFonts w:ascii="Times New Roman" w:eastAsia="Times New Roman" w:hAnsi="Times New Roman" w:cs="Times New Roman"/>
                <w:sz w:val="28"/>
                <w:szCs w:val="28"/>
                <w:lang w:eastAsia="ru-RU"/>
              </w:rPr>
              <w:t>Методические рекомендации к Программе воспитания и обучения в детском саду, М. Мо</w:t>
            </w:r>
            <w:r>
              <w:rPr>
                <w:rFonts w:ascii="Times New Roman" w:eastAsia="Times New Roman" w:hAnsi="Times New Roman" w:cs="Times New Roman"/>
                <w:sz w:val="28"/>
                <w:szCs w:val="28"/>
                <w:lang w:eastAsia="ru-RU"/>
              </w:rPr>
              <w:t>заика – Синтез, 2010</w:t>
            </w:r>
            <w:r w:rsidRPr="00F645C6">
              <w:rPr>
                <w:rFonts w:ascii="Times New Roman" w:eastAsia="Times New Roman" w:hAnsi="Times New Roman" w:cs="Times New Roman"/>
                <w:sz w:val="28"/>
                <w:szCs w:val="28"/>
                <w:lang w:eastAsia="ru-RU"/>
              </w:rPr>
              <w:t xml:space="preserve"> г.</w:t>
            </w:r>
          </w:p>
          <w:p w:rsidR="00B07863" w:rsidRPr="00EA3B23" w:rsidRDefault="00B07863" w:rsidP="00CF0D72">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8C19EC">
              <w:rPr>
                <w:rFonts w:ascii="Times New Roman" w:eastAsia="Times New Roman" w:hAnsi="Times New Roman" w:cs="Times New Roman"/>
                <w:color w:val="FF0000"/>
                <w:sz w:val="28"/>
                <w:szCs w:val="28"/>
                <w:lang w:eastAsia="ru-RU"/>
              </w:rPr>
              <w:t xml:space="preserve">«Воспитание и обучение </w:t>
            </w:r>
            <w:r w:rsidRPr="00EA3B23">
              <w:rPr>
                <w:rFonts w:ascii="Times New Roman" w:eastAsia="Times New Roman" w:hAnsi="Times New Roman" w:cs="Times New Roman"/>
                <w:color w:val="FF0000"/>
                <w:sz w:val="28"/>
                <w:szCs w:val="28"/>
                <w:lang w:eastAsia="ru-RU"/>
              </w:rPr>
              <w:t xml:space="preserve"> детей в первой младшей группе детского сада», Теплюк С.Н., М., Мозаика – Синтез, 2008;</w:t>
            </w:r>
          </w:p>
          <w:p w:rsidR="00B07863" w:rsidRPr="00EA3B23" w:rsidRDefault="00B07863" w:rsidP="00CF0D72">
            <w:pPr>
              <w:spacing w:after="0" w:line="240" w:lineRule="auto"/>
              <w:jc w:val="both"/>
              <w:rPr>
                <w:rFonts w:ascii="Times New Roman" w:eastAsia="Times New Roman" w:hAnsi="Times New Roman" w:cs="Times New Roman"/>
                <w:color w:val="000000"/>
                <w:sz w:val="28"/>
                <w:szCs w:val="28"/>
                <w:lang w:eastAsia="ru-RU"/>
              </w:rPr>
            </w:pPr>
            <w:r w:rsidRPr="00EA3B23">
              <w:rPr>
                <w:rFonts w:ascii="Times New Roman" w:eastAsia="Times New Roman" w:hAnsi="Times New Roman" w:cs="Times New Roman"/>
                <w:color w:val="000000"/>
                <w:sz w:val="28"/>
                <w:szCs w:val="28"/>
                <w:lang w:eastAsia="ru-RU"/>
              </w:rPr>
              <w:t>«Знакомим малыша с окружающим миром», Л.Н.Павлова, 1987;</w:t>
            </w:r>
          </w:p>
          <w:p w:rsidR="00B07863" w:rsidRPr="00EA3B23" w:rsidRDefault="00B07863" w:rsidP="00CF0D72">
            <w:pPr>
              <w:spacing w:after="0" w:line="240" w:lineRule="auto"/>
              <w:jc w:val="both"/>
              <w:rPr>
                <w:rFonts w:ascii="Times New Roman" w:eastAsia="Times New Roman" w:hAnsi="Times New Roman" w:cs="Times New Roman"/>
                <w:color w:val="000000"/>
                <w:sz w:val="28"/>
                <w:szCs w:val="28"/>
                <w:lang w:eastAsia="ru-RU"/>
              </w:rPr>
            </w:pPr>
            <w:r w:rsidRPr="00EA3B23">
              <w:rPr>
                <w:rFonts w:ascii="Times New Roman" w:eastAsia="Times New Roman" w:hAnsi="Times New Roman" w:cs="Times New Roman"/>
                <w:color w:val="000000"/>
                <w:sz w:val="28"/>
                <w:szCs w:val="28"/>
                <w:lang w:eastAsia="ru-RU"/>
              </w:rPr>
              <w:t xml:space="preserve"> «Занятия по формированию элементарных экологических представлений» О.А.Соломенникова, 2009;</w:t>
            </w:r>
          </w:p>
          <w:p w:rsidR="00B07863" w:rsidRDefault="00B07863" w:rsidP="00CF0D72">
            <w:pPr>
              <w:spacing w:after="0" w:line="240" w:lineRule="auto"/>
              <w:rPr>
                <w:rFonts w:ascii="Times New Roman" w:eastAsia="Times New Roman" w:hAnsi="Times New Roman" w:cs="Times New Roman"/>
                <w:sz w:val="28"/>
                <w:szCs w:val="28"/>
                <w:lang w:eastAsia="ru-RU"/>
              </w:rPr>
            </w:pPr>
            <w:r w:rsidRPr="00EA3B23">
              <w:rPr>
                <w:rFonts w:ascii="Times New Roman" w:eastAsia="Times New Roman" w:hAnsi="Times New Roman" w:cs="Times New Roman"/>
                <w:sz w:val="28"/>
                <w:szCs w:val="28"/>
                <w:lang w:eastAsia="ru-RU"/>
              </w:rPr>
              <w:t>«Ребёнок и окружающий мир» О.Б.Дыбин</w:t>
            </w:r>
            <w:proofErr w:type="gramStart"/>
            <w:r w:rsidRPr="00EA3B23">
              <w:rPr>
                <w:rFonts w:ascii="Times New Roman" w:eastAsia="Times New Roman" w:hAnsi="Times New Roman" w:cs="Times New Roman"/>
                <w:sz w:val="28"/>
                <w:szCs w:val="28"/>
                <w:lang w:eastAsia="ru-RU"/>
              </w:rPr>
              <w:t>а</w:t>
            </w:r>
            <w:r w:rsidRPr="00EA3B23">
              <w:rPr>
                <w:rFonts w:ascii="Times New Roman" w:eastAsia="Times New Roman" w:hAnsi="Times New Roman" w:cs="Times New Roman"/>
                <w:color w:val="000000"/>
                <w:sz w:val="28"/>
                <w:szCs w:val="28"/>
                <w:lang w:eastAsia="ru-RU"/>
              </w:rPr>
              <w:t>-</w:t>
            </w:r>
            <w:proofErr w:type="gramEnd"/>
            <w:r w:rsidRPr="00EA3B23">
              <w:rPr>
                <w:rFonts w:ascii="Times New Roman" w:eastAsia="Times New Roman" w:hAnsi="Times New Roman" w:cs="Times New Roman"/>
                <w:color w:val="000000"/>
                <w:sz w:val="28"/>
                <w:szCs w:val="28"/>
                <w:lang w:eastAsia="ru-RU"/>
              </w:rPr>
              <w:t xml:space="preserve">  М.: Мозаика-Синтез, 2010;</w:t>
            </w:r>
            <w:r>
              <w:rPr>
                <w:rFonts w:ascii="Times New Roman" w:eastAsia="Times New Roman" w:hAnsi="Times New Roman" w:cs="Times New Roman"/>
                <w:sz w:val="28"/>
                <w:szCs w:val="28"/>
                <w:lang w:eastAsia="ru-RU"/>
              </w:rPr>
              <w:t xml:space="preserve"> </w:t>
            </w:r>
          </w:p>
          <w:p w:rsidR="00B07863" w:rsidRDefault="00B07863" w:rsidP="00CF0D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дошкольников с предметным миром» О.В. Дыбина – Москва 2008;</w:t>
            </w:r>
          </w:p>
          <w:p w:rsidR="00B07863" w:rsidRPr="00EA3B23" w:rsidRDefault="00B07863" w:rsidP="00CF0D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«Придумай слово: Речевые игры и упражнения для дошкольников» О.С. Ушакова -  Москва 2001;</w:t>
            </w:r>
          </w:p>
          <w:p w:rsidR="00B07863" w:rsidRPr="00EA3B23" w:rsidRDefault="00B07863" w:rsidP="00CF0D72">
            <w:pPr>
              <w:spacing w:after="0" w:line="240" w:lineRule="auto"/>
              <w:jc w:val="both"/>
              <w:rPr>
                <w:rFonts w:ascii="Times New Roman" w:eastAsia="Times New Roman" w:hAnsi="Times New Roman" w:cs="Times New Roman"/>
                <w:color w:val="000000"/>
                <w:sz w:val="28"/>
                <w:szCs w:val="28"/>
                <w:lang w:eastAsia="ru-RU"/>
              </w:rPr>
            </w:pPr>
            <w:r w:rsidRPr="00EA3B23">
              <w:rPr>
                <w:rFonts w:ascii="Times New Roman" w:eastAsia="Times New Roman" w:hAnsi="Times New Roman" w:cs="Times New Roman"/>
                <w:color w:val="000000"/>
                <w:sz w:val="28"/>
                <w:szCs w:val="28"/>
                <w:lang w:eastAsia="ru-RU"/>
              </w:rPr>
              <w:t>«Занятия по развитию речи в первой младшей группе детского сада», Гербова В.В. -  М.: Мозаика-Синтез, 2010;</w:t>
            </w:r>
          </w:p>
          <w:p w:rsidR="00B07863" w:rsidRDefault="00B07863" w:rsidP="00CF0D7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«Развитие речи в детском саду» В.В. Гербова  </w:t>
            </w:r>
            <w:r w:rsidRPr="00EA3B23">
              <w:rPr>
                <w:rFonts w:ascii="Times New Roman" w:eastAsia="Times New Roman" w:hAnsi="Times New Roman" w:cs="Times New Roman"/>
                <w:color w:val="000000"/>
                <w:sz w:val="28"/>
                <w:szCs w:val="28"/>
                <w:lang w:eastAsia="ru-RU"/>
              </w:rPr>
              <w:t>М.: Мозаика-</w:t>
            </w:r>
            <w:r w:rsidRPr="00EA3B23">
              <w:rPr>
                <w:rFonts w:ascii="Times New Roman" w:eastAsia="Times New Roman" w:hAnsi="Times New Roman" w:cs="Times New Roman"/>
                <w:color w:val="000000"/>
                <w:sz w:val="28"/>
                <w:szCs w:val="28"/>
                <w:lang w:eastAsia="ru-RU"/>
              </w:rPr>
              <w:lastRenderedPageBreak/>
              <w:t>Синтез, 2010;</w:t>
            </w:r>
          </w:p>
          <w:p w:rsidR="00B07863" w:rsidRDefault="00B07863" w:rsidP="00CF0D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«Конспекты занятий в первой младшей группе детского сада»</w:t>
            </w:r>
          </w:p>
          <w:p w:rsidR="00B07863" w:rsidRPr="00E62B2B" w:rsidRDefault="00B07863" w:rsidP="00CF0D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Карпухина Воронеж 2010;</w:t>
            </w:r>
          </w:p>
          <w:p w:rsidR="00B07863" w:rsidRDefault="00B07863" w:rsidP="00CF0D7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«Экологическое воспитание в детском саду» О.А. Соломенникова М.: Мозаика-Синтез, 20</w:t>
            </w:r>
            <w:r w:rsidRPr="00EA3B23">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9</w:t>
            </w:r>
            <w:r w:rsidRPr="00EA3B23">
              <w:rPr>
                <w:rFonts w:ascii="Times New Roman" w:eastAsia="Times New Roman" w:hAnsi="Times New Roman" w:cs="Times New Roman"/>
                <w:color w:val="000000"/>
                <w:sz w:val="28"/>
                <w:szCs w:val="28"/>
                <w:lang w:eastAsia="ru-RU"/>
              </w:rPr>
              <w:t>;</w:t>
            </w:r>
          </w:p>
          <w:p w:rsidR="00B07863" w:rsidRDefault="00B07863" w:rsidP="00CF0D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«Приобщение детей к художественной литературе (2-7 лет) В.В. Гербова – </w:t>
            </w:r>
            <w:r w:rsidRPr="00EA3B23">
              <w:rPr>
                <w:rFonts w:ascii="Times New Roman" w:eastAsia="Times New Roman" w:hAnsi="Times New Roman" w:cs="Times New Roman"/>
                <w:color w:val="000000"/>
                <w:sz w:val="28"/>
                <w:szCs w:val="28"/>
                <w:lang w:eastAsia="ru-RU"/>
              </w:rPr>
              <w:t>М.: Мозаика-Синтез, 2010;</w:t>
            </w:r>
            <w:r>
              <w:rPr>
                <w:rFonts w:ascii="Times New Roman" w:eastAsia="Times New Roman" w:hAnsi="Times New Roman" w:cs="Times New Roman"/>
                <w:sz w:val="28"/>
                <w:szCs w:val="28"/>
                <w:lang w:eastAsia="ru-RU"/>
              </w:rPr>
              <w:t xml:space="preserve"> </w:t>
            </w:r>
          </w:p>
          <w:p w:rsidR="00B07863" w:rsidRDefault="00B07863" w:rsidP="00CF0D7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«Книга для чтения 2-4 года» В.В. Гербова – Москва Оникс 2011;</w:t>
            </w:r>
          </w:p>
          <w:p w:rsidR="00B07863" w:rsidRPr="00EA3B23" w:rsidRDefault="00B07863" w:rsidP="00CF0D72">
            <w:pPr>
              <w:spacing w:after="0" w:line="240" w:lineRule="auto"/>
              <w:jc w:val="both"/>
              <w:rPr>
                <w:rFonts w:ascii="Times New Roman" w:eastAsia="Times New Roman" w:hAnsi="Times New Roman" w:cs="Times New Roman"/>
                <w:color w:val="000000"/>
                <w:sz w:val="28"/>
                <w:szCs w:val="28"/>
                <w:lang w:eastAsia="ru-RU"/>
              </w:rPr>
            </w:pPr>
          </w:p>
        </w:tc>
      </w:tr>
      <w:tr w:rsidR="00B07863" w:rsidRPr="00EA3B23" w:rsidTr="00CF0D72">
        <w:trPr>
          <w:trHeight w:val="1815"/>
        </w:trPr>
        <w:tc>
          <w:tcPr>
            <w:tcW w:w="1499" w:type="pct"/>
            <w:vMerge/>
            <w:tcBorders>
              <w:left w:val="single" w:sz="4" w:space="0" w:color="auto"/>
              <w:right w:val="single" w:sz="4" w:space="0" w:color="auto"/>
            </w:tcBorders>
            <w:hideMark/>
          </w:tcPr>
          <w:p w:rsidR="00B07863" w:rsidRPr="00EA3B23" w:rsidRDefault="00B07863" w:rsidP="00CF0D72">
            <w:pPr>
              <w:spacing w:after="0" w:line="240" w:lineRule="auto"/>
              <w:jc w:val="both"/>
              <w:rPr>
                <w:rFonts w:ascii="Times New Roman" w:eastAsia="Times New Roman" w:hAnsi="Times New Roman" w:cs="Times New Roman"/>
                <w:sz w:val="28"/>
                <w:szCs w:val="28"/>
                <w:lang w:eastAsia="ru-RU"/>
              </w:rPr>
            </w:pPr>
          </w:p>
        </w:tc>
        <w:tc>
          <w:tcPr>
            <w:tcW w:w="684" w:type="pct"/>
            <w:tcBorders>
              <w:top w:val="single" w:sz="4" w:space="0" w:color="auto"/>
              <w:left w:val="single" w:sz="4" w:space="0" w:color="auto"/>
              <w:bottom w:val="single" w:sz="4" w:space="0" w:color="auto"/>
              <w:right w:val="single" w:sz="4" w:space="0" w:color="auto"/>
            </w:tcBorders>
            <w:hideMark/>
          </w:tcPr>
          <w:p w:rsidR="00B07863" w:rsidRPr="00EA3B23" w:rsidRDefault="00B07863" w:rsidP="00CF0D72">
            <w:pPr>
              <w:spacing w:after="0" w:line="240" w:lineRule="auto"/>
              <w:jc w:val="center"/>
              <w:rPr>
                <w:rFonts w:ascii="Times New Roman" w:eastAsia="Times New Roman" w:hAnsi="Times New Roman" w:cs="Times New Roman"/>
                <w:sz w:val="28"/>
                <w:szCs w:val="28"/>
                <w:lang w:eastAsia="ru-RU"/>
              </w:rPr>
            </w:pPr>
            <w:r w:rsidRPr="00EA3B23">
              <w:rPr>
                <w:rFonts w:ascii="Times New Roman" w:eastAsia="Times New Roman" w:hAnsi="Times New Roman" w:cs="Times New Roman"/>
                <w:sz w:val="28"/>
                <w:szCs w:val="28"/>
                <w:lang w:eastAsia="ru-RU"/>
              </w:rPr>
              <w:t>Социально-личностное развитие</w:t>
            </w:r>
          </w:p>
          <w:p w:rsidR="00B07863" w:rsidRPr="00EA3B23" w:rsidRDefault="00B07863" w:rsidP="00CF0D72">
            <w:pPr>
              <w:spacing w:after="0" w:line="240" w:lineRule="auto"/>
              <w:jc w:val="center"/>
              <w:rPr>
                <w:rFonts w:ascii="Times New Roman" w:eastAsia="Times New Roman" w:hAnsi="Times New Roman" w:cs="Times New Roman"/>
                <w:sz w:val="28"/>
                <w:szCs w:val="28"/>
                <w:lang w:eastAsia="ru-RU"/>
              </w:rPr>
            </w:pPr>
          </w:p>
        </w:tc>
        <w:tc>
          <w:tcPr>
            <w:tcW w:w="2817" w:type="pct"/>
            <w:tcBorders>
              <w:top w:val="single" w:sz="4" w:space="0" w:color="auto"/>
              <w:left w:val="single" w:sz="4" w:space="0" w:color="auto"/>
              <w:bottom w:val="single" w:sz="4" w:space="0" w:color="auto"/>
              <w:right w:val="single" w:sz="4" w:space="0" w:color="auto"/>
            </w:tcBorders>
          </w:tcPr>
          <w:p w:rsidR="00F645C6" w:rsidRDefault="00B07863" w:rsidP="00F645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A3B23">
              <w:rPr>
                <w:rFonts w:ascii="Times New Roman" w:eastAsia="Times New Roman" w:hAnsi="Times New Roman" w:cs="Times New Roman"/>
                <w:sz w:val="28"/>
                <w:szCs w:val="28"/>
                <w:lang w:eastAsia="ru-RU"/>
              </w:rPr>
              <w:t xml:space="preserve"> </w:t>
            </w:r>
            <w:r w:rsidR="00F645C6" w:rsidRPr="00F645C6">
              <w:rPr>
                <w:rFonts w:ascii="Times New Roman" w:eastAsia="Times New Roman" w:hAnsi="Times New Roman" w:cs="Times New Roman"/>
                <w:sz w:val="28"/>
                <w:szCs w:val="28"/>
                <w:lang w:eastAsia="ru-RU"/>
              </w:rPr>
              <w:t>Методические рекомендации к Программе воспитания и обучения в детском саду, М. Мо</w:t>
            </w:r>
            <w:r w:rsidR="00F645C6">
              <w:rPr>
                <w:rFonts w:ascii="Times New Roman" w:eastAsia="Times New Roman" w:hAnsi="Times New Roman" w:cs="Times New Roman"/>
                <w:sz w:val="28"/>
                <w:szCs w:val="28"/>
                <w:lang w:eastAsia="ru-RU"/>
              </w:rPr>
              <w:t>заика – Синтез, 2010</w:t>
            </w:r>
            <w:r w:rsidR="00F645C6" w:rsidRPr="00F645C6">
              <w:rPr>
                <w:rFonts w:ascii="Times New Roman" w:eastAsia="Times New Roman" w:hAnsi="Times New Roman" w:cs="Times New Roman"/>
                <w:sz w:val="28"/>
                <w:szCs w:val="28"/>
                <w:lang w:eastAsia="ru-RU"/>
              </w:rPr>
              <w:t xml:space="preserve"> г.</w:t>
            </w:r>
          </w:p>
          <w:p w:rsidR="00B07863" w:rsidRDefault="00B07863" w:rsidP="00CF0D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3B23">
              <w:rPr>
                <w:rFonts w:ascii="Times New Roman" w:eastAsia="Times New Roman" w:hAnsi="Times New Roman" w:cs="Times New Roman"/>
                <w:sz w:val="28"/>
                <w:szCs w:val="28"/>
                <w:lang w:eastAsia="ru-RU"/>
              </w:rPr>
              <w:t>«Развитие игровой деятельности. Система работы в первой младшей группе», Н.Ф.Губанова. -  М.: «Мозаика – Синтез», 2010.</w:t>
            </w:r>
          </w:p>
          <w:p w:rsidR="00B07863" w:rsidRDefault="00B07863" w:rsidP="00CF0D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«Конспекты занятий в первой младшей группе детского сада»</w:t>
            </w:r>
          </w:p>
          <w:p w:rsidR="00B07863" w:rsidRPr="00EA3B23" w:rsidRDefault="00B07863" w:rsidP="00CF0D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Карпухина - Воронеж 2010;</w:t>
            </w:r>
          </w:p>
          <w:p w:rsidR="00B07863" w:rsidRPr="00EA3B23" w:rsidRDefault="00B07863" w:rsidP="00CF0D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07863" w:rsidRPr="00EA3B23" w:rsidTr="00CF0D72">
        <w:tc>
          <w:tcPr>
            <w:tcW w:w="1499" w:type="pct"/>
            <w:vMerge/>
            <w:tcBorders>
              <w:left w:val="single" w:sz="4" w:space="0" w:color="auto"/>
              <w:bottom w:val="single" w:sz="4" w:space="0" w:color="auto"/>
              <w:right w:val="single" w:sz="4" w:space="0" w:color="auto"/>
            </w:tcBorders>
            <w:hideMark/>
          </w:tcPr>
          <w:p w:rsidR="00B07863" w:rsidRPr="00EA3B23" w:rsidRDefault="00B07863" w:rsidP="00CF0D72">
            <w:pPr>
              <w:spacing w:after="0" w:line="240" w:lineRule="auto"/>
              <w:jc w:val="both"/>
              <w:rPr>
                <w:rFonts w:ascii="Times New Roman" w:eastAsia="Times New Roman" w:hAnsi="Times New Roman" w:cs="Times New Roman"/>
                <w:sz w:val="28"/>
                <w:szCs w:val="28"/>
                <w:lang w:eastAsia="ru-RU"/>
              </w:rPr>
            </w:pPr>
          </w:p>
        </w:tc>
        <w:tc>
          <w:tcPr>
            <w:tcW w:w="684" w:type="pct"/>
            <w:tcBorders>
              <w:top w:val="single" w:sz="4" w:space="0" w:color="auto"/>
              <w:left w:val="single" w:sz="4" w:space="0" w:color="auto"/>
              <w:bottom w:val="single" w:sz="4" w:space="0" w:color="auto"/>
              <w:right w:val="single" w:sz="4" w:space="0" w:color="auto"/>
            </w:tcBorders>
            <w:hideMark/>
          </w:tcPr>
          <w:p w:rsidR="00B07863" w:rsidRPr="00EA3B23" w:rsidRDefault="00B07863" w:rsidP="00CF0D72">
            <w:pPr>
              <w:spacing w:after="0" w:line="240" w:lineRule="auto"/>
              <w:jc w:val="center"/>
              <w:rPr>
                <w:rFonts w:ascii="Times New Roman" w:eastAsia="Times New Roman" w:hAnsi="Times New Roman" w:cs="Times New Roman"/>
                <w:sz w:val="28"/>
                <w:szCs w:val="28"/>
                <w:lang w:eastAsia="ru-RU"/>
              </w:rPr>
            </w:pPr>
            <w:r w:rsidRPr="00EA3B23">
              <w:rPr>
                <w:rFonts w:ascii="Times New Roman" w:eastAsia="Times New Roman" w:hAnsi="Times New Roman" w:cs="Times New Roman"/>
                <w:sz w:val="28"/>
                <w:szCs w:val="28"/>
                <w:lang w:eastAsia="ru-RU"/>
              </w:rPr>
              <w:t>Художественно-эстетическое развитие</w:t>
            </w:r>
          </w:p>
        </w:tc>
        <w:tc>
          <w:tcPr>
            <w:tcW w:w="2817" w:type="pct"/>
            <w:tcBorders>
              <w:top w:val="single" w:sz="4" w:space="0" w:color="auto"/>
              <w:left w:val="single" w:sz="4" w:space="0" w:color="auto"/>
              <w:bottom w:val="single" w:sz="4" w:space="0" w:color="auto"/>
              <w:right w:val="single" w:sz="4" w:space="0" w:color="auto"/>
            </w:tcBorders>
          </w:tcPr>
          <w:p w:rsidR="00F645C6" w:rsidRPr="00F645C6" w:rsidRDefault="00F645C6" w:rsidP="00F645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645C6">
              <w:rPr>
                <w:rFonts w:ascii="Times New Roman" w:eastAsia="Times New Roman" w:hAnsi="Times New Roman" w:cs="Times New Roman"/>
                <w:sz w:val="28"/>
                <w:szCs w:val="28"/>
                <w:lang w:eastAsia="ru-RU"/>
              </w:rPr>
              <w:t>Методические рекомендации к Программе воспитания и обучения в детском саду, М. Мо</w:t>
            </w:r>
            <w:r>
              <w:rPr>
                <w:rFonts w:ascii="Times New Roman" w:eastAsia="Times New Roman" w:hAnsi="Times New Roman" w:cs="Times New Roman"/>
                <w:sz w:val="28"/>
                <w:szCs w:val="28"/>
                <w:lang w:eastAsia="ru-RU"/>
              </w:rPr>
              <w:t>заика – Синтез, 2010</w:t>
            </w:r>
            <w:r w:rsidRPr="00F645C6">
              <w:rPr>
                <w:rFonts w:ascii="Times New Roman" w:eastAsia="Times New Roman" w:hAnsi="Times New Roman" w:cs="Times New Roman"/>
                <w:sz w:val="28"/>
                <w:szCs w:val="28"/>
                <w:lang w:eastAsia="ru-RU"/>
              </w:rPr>
              <w:t xml:space="preserve"> г.</w:t>
            </w:r>
          </w:p>
          <w:p w:rsidR="00AA34C6" w:rsidRDefault="00AA34C6" w:rsidP="00F645C6">
            <w:pPr>
              <w:tabs>
                <w:tab w:val="left" w:pos="2595"/>
              </w:tabs>
              <w:spacing w:after="0" w:line="240" w:lineRule="auto"/>
              <w:rPr>
                <w:rFonts w:ascii="Times New Roman" w:eastAsia="Times New Roman" w:hAnsi="Times New Roman" w:cs="Times New Roman"/>
                <w:sz w:val="28"/>
                <w:szCs w:val="28"/>
                <w:lang w:eastAsia="ru-RU"/>
              </w:rPr>
            </w:pPr>
            <w:r w:rsidRPr="00292785">
              <w:rPr>
                <w:rFonts w:ascii="Times New Roman" w:eastAsia="Times New Roman" w:hAnsi="Times New Roman" w:cs="Times New Roman"/>
                <w:sz w:val="28"/>
                <w:szCs w:val="28"/>
                <w:lang w:eastAsia="ru-RU"/>
              </w:rPr>
              <w:t>Программа художественного воспитания, обучения и развития детей 2-7 лет «Цветные ладошки»</w:t>
            </w:r>
            <w:r w:rsidRPr="0029278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И.А. Лыкова - Москва  2007;</w:t>
            </w:r>
          </w:p>
          <w:p w:rsidR="00B07863" w:rsidRPr="00EA3B23" w:rsidRDefault="00B07863" w:rsidP="00CF0D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3B23">
              <w:rPr>
                <w:rFonts w:ascii="Times New Roman" w:eastAsia="Times New Roman" w:hAnsi="Times New Roman" w:cs="Times New Roman"/>
                <w:sz w:val="28"/>
                <w:szCs w:val="28"/>
                <w:lang w:eastAsia="ru-RU"/>
              </w:rPr>
              <w:t>«Изобразительная деятельность в детском саду» Т.С. Комарова -  М.: «Мозаика – Синтез», 2005.</w:t>
            </w:r>
          </w:p>
          <w:p w:rsidR="00B07863" w:rsidRDefault="00B07863" w:rsidP="00CF0D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«Топ-хлоп, малыши» Т.Саука, А. Буренина – Санкт-Петербург 2001;</w:t>
            </w:r>
          </w:p>
          <w:p w:rsidR="00B07863" w:rsidRPr="00EA3B23" w:rsidRDefault="00B07863" w:rsidP="00CF0D72">
            <w:pPr>
              <w:spacing w:after="0" w:line="240" w:lineRule="auto"/>
              <w:jc w:val="both"/>
              <w:rPr>
                <w:rFonts w:ascii="Times New Roman" w:eastAsia="Times New Roman" w:hAnsi="Times New Roman" w:cs="Times New Roman"/>
                <w:sz w:val="28"/>
                <w:szCs w:val="28"/>
                <w:lang w:eastAsia="ru-RU"/>
              </w:rPr>
            </w:pPr>
            <w:r w:rsidRPr="00EA3B23">
              <w:rPr>
                <w:rFonts w:ascii="Times New Roman" w:eastAsia="Times New Roman" w:hAnsi="Times New Roman" w:cs="Times New Roman"/>
                <w:sz w:val="28"/>
                <w:szCs w:val="28"/>
                <w:lang w:eastAsia="ru-RU"/>
              </w:rPr>
              <w:t>«Развлечения для самых маленьких», М.Ю.</w:t>
            </w:r>
            <w:r w:rsidR="0085031A">
              <w:rPr>
                <w:rFonts w:ascii="Times New Roman" w:eastAsia="Times New Roman" w:hAnsi="Times New Roman" w:cs="Times New Roman"/>
                <w:sz w:val="28"/>
                <w:szCs w:val="28"/>
                <w:lang w:eastAsia="ru-RU"/>
              </w:rPr>
              <w:t xml:space="preserve"> </w:t>
            </w:r>
            <w:r w:rsidRPr="00EA3B23">
              <w:rPr>
                <w:rFonts w:ascii="Times New Roman" w:eastAsia="Times New Roman" w:hAnsi="Times New Roman" w:cs="Times New Roman"/>
                <w:sz w:val="28"/>
                <w:szCs w:val="28"/>
                <w:lang w:eastAsia="ru-RU"/>
              </w:rPr>
              <w:t>Картушина, 2008;</w:t>
            </w:r>
          </w:p>
          <w:p w:rsidR="00B07863" w:rsidRDefault="00B07863" w:rsidP="00CF0D72">
            <w:pPr>
              <w:spacing w:after="0" w:line="240" w:lineRule="auto"/>
              <w:rPr>
                <w:rFonts w:ascii="Times New Roman" w:eastAsia="Times New Roman" w:hAnsi="Times New Roman" w:cs="Times New Roman"/>
                <w:sz w:val="28"/>
                <w:szCs w:val="28"/>
                <w:lang w:eastAsia="ru-RU"/>
              </w:rPr>
            </w:pPr>
            <w:r w:rsidRPr="00EA3B23">
              <w:rPr>
                <w:rFonts w:ascii="Times New Roman" w:eastAsia="Times New Roman" w:hAnsi="Times New Roman" w:cs="Times New Roman"/>
                <w:sz w:val="28"/>
                <w:szCs w:val="28"/>
                <w:lang w:eastAsia="ru-RU"/>
              </w:rPr>
              <w:t xml:space="preserve"> «Конструирование и ручной труд в детском саду» Комарова -  М.: «Мозаика – Синтез», 2008.</w:t>
            </w:r>
          </w:p>
          <w:p w:rsidR="00B07863" w:rsidRDefault="00B07863" w:rsidP="00CF0D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«Лепка в детском саду»  А.А. Грибовская, М.Б. Халезова – Зацепина – Москва 2012;</w:t>
            </w:r>
          </w:p>
          <w:p w:rsidR="00B07863" w:rsidRPr="00292785" w:rsidRDefault="00B07863" w:rsidP="00CF0D72">
            <w:pPr>
              <w:spacing w:after="0"/>
              <w:jc w:val="both"/>
              <w:rPr>
                <w:rFonts w:ascii="Times New Roman" w:hAnsi="Times New Roman" w:cs="Times New Roman"/>
                <w:sz w:val="28"/>
                <w:szCs w:val="28"/>
              </w:rPr>
            </w:pPr>
            <w:r w:rsidRPr="00292785">
              <w:rPr>
                <w:rFonts w:ascii="Times New Roman" w:hAnsi="Times New Roman" w:cs="Times New Roman"/>
                <w:sz w:val="28"/>
                <w:szCs w:val="28"/>
              </w:rPr>
              <w:t>Методические рекомендации к программе художественного воспитания, обучения и развития «Цветные ладошки»</w:t>
            </w:r>
          </w:p>
          <w:p w:rsidR="00B07863" w:rsidRPr="00292785" w:rsidRDefault="00B07863" w:rsidP="00CF0D72">
            <w:pPr>
              <w:spacing w:after="0"/>
              <w:jc w:val="both"/>
              <w:rPr>
                <w:rFonts w:ascii="Times New Roman" w:hAnsi="Times New Roman" w:cs="Times New Roman"/>
                <w:sz w:val="28"/>
                <w:szCs w:val="28"/>
              </w:rPr>
            </w:pPr>
            <w:r w:rsidRPr="00292785">
              <w:rPr>
                <w:rFonts w:ascii="Times New Roman" w:hAnsi="Times New Roman" w:cs="Times New Roman"/>
                <w:sz w:val="28"/>
                <w:szCs w:val="28"/>
              </w:rPr>
              <w:lastRenderedPageBreak/>
              <w:t>(автор И.А. Лыкова)</w:t>
            </w:r>
          </w:p>
          <w:p w:rsidR="00B07863" w:rsidRDefault="00B07863" w:rsidP="00CF0D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Изобразительная деятельность в детском саду (ранний возраст И.А. Лыкова  - Москва 2009;</w:t>
            </w:r>
          </w:p>
          <w:p w:rsidR="00B07863" w:rsidRDefault="00B07863" w:rsidP="00CF0D72">
            <w:pPr>
              <w:spacing w:after="0" w:line="240" w:lineRule="auto"/>
              <w:rPr>
                <w:rFonts w:ascii="Times New Roman" w:eastAsia="Times New Roman" w:hAnsi="Times New Roman" w:cs="Times New Roman"/>
                <w:sz w:val="28"/>
                <w:szCs w:val="28"/>
                <w:lang w:eastAsia="ru-RU"/>
              </w:rPr>
            </w:pPr>
            <w:r w:rsidRPr="00EA3B23">
              <w:rPr>
                <w:rFonts w:ascii="Times New Roman" w:eastAsia="Times New Roman" w:hAnsi="Times New Roman" w:cs="Times New Roman"/>
                <w:sz w:val="28"/>
                <w:szCs w:val="28"/>
                <w:lang w:eastAsia="ru-RU"/>
              </w:rPr>
              <w:t xml:space="preserve">«Конструирование и </w:t>
            </w:r>
            <w:r>
              <w:rPr>
                <w:rFonts w:ascii="Times New Roman" w:eastAsia="Times New Roman" w:hAnsi="Times New Roman" w:cs="Times New Roman"/>
                <w:sz w:val="28"/>
                <w:szCs w:val="28"/>
                <w:lang w:eastAsia="ru-RU"/>
              </w:rPr>
              <w:t xml:space="preserve">художественный </w:t>
            </w:r>
            <w:r w:rsidRPr="00EA3B23">
              <w:rPr>
                <w:rFonts w:ascii="Times New Roman" w:eastAsia="Times New Roman" w:hAnsi="Times New Roman" w:cs="Times New Roman"/>
                <w:sz w:val="28"/>
                <w:szCs w:val="28"/>
                <w:lang w:eastAsia="ru-RU"/>
              </w:rPr>
              <w:t xml:space="preserve">труд в детском саду» Комарова </w:t>
            </w:r>
            <w:r>
              <w:rPr>
                <w:rFonts w:ascii="Times New Roman" w:eastAsia="Times New Roman" w:hAnsi="Times New Roman" w:cs="Times New Roman"/>
                <w:sz w:val="28"/>
                <w:szCs w:val="28"/>
                <w:lang w:eastAsia="ru-RU"/>
              </w:rPr>
              <w:t>-  М.: «Мозаика – «ТЦ Сфера», 2005;</w:t>
            </w:r>
          </w:p>
          <w:p w:rsidR="00B07863" w:rsidRDefault="00B07863" w:rsidP="00CF0D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«Кукольный театр для самых маленьких: (театр.</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Занятия с детьми от 1 года до 3 лет)» Н.Ф. Сорокина, Л.Г. Миланович  Линка-Пресс, 2009.</w:t>
            </w:r>
            <w:proofErr w:type="gramEnd"/>
          </w:p>
          <w:p w:rsidR="00B07863" w:rsidRPr="00EA3B23" w:rsidRDefault="00B07863" w:rsidP="00CF0D72">
            <w:pPr>
              <w:spacing w:after="0" w:line="240" w:lineRule="auto"/>
              <w:rPr>
                <w:rFonts w:ascii="Times New Roman" w:eastAsia="Times New Roman" w:hAnsi="Times New Roman" w:cs="Times New Roman"/>
                <w:sz w:val="28"/>
                <w:szCs w:val="28"/>
                <w:lang w:eastAsia="ru-RU"/>
              </w:rPr>
            </w:pPr>
          </w:p>
        </w:tc>
      </w:tr>
    </w:tbl>
    <w:p w:rsidR="00B07863" w:rsidRPr="00EA3B23" w:rsidRDefault="00B07863" w:rsidP="00B07863">
      <w:pPr>
        <w:spacing w:after="0" w:line="240" w:lineRule="auto"/>
        <w:jc w:val="both"/>
        <w:rPr>
          <w:rFonts w:ascii="Times New Roman" w:eastAsia="Times New Roman" w:hAnsi="Times New Roman" w:cs="Times New Roman"/>
          <w:sz w:val="28"/>
          <w:szCs w:val="28"/>
          <w:lang w:eastAsia="ru-RU"/>
        </w:rPr>
      </w:pPr>
    </w:p>
    <w:p w:rsidR="00B07863" w:rsidRPr="00EA3B23" w:rsidRDefault="00B07863" w:rsidP="00B07863">
      <w:pPr>
        <w:spacing w:after="0" w:line="240" w:lineRule="auto"/>
        <w:ind w:firstLine="708"/>
        <w:jc w:val="both"/>
        <w:rPr>
          <w:rFonts w:ascii="Times New Roman" w:eastAsia="Times New Roman" w:hAnsi="Times New Roman" w:cs="Times New Roman"/>
          <w:sz w:val="28"/>
          <w:szCs w:val="28"/>
          <w:lang w:eastAsia="ru-RU"/>
        </w:rPr>
      </w:pPr>
      <w:r w:rsidRPr="00EA3B23">
        <w:rPr>
          <w:rFonts w:ascii="Times New Roman" w:eastAsia="Times New Roman" w:hAnsi="Times New Roman" w:cs="Times New Roman"/>
          <w:sz w:val="28"/>
          <w:szCs w:val="28"/>
          <w:lang w:eastAsia="ru-RU"/>
        </w:rPr>
        <w:t>Приложением к перспективно-календарному планированию являются картотеки по различным видам деятельности.</w:t>
      </w:r>
    </w:p>
    <w:p w:rsidR="00B07863" w:rsidRDefault="00B07863" w:rsidP="00E814F0">
      <w:pPr>
        <w:pStyle w:val="a3"/>
        <w:jc w:val="both"/>
        <w:rPr>
          <w:b/>
          <w:sz w:val="28"/>
          <w:szCs w:val="28"/>
        </w:rPr>
      </w:pPr>
    </w:p>
    <w:p w:rsidR="00B07863" w:rsidRDefault="00B07863" w:rsidP="00E814F0">
      <w:pPr>
        <w:pStyle w:val="a3"/>
        <w:jc w:val="both"/>
        <w:rPr>
          <w:b/>
          <w:sz w:val="28"/>
          <w:szCs w:val="28"/>
        </w:rPr>
      </w:pPr>
    </w:p>
    <w:p w:rsidR="00B07863" w:rsidRDefault="00B07863" w:rsidP="00E814F0">
      <w:pPr>
        <w:pStyle w:val="a3"/>
        <w:jc w:val="both"/>
        <w:rPr>
          <w:b/>
          <w:sz w:val="28"/>
          <w:szCs w:val="28"/>
        </w:rPr>
      </w:pPr>
    </w:p>
    <w:p w:rsidR="00B07863" w:rsidRDefault="00B07863" w:rsidP="00E814F0">
      <w:pPr>
        <w:pStyle w:val="a3"/>
        <w:jc w:val="both"/>
        <w:rPr>
          <w:b/>
          <w:sz w:val="28"/>
          <w:szCs w:val="28"/>
        </w:rPr>
      </w:pPr>
    </w:p>
    <w:p w:rsidR="00B07863" w:rsidRPr="00B07863" w:rsidRDefault="00B07863" w:rsidP="00B07863">
      <w:pPr>
        <w:spacing w:after="0" w:line="240" w:lineRule="auto"/>
        <w:jc w:val="center"/>
        <w:rPr>
          <w:rFonts w:ascii="Times New Roman" w:eastAsia="Times New Roman" w:hAnsi="Times New Roman" w:cs="Times New Roman"/>
          <w:b/>
          <w:sz w:val="28"/>
          <w:szCs w:val="28"/>
          <w:lang w:eastAsia="ru-RU"/>
        </w:rPr>
      </w:pPr>
      <w:r w:rsidRPr="00EA3B23">
        <w:rPr>
          <w:rFonts w:ascii="Times New Roman" w:eastAsia="Times New Roman" w:hAnsi="Times New Roman" w:cs="Times New Roman"/>
          <w:b/>
          <w:sz w:val="28"/>
          <w:szCs w:val="28"/>
          <w:lang w:eastAsia="ru-RU"/>
        </w:rPr>
        <w:t>Методическое обеспечение  образовательного процесса</w:t>
      </w:r>
    </w:p>
    <w:p w:rsidR="00B07863" w:rsidRPr="00B07863" w:rsidRDefault="00B07863" w:rsidP="00B07863">
      <w:pPr>
        <w:spacing w:after="0" w:line="240" w:lineRule="auto"/>
        <w:jc w:val="center"/>
        <w:rPr>
          <w:rFonts w:ascii="Times New Roman" w:eastAsia="Times New Roman" w:hAnsi="Times New Roman" w:cs="Times New Roman"/>
          <w:b/>
          <w:sz w:val="28"/>
          <w:szCs w:val="28"/>
          <w:lang w:eastAsia="ru-RU"/>
        </w:rPr>
      </w:pPr>
      <w:r w:rsidRPr="00B07863">
        <w:rPr>
          <w:rFonts w:ascii="Times New Roman" w:eastAsia="Times New Roman" w:hAnsi="Times New Roman" w:cs="Times New Roman"/>
          <w:b/>
          <w:sz w:val="28"/>
          <w:szCs w:val="28"/>
          <w:lang w:eastAsia="ru-RU"/>
        </w:rPr>
        <w:t>(дошкольный возраст)</w:t>
      </w:r>
    </w:p>
    <w:p w:rsidR="00B07863" w:rsidRPr="00F72FCE" w:rsidRDefault="00B07863" w:rsidP="00E814F0">
      <w:pPr>
        <w:pStyle w:val="a3"/>
        <w:jc w:val="both"/>
        <w:rPr>
          <w:b/>
          <w:sz w:val="28"/>
          <w:szCs w:val="28"/>
        </w:rPr>
      </w:pPr>
    </w:p>
    <w:tbl>
      <w:tblPr>
        <w:tblStyle w:val="a5"/>
        <w:tblW w:w="0" w:type="auto"/>
        <w:tblLayout w:type="fixed"/>
        <w:tblLook w:val="04A0" w:firstRow="1" w:lastRow="0" w:firstColumn="1" w:lastColumn="0" w:noHBand="0" w:noVBand="1"/>
      </w:tblPr>
      <w:tblGrid>
        <w:gridCol w:w="903"/>
        <w:gridCol w:w="2324"/>
        <w:gridCol w:w="3969"/>
        <w:gridCol w:w="7337"/>
      </w:tblGrid>
      <w:tr w:rsidR="00E814F0" w:rsidRPr="00584751" w:rsidTr="00000A3F">
        <w:tc>
          <w:tcPr>
            <w:tcW w:w="903" w:type="dxa"/>
          </w:tcPr>
          <w:p w:rsidR="00E814F0" w:rsidRPr="00584751" w:rsidRDefault="00E814F0" w:rsidP="00E814F0">
            <w:pPr>
              <w:pStyle w:val="a3"/>
              <w:jc w:val="both"/>
              <w:rPr>
                <w:sz w:val="28"/>
                <w:szCs w:val="28"/>
              </w:rPr>
            </w:pPr>
            <w:r w:rsidRPr="00584751">
              <w:rPr>
                <w:sz w:val="28"/>
                <w:szCs w:val="28"/>
              </w:rPr>
              <w:t>№ п\</w:t>
            </w:r>
            <w:proofErr w:type="gramStart"/>
            <w:r w:rsidRPr="00584751">
              <w:rPr>
                <w:sz w:val="28"/>
                <w:szCs w:val="28"/>
              </w:rPr>
              <w:t>п</w:t>
            </w:r>
            <w:proofErr w:type="gramEnd"/>
          </w:p>
        </w:tc>
        <w:tc>
          <w:tcPr>
            <w:tcW w:w="2324" w:type="dxa"/>
          </w:tcPr>
          <w:p w:rsidR="00E814F0" w:rsidRPr="00584751" w:rsidRDefault="00E814F0" w:rsidP="00E814F0">
            <w:pPr>
              <w:pStyle w:val="a3"/>
              <w:jc w:val="both"/>
              <w:rPr>
                <w:sz w:val="28"/>
                <w:szCs w:val="28"/>
              </w:rPr>
            </w:pPr>
            <w:r w:rsidRPr="00584751">
              <w:rPr>
                <w:sz w:val="28"/>
                <w:szCs w:val="28"/>
              </w:rPr>
              <w:t>Линии развития</w:t>
            </w:r>
          </w:p>
        </w:tc>
        <w:tc>
          <w:tcPr>
            <w:tcW w:w="3969" w:type="dxa"/>
          </w:tcPr>
          <w:p w:rsidR="00E814F0" w:rsidRPr="00EA3B23" w:rsidRDefault="00EA3B23" w:rsidP="00EA3B23">
            <w:pPr>
              <w:pStyle w:val="a3"/>
              <w:jc w:val="center"/>
              <w:rPr>
                <w:sz w:val="28"/>
                <w:szCs w:val="28"/>
              </w:rPr>
            </w:pPr>
            <w:r w:rsidRPr="00EA3B23">
              <w:rPr>
                <w:sz w:val="28"/>
                <w:szCs w:val="28"/>
              </w:rPr>
              <w:t>Программа</w:t>
            </w:r>
          </w:p>
        </w:tc>
        <w:tc>
          <w:tcPr>
            <w:tcW w:w="7337" w:type="dxa"/>
          </w:tcPr>
          <w:p w:rsidR="00E814F0" w:rsidRPr="00EA3B23" w:rsidRDefault="00EA3B23" w:rsidP="00E814F0">
            <w:pPr>
              <w:pStyle w:val="a3"/>
              <w:jc w:val="both"/>
              <w:rPr>
                <w:sz w:val="28"/>
                <w:szCs w:val="28"/>
              </w:rPr>
            </w:pPr>
            <w:r w:rsidRPr="00EA3B23">
              <w:rPr>
                <w:sz w:val="28"/>
                <w:szCs w:val="28"/>
              </w:rPr>
              <w:t xml:space="preserve">Парциальные программы, </w:t>
            </w:r>
            <w:r>
              <w:rPr>
                <w:sz w:val="28"/>
                <w:szCs w:val="28"/>
              </w:rPr>
              <w:t>методические рекомендации</w:t>
            </w:r>
            <w:r w:rsidRPr="00EA3B23">
              <w:rPr>
                <w:sz w:val="28"/>
                <w:szCs w:val="28"/>
              </w:rPr>
              <w:t>, технологии, методические и дидактические пособия</w:t>
            </w:r>
            <w:r>
              <w:rPr>
                <w:sz w:val="28"/>
                <w:szCs w:val="28"/>
              </w:rPr>
              <w:t>, методические разработки</w:t>
            </w:r>
          </w:p>
        </w:tc>
      </w:tr>
      <w:tr w:rsidR="00314914" w:rsidRPr="00584751" w:rsidTr="00000A3F">
        <w:trPr>
          <w:trHeight w:val="6329"/>
        </w:trPr>
        <w:tc>
          <w:tcPr>
            <w:tcW w:w="903" w:type="dxa"/>
            <w:vMerge w:val="restart"/>
          </w:tcPr>
          <w:p w:rsidR="00314914" w:rsidRPr="00584751" w:rsidRDefault="00314914" w:rsidP="00E814F0">
            <w:pPr>
              <w:pStyle w:val="a3"/>
              <w:jc w:val="both"/>
              <w:rPr>
                <w:sz w:val="28"/>
                <w:szCs w:val="28"/>
              </w:rPr>
            </w:pPr>
            <w:r w:rsidRPr="00584751">
              <w:rPr>
                <w:sz w:val="28"/>
                <w:szCs w:val="28"/>
              </w:rPr>
              <w:lastRenderedPageBreak/>
              <w:t>1</w:t>
            </w:r>
          </w:p>
        </w:tc>
        <w:tc>
          <w:tcPr>
            <w:tcW w:w="2324" w:type="dxa"/>
          </w:tcPr>
          <w:p w:rsidR="00314914" w:rsidRDefault="00314914" w:rsidP="00E814F0">
            <w:pPr>
              <w:pStyle w:val="a3"/>
              <w:jc w:val="both"/>
              <w:rPr>
                <w:sz w:val="28"/>
                <w:szCs w:val="28"/>
              </w:rPr>
            </w:pPr>
            <w:r w:rsidRPr="00584751">
              <w:rPr>
                <w:sz w:val="28"/>
                <w:szCs w:val="28"/>
              </w:rPr>
              <w:t>Физическая</w:t>
            </w:r>
          </w:p>
          <w:p w:rsidR="00314914" w:rsidRDefault="00314914" w:rsidP="00E814F0">
            <w:pPr>
              <w:pStyle w:val="a3"/>
              <w:jc w:val="both"/>
              <w:rPr>
                <w:sz w:val="28"/>
                <w:szCs w:val="28"/>
              </w:rPr>
            </w:pPr>
            <w:r w:rsidRPr="00584751">
              <w:rPr>
                <w:sz w:val="28"/>
                <w:szCs w:val="28"/>
              </w:rPr>
              <w:t>культура»</w:t>
            </w:r>
          </w:p>
          <w:p w:rsidR="00314914" w:rsidRPr="00584751" w:rsidRDefault="00314914" w:rsidP="00E814F0">
            <w:pPr>
              <w:pStyle w:val="a3"/>
              <w:jc w:val="both"/>
              <w:rPr>
                <w:sz w:val="28"/>
                <w:szCs w:val="28"/>
              </w:rPr>
            </w:pPr>
          </w:p>
        </w:tc>
        <w:tc>
          <w:tcPr>
            <w:tcW w:w="3969" w:type="dxa"/>
          </w:tcPr>
          <w:p w:rsidR="00314914" w:rsidRDefault="00314914" w:rsidP="00AA34C6">
            <w:pPr>
              <w:pStyle w:val="a3"/>
              <w:jc w:val="center"/>
              <w:rPr>
                <w:sz w:val="28"/>
                <w:szCs w:val="28"/>
              </w:rPr>
            </w:pPr>
            <w:r w:rsidRPr="00584751">
              <w:rPr>
                <w:sz w:val="28"/>
                <w:szCs w:val="28"/>
              </w:rPr>
              <w:t>«Программа воспитания и обучения в детском саду»</w:t>
            </w:r>
          </w:p>
          <w:p w:rsidR="00AA34C6" w:rsidRDefault="00314914" w:rsidP="00AA34C6">
            <w:pPr>
              <w:pStyle w:val="a3"/>
              <w:jc w:val="center"/>
              <w:rPr>
                <w:sz w:val="28"/>
                <w:szCs w:val="28"/>
              </w:rPr>
            </w:pPr>
            <w:r w:rsidRPr="00584751">
              <w:rPr>
                <w:sz w:val="28"/>
                <w:szCs w:val="28"/>
              </w:rPr>
              <w:t>под ред. М.А. Васильевой, В.В. Гербо</w:t>
            </w:r>
            <w:r>
              <w:rPr>
                <w:sz w:val="28"/>
                <w:szCs w:val="28"/>
              </w:rPr>
              <w:t>вой,</w:t>
            </w:r>
          </w:p>
          <w:p w:rsidR="00314914" w:rsidRPr="00584751" w:rsidRDefault="00314914" w:rsidP="00AA34C6">
            <w:pPr>
              <w:pStyle w:val="a3"/>
              <w:jc w:val="center"/>
              <w:rPr>
                <w:sz w:val="28"/>
                <w:szCs w:val="28"/>
              </w:rPr>
            </w:pPr>
            <w:r>
              <w:rPr>
                <w:sz w:val="28"/>
                <w:szCs w:val="28"/>
              </w:rPr>
              <w:t>Т.С. Комаровой; Москва, 2010</w:t>
            </w:r>
            <w:r w:rsidRPr="00584751">
              <w:rPr>
                <w:sz w:val="28"/>
                <w:szCs w:val="28"/>
              </w:rPr>
              <w:t>;</w:t>
            </w:r>
          </w:p>
          <w:p w:rsidR="00314914" w:rsidRPr="00584751" w:rsidRDefault="00314914" w:rsidP="00AA34C6">
            <w:pPr>
              <w:pStyle w:val="a3"/>
              <w:jc w:val="center"/>
              <w:rPr>
                <w:sz w:val="28"/>
                <w:szCs w:val="28"/>
              </w:rPr>
            </w:pPr>
          </w:p>
          <w:p w:rsidR="00314914" w:rsidRPr="00584751" w:rsidRDefault="00314914" w:rsidP="00AA34C6">
            <w:pPr>
              <w:pStyle w:val="a3"/>
              <w:jc w:val="center"/>
              <w:rPr>
                <w:sz w:val="28"/>
                <w:szCs w:val="28"/>
              </w:rPr>
            </w:pPr>
          </w:p>
          <w:p w:rsidR="00314914" w:rsidRPr="008157DB" w:rsidRDefault="00314914" w:rsidP="00314914">
            <w:pPr>
              <w:pStyle w:val="a3"/>
              <w:jc w:val="both"/>
              <w:rPr>
                <w:sz w:val="28"/>
                <w:szCs w:val="28"/>
              </w:rPr>
            </w:pPr>
          </w:p>
        </w:tc>
        <w:tc>
          <w:tcPr>
            <w:tcW w:w="7337" w:type="dxa"/>
          </w:tcPr>
          <w:p w:rsidR="002A4521" w:rsidRDefault="00314914" w:rsidP="00A44D1C">
            <w:pPr>
              <w:pStyle w:val="a3"/>
              <w:jc w:val="both"/>
              <w:rPr>
                <w:sz w:val="28"/>
                <w:szCs w:val="28"/>
              </w:rPr>
            </w:pPr>
            <w:r w:rsidRPr="00584751">
              <w:rPr>
                <w:sz w:val="28"/>
                <w:szCs w:val="28"/>
              </w:rPr>
              <w:t>- Физкультурные занятия в детском саду. Л.И. Пензулаева</w:t>
            </w:r>
          </w:p>
          <w:p w:rsidR="00314914" w:rsidRDefault="00314914" w:rsidP="002A4521">
            <w:pPr>
              <w:rPr>
                <w:sz w:val="28"/>
                <w:szCs w:val="28"/>
              </w:rPr>
            </w:pPr>
            <w:r w:rsidRPr="00584751">
              <w:rPr>
                <w:sz w:val="28"/>
                <w:szCs w:val="28"/>
              </w:rPr>
              <w:t xml:space="preserve">. </w:t>
            </w:r>
            <w:r w:rsidR="002A4521">
              <w:rPr>
                <w:sz w:val="28"/>
                <w:szCs w:val="28"/>
              </w:rPr>
              <w:t>М.</w:t>
            </w:r>
            <w:proofErr w:type="gramStart"/>
            <w:r w:rsidR="002A4521">
              <w:rPr>
                <w:sz w:val="28"/>
                <w:szCs w:val="28"/>
              </w:rPr>
              <w:t xml:space="preserve"> :</w:t>
            </w:r>
            <w:proofErr w:type="gramEnd"/>
            <w:r w:rsidR="002A4521">
              <w:rPr>
                <w:sz w:val="28"/>
                <w:szCs w:val="28"/>
              </w:rPr>
              <w:t xml:space="preserve"> Мозаика-Синтез, 2010</w:t>
            </w:r>
            <w:r w:rsidR="002A4521" w:rsidRPr="00EA3B23">
              <w:rPr>
                <w:sz w:val="28"/>
                <w:szCs w:val="28"/>
              </w:rPr>
              <w:t>;</w:t>
            </w:r>
          </w:p>
          <w:p w:rsidR="00314914" w:rsidRDefault="00314914" w:rsidP="00A44D1C">
            <w:pPr>
              <w:pStyle w:val="a3"/>
              <w:jc w:val="both"/>
              <w:rPr>
                <w:sz w:val="28"/>
                <w:szCs w:val="28"/>
              </w:rPr>
            </w:pPr>
            <w:r w:rsidRPr="00584751">
              <w:rPr>
                <w:sz w:val="28"/>
                <w:szCs w:val="28"/>
              </w:rPr>
              <w:t xml:space="preserve">- </w:t>
            </w:r>
            <w:r>
              <w:rPr>
                <w:sz w:val="28"/>
                <w:szCs w:val="28"/>
              </w:rPr>
              <w:t>«Физкультурные праздники в детском саду» Т.Е. Харченко</w:t>
            </w:r>
            <w:r w:rsidR="002A4521">
              <w:rPr>
                <w:sz w:val="28"/>
                <w:szCs w:val="28"/>
              </w:rPr>
              <w:t xml:space="preserve"> – И. «Детство-Пресс», 2009;</w:t>
            </w:r>
          </w:p>
          <w:p w:rsidR="00314914" w:rsidRDefault="00314914" w:rsidP="00A44D1C">
            <w:pPr>
              <w:pStyle w:val="a3"/>
              <w:jc w:val="both"/>
              <w:rPr>
                <w:sz w:val="28"/>
                <w:szCs w:val="28"/>
              </w:rPr>
            </w:pPr>
            <w:r>
              <w:rPr>
                <w:sz w:val="28"/>
                <w:szCs w:val="28"/>
              </w:rPr>
              <w:t>- «Физкультурные сюжетные занятия  с детьми 5-6 лет»» М.Ю. Картушин</w:t>
            </w:r>
            <w:proofErr w:type="gramStart"/>
            <w:r>
              <w:rPr>
                <w:sz w:val="28"/>
                <w:szCs w:val="28"/>
              </w:rPr>
              <w:t>а</w:t>
            </w:r>
            <w:r w:rsidR="002A4521">
              <w:rPr>
                <w:sz w:val="28"/>
                <w:szCs w:val="28"/>
              </w:rPr>
              <w:t>-</w:t>
            </w:r>
            <w:proofErr w:type="gramEnd"/>
            <w:r w:rsidR="002A4521">
              <w:rPr>
                <w:sz w:val="28"/>
                <w:szCs w:val="28"/>
              </w:rPr>
              <w:t xml:space="preserve"> Москва, 2012;</w:t>
            </w:r>
          </w:p>
          <w:p w:rsidR="00314914" w:rsidRDefault="00314914" w:rsidP="00A44D1C">
            <w:pPr>
              <w:pStyle w:val="a3"/>
              <w:jc w:val="both"/>
              <w:rPr>
                <w:sz w:val="28"/>
                <w:szCs w:val="28"/>
              </w:rPr>
            </w:pPr>
            <w:r>
              <w:rPr>
                <w:sz w:val="28"/>
                <w:szCs w:val="28"/>
              </w:rPr>
              <w:t>- «Сюжетные физкультурные занятия для детей средней группы ДОУ» М.Ю. Картушина</w:t>
            </w:r>
            <w:r w:rsidR="002A4521">
              <w:rPr>
                <w:sz w:val="28"/>
                <w:szCs w:val="28"/>
              </w:rPr>
              <w:t xml:space="preserve"> – Москва, 2011;</w:t>
            </w:r>
          </w:p>
          <w:p w:rsidR="00314914" w:rsidRDefault="00314914" w:rsidP="00A44D1C">
            <w:pPr>
              <w:pStyle w:val="a3"/>
              <w:jc w:val="both"/>
              <w:rPr>
                <w:sz w:val="28"/>
                <w:szCs w:val="28"/>
              </w:rPr>
            </w:pPr>
            <w:r>
              <w:rPr>
                <w:sz w:val="28"/>
                <w:szCs w:val="28"/>
              </w:rPr>
              <w:t>- Сценарии оздоровительных досугов для детей 3-4, 4-5, 5-6 лет М.Ю. Картушина</w:t>
            </w:r>
            <w:r w:rsidR="005A40E5">
              <w:rPr>
                <w:sz w:val="28"/>
                <w:szCs w:val="28"/>
              </w:rPr>
              <w:t xml:space="preserve"> – Москва, 2005;</w:t>
            </w:r>
          </w:p>
          <w:p w:rsidR="00314914" w:rsidRDefault="00314914" w:rsidP="00A44D1C">
            <w:pPr>
              <w:pStyle w:val="a3"/>
              <w:jc w:val="both"/>
              <w:rPr>
                <w:sz w:val="28"/>
                <w:szCs w:val="28"/>
              </w:rPr>
            </w:pPr>
            <w:r>
              <w:rPr>
                <w:sz w:val="28"/>
                <w:szCs w:val="28"/>
              </w:rPr>
              <w:t>- «Занимательная физкультура в детском саду для детей  3-5, 5-7 лет» К.К. Утроб</w:t>
            </w:r>
            <w:r w:rsidR="002A4521">
              <w:rPr>
                <w:sz w:val="28"/>
                <w:szCs w:val="28"/>
              </w:rPr>
              <w:t>ин</w:t>
            </w:r>
            <w:proofErr w:type="gramStart"/>
            <w:r w:rsidR="002A4521">
              <w:rPr>
                <w:sz w:val="28"/>
                <w:szCs w:val="28"/>
              </w:rPr>
              <w:t>а-</w:t>
            </w:r>
            <w:proofErr w:type="gramEnd"/>
            <w:r w:rsidR="002A4521">
              <w:rPr>
                <w:sz w:val="28"/>
                <w:szCs w:val="28"/>
              </w:rPr>
              <w:t xml:space="preserve"> Москва. 2005;</w:t>
            </w:r>
          </w:p>
          <w:p w:rsidR="00314914" w:rsidRDefault="00314914" w:rsidP="00A44D1C">
            <w:pPr>
              <w:pStyle w:val="a3"/>
              <w:jc w:val="both"/>
              <w:rPr>
                <w:sz w:val="28"/>
                <w:szCs w:val="28"/>
              </w:rPr>
            </w:pPr>
            <w:r>
              <w:rPr>
                <w:sz w:val="28"/>
                <w:szCs w:val="28"/>
              </w:rPr>
              <w:t>- «Оздоровительная гимнастика 3-7 лет»   Л.И. Пензулаева</w:t>
            </w:r>
          </w:p>
          <w:p w:rsidR="002A4521" w:rsidRDefault="002A4521" w:rsidP="002A4521">
            <w:pPr>
              <w:rPr>
                <w:sz w:val="28"/>
                <w:szCs w:val="28"/>
              </w:rPr>
            </w:pPr>
            <w:r w:rsidRPr="00EA3B23">
              <w:rPr>
                <w:sz w:val="28"/>
                <w:szCs w:val="28"/>
              </w:rPr>
              <w:t>М.</w:t>
            </w:r>
            <w:proofErr w:type="gramStart"/>
            <w:r w:rsidRPr="00EA3B23">
              <w:rPr>
                <w:sz w:val="28"/>
                <w:szCs w:val="28"/>
              </w:rPr>
              <w:t xml:space="preserve"> :</w:t>
            </w:r>
            <w:proofErr w:type="gramEnd"/>
            <w:r w:rsidRPr="00EA3B23">
              <w:rPr>
                <w:sz w:val="28"/>
                <w:szCs w:val="28"/>
              </w:rPr>
              <w:t xml:space="preserve"> Мозаика-Синтез, 2005;</w:t>
            </w:r>
          </w:p>
          <w:p w:rsidR="00314914" w:rsidRPr="007356CC" w:rsidRDefault="00314914" w:rsidP="00A44D1C">
            <w:pPr>
              <w:jc w:val="both"/>
              <w:rPr>
                <w:sz w:val="28"/>
                <w:szCs w:val="28"/>
              </w:rPr>
            </w:pPr>
            <w:r w:rsidRPr="007356CC">
              <w:rPr>
                <w:sz w:val="28"/>
                <w:szCs w:val="28"/>
              </w:rPr>
              <w:t>-  «Танцевальная ритмика для детей» Т.И..Суворова</w:t>
            </w:r>
            <w:r w:rsidR="002A4521">
              <w:rPr>
                <w:sz w:val="28"/>
                <w:szCs w:val="28"/>
              </w:rPr>
              <w:t xml:space="preserve"> – «Музыкальная Палитра», 2005;</w:t>
            </w:r>
          </w:p>
          <w:p w:rsidR="00314914" w:rsidRDefault="00314914" w:rsidP="00A44D1C">
            <w:pPr>
              <w:pStyle w:val="a3"/>
              <w:jc w:val="both"/>
              <w:rPr>
                <w:sz w:val="28"/>
                <w:szCs w:val="28"/>
              </w:rPr>
            </w:pPr>
            <w:r w:rsidRPr="00584751">
              <w:rPr>
                <w:sz w:val="28"/>
                <w:szCs w:val="28"/>
              </w:rPr>
              <w:t xml:space="preserve">-«Физическая культура – дошкольникам» </w:t>
            </w:r>
            <w:r>
              <w:rPr>
                <w:sz w:val="28"/>
                <w:szCs w:val="28"/>
              </w:rPr>
              <w:t xml:space="preserve"> (средний, старший возраст)</w:t>
            </w:r>
            <w:r w:rsidR="00826957">
              <w:rPr>
                <w:sz w:val="28"/>
                <w:szCs w:val="28"/>
              </w:rPr>
              <w:t xml:space="preserve"> </w:t>
            </w:r>
            <w:r w:rsidRPr="00584751">
              <w:rPr>
                <w:sz w:val="28"/>
                <w:szCs w:val="28"/>
              </w:rPr>
              <w:t>Л.Д. Глазырина.</w:t>
            </w:r>
            <w:r w:rsidR="002A4521">
              <w:rPr>
                <w:sz w:val="28"/>
                <w:szCs w:val="28"/>
              </w:rPr>
              <w:t xml:space="preserve"> – Москва, 2001;</w:t>
            </w:r>
          </w:p>
          <w:p w:rsidR="00314914" w:rsidRDefault="00314914" w:rsidP="00A44D1C">
            <w:pPr>
              <w:pStyle w:val="a3"/>
              <w:jc w:val="both"/>
              <w:rPr>
                <w:sz w:val="28"/>
                <w:szCs w:val="28"/>
              </w:rPr>
            </w:pPr>
            <w:r>
              <w:rPr>
                <w:sz w:val="28"/>
                <w:szCs w:val="28"/>
              </w:rPr>
              <w:t>- «Детские олимпийские игры: занятия с детьми 2-7 лет» Л.А. Соколова</w:t>
            </w:r>
            <w:r w:rsidR="002A4521">
              <w:rPr>
                <w:sz w:val="28"/>
                <w:szCs w:val="28"/>
              </w:rPr>
              <w:t xml:space="preserve"> И.»Учитель», 2012;</w:t>
            </w:r>
          </w:p>
          <w:p w:rsidR="00314914" w:rsidRPr="00584751" w:rsidRDefault="00314914" w:rsidP="00824B9B">
            <w:pPr>
              <w:pStyle w:val="a3"/>
              <w:jc w:val="both"/>
              <w:rPr>
                <w:sz w:val="28"/>
                <w:szCs w:val="28"/>
              </w:rPr>
            </w:pPr>
            <w:r>
              <w:rPr>
                <w:sz w:val="28"/>
                <w:szCs w:val="28"/>
              </w:rPr>
              <w:t>- «Олимпийское образование дошкольников» С.О. Филипповой, Т.В. Волосниковой</w:t>
            </w:r>
            <w:r w:rsidR="002A4521">
              <w:rPr>
                <w:sz w:val="28"/>
                <w:szCs w:val="28"/>
              </w:rPr>
              <w:t xml:space="preserve"> – И. «Детство-Пресс», 2007;</w:t>
            </w:r>
          </w:p>
        </w:tc>
      </w:tr>
      <w:tr w:rsidR="00314914" w:rsidRPr="00584751" w:rsidTr="00000A3F">
        <w:trPr>
          <w:trHeight w:val="1072"/>
        </w:trPr>
        <w:tc>
          <w:tcPr>
            <w:tcW w:w="903" w:type="dxa"/>
            <w:vMerge/>
          </w:tcPr>
          <w:p w:rsidR="00314914" w:rsidRPr="00584751" w:rsidRDefault="00314914" w:rsidP="00E814F0">
            <w:pPr>
              <w:pStyle w:val="a3"/>
              <w:jc w:val="both"/>
              <w:rPr>
                <w:sz w:val="28"/>
                <w:szCs w:val="28"/>
              </w:rPr>
            </w:pPr>
          </w:p>
        </w:tc>
        <w:tc>
          <w:tcPr>
            <w:tcW w:w="2324" w:type="dxa"/>
          </w:tcPr>
          <w:p w:rsidR="00314914" w:rsidRPr="00584751" w:rsidRDefault="00314914" w:rsidP="00E814F0">
            <w:pPr>
              <w:pStyle w:val="a3"/>
              <w:jc w:val="both"/>
              <w:rPr>
                <w:sz w:val="28"/>
                <w:szCs w:val="28"/>
              </w:rPr>
            </w:pPr>
            <w:r w:rsidRPr="00584751">
              <w:rPr>
                <w:sz w:val="28"/>
                <w:szCs w:val="28"/>
              </w:rPr>
              <w:t xml:space="preserve">   «Здоровье»              </w:t>
            </w:r>
          </w:p>
        </w:tc>
        <w:tc>
          <w:tcPr>
            <w:tcW w:w="3969" w:type="dxa"/>
          </w:tcPr>
          <w:p w:rsidR="00A93DA2" w:rsidRDefault="00A93DA2" w:rsidP="00A93DA2">
            <w:pPr>
              <w:pStyle w:val="a3"/>
              <w:jc w:val="both"/>
              <w:rPr>
                <w:sz w:val="28"/>
                <w:szCs w:val="28"/>
              </w:rPr>
            </w:pPr>
            <w:r w:rsidRPr="00584751">
              <w:rPr>
                <w:sz w:val="28"/>
                <w:szCs w:val="28"/>
              </w:rPr>
              <w:t xml:space="preserve">«Программа воспитания и обучения в детском саду» под ред. </w:t>
            </w:r>
            <w:r>
              <w:rPr>
                <w:sz w:val="28"/>
                <w:szCs w:val="28"/>
              </w:rPr>
              <w:t xml:space="preserve">М.А. Васильевой, В.В. Гербовой, </w:t>
            </w:r>
            <w:r w:rsidRPr="00584751">
              <w:rPr>
                <w:sz w:val="28"/>
                <w:szCs w:val="28"/>
              </w:rPr>
              <w:t>Т.С. Комаровой; Москва, 2010;</w:t>
            </w:r>
          </w:p>
          <w:p w:rsidR="00314914" w:rsidRPr="00584751" w:rsidRDefault="00314914" w:rsidP="00A93DA2">
            <w:pPr>
              <w:rPr>
                <w:sz w:val="28"/>
                <w:szCs w:val="28"/>
              </w:rPr>
            </w:pPr>
          </w:p>
        </w:tc>
        <w:tc>
          <w:tcPr>
            <w:tcW w:w="7337" w:type="dxa"/>
          </w:tcPr>
          <w:p w:rsidR="00A93DA2" w:rsidRPr="00EA3B23" w:rsidRDefault="00A93DA2" w:rsidP="00A93DA2">
            <w:pPr>
              <w:rPr>
                <w:sz w:val="28"/>
                <w:szCs w:val="28"/>
              </w:rPr>
            </w:pPr>
            <w:r>
              <w:rPr>
                <w:sz w:val="28"/>
                <w:szCs w:val="28"/>
              </w:rPr>
              <w:t xml:space="preserve">Программа оздоровления дошкольников «Зеленый огонек здоровья»  </w:t>
            </w:r>
            <w:r w:rsidRPr="007356CC">
              <w:rPr>
                <w:sz w:val="28"/>
                <w:szCs w:val="28"/>
              </w:rPr>
              <w:t>Картушина М.Ю.</w:t>
            </w:r>
            <w:r>
              <w:rPr>
                <w:sz w:val="28"/>
                <w:szCs w:val="28"/>
              </w:rPr>
              <w:t xml:space="preserve"> - Москва, 2007;</w:t>
            </w:r>
          </w:p>
          <w:p w:rsidR="00A93DA2" w:rsidRDefault="00A93DA2" w:rsidP="00314914">
            <w:pPr>
              <w:pStyle w:val="a3"/>
              <w:jc w:val="both"/>
              <w:rPr>
                <w:sz w:val="28"/>
                <w:szCs w:val="28"/>
              </w:rPr>
            </w:pPr>
          </w:p>
          <w:p w:rsidR="00314914" w:rsidRDefault="00314914" w:rsidP="00314914">
            <w:pPr>
              <w:pStyle w:val="a3"/>
              <w:jc w:val="both"/>
              <w:rPr>
                <w:sz w:val="28"/>
                <w:szCs w:val="28"/>
              </w:rPr>
            </w:pPr>
            <w:r>
              <w:rPr>
                <w:sz w:val="28"/>
                <w:szCs w:val="28"/>
              </w:rPr>
              <w:t xml:space="preserve">«Методика развития речевого дыхания у дошкольников» Л.И. Белякова, Н.Н. Гончарова </w:t>
            </w:r>
          </w:p>
          <w:p w:rsidR="00314914" w:rsidRDefault="00314914" w:rsidP="00314914">
            <w:pPr>
              <w:pStyle w:val="a3"/>
              <w:jc w:val="both"/>
              <w:rPr>
                <w:sz w:val="28"/>
                <w:szCs w:val="28"/>
              </w:rPr>
            </w:pPr>
            <w:r>
              <w:rPr>
                <w:sz w:val="28"/>
                <w:szCs w:val="28"/>
              </w:rPr>
              <w:t>«Беседы о здоровье» Т.А. Шорыгина</w:t>
            </w:r>
            <w:r w:rsidR="002A4521">
              <w:rPr>
                <w:sz w:val="28"/>
                <w:szCs w:val="28"/>
              </w:rPr>
              <w:t xml:space="preserve"> Москва,2005;</w:t>
            </w:r>
          </w:p>
          <w:p w:rsidR="002A4521" w:rsidRPr="00EA3B23" w:rsidRDefault="00314914" w:rsidP="002A4521">
            <w:pPr>
              <w:rPr>
                <w:sz w:val="28"/>
                <w:szCs w:val="28"/>
              </w:rPr>
            </w:pPr>
            <w:r>
              <w:rPr>
                <w:sz w:val="28"/>
                <w:szCs w:val="28"/>
              </w:rPr>
              <w:t>«Формирование представлений о здоровом образе жизни у дошкольников (5-7 лет)</w:t>
            </w:r>
            <w:r w:rsidR="002A4521">
              <w:rPr>
                <w:sz w:val="28"/>
                <w:szCs w:val="28"/>
              </w:rPr>
              <w:t xml:space="preserve"> И.М. Новикова - </w:t>
            </w:r>
            <w:r w:rsidR="002A4521" w:rsidRPr="00EA3B23">
              <w:rPr>
                <w:sz w:val="28"/>
                <w:szCs w:val="28"/>
              </w:rPr>
              <w:t>М.</w:t>
            </w:r>
            <w:proofErr w:type="gramStart"/>
            <w:r w:rsidR="002A4521" w:rsidRPr="00EA3B23">
              <w:rPr>
                <w:sz w:val="28"/>
                <w:szCs w:val="28"/>
              </w:rPr>
              <w:t xml:space="preserve"> :</w:t>
            </w:r>
            <w:proofErr w:type="gramEnd"/>
            <w:r w:rsidR="002A4521" w:rsidRPr="00EA3B23">
              <w:rPr>
                <w:sz w:val="28"/>
                <w:szCs w:val="28"/>
              </w:rPr>
              <w:t xml:space="preserve"> Мозаика-Синтез, 2005;</w:t>
            </w:r>
          </w:p>
          <w:p w:rsidR="00314914" w:rsidRPr="00584751" w:rsidRDefault="00314914" w:rsidP="00824B9B">
            <w:pPr>
              <w:pStyle w:val="a3"/>
              <w:jc w:val="both"/>
              <w:rPr>
                <w:sz w:val="28"/>
                <w:szCs w:val="28"/>
              </w:rPr>
            </w:pPr>
          </w:p>
        </w:tc>
      </w:tr>
      <w:tr w:rsidR="00E814F0" w:rsidRPr="00584751" w:rsidTr="00000A3F">
        <w:tc>
          <w:tcPr>
            <w:tcW w:w="903" w:type="dxa"/>
          </w:tcPr>
          <w:p w:rsidR="00E814F0" w:rsidRPr="00584751" w:rsidRDefault="00E814F0" w:rsidP="00E814F0">
            <w:pPr>
              <w:pStyle w:val="a3"/>
              <w:jc w:val="both"/>
              <w:rPr>
                <w:sz w:val="28"/>
                <w:szCs w:val="28"/>
              </w:rPr>
            </w:pPr>
            <w:r w:rsidRPr="00584751">
              <w:rPr>
                <w:sz w:val="28"/>
                <w:szCs w:val="28"/>
              </w:rPr>
              <w:lastRenderedPageBreak/>
              <w:t>2</w:t>
            </w:r>
          </w:p>
        </w:tc>
        <w:tc>
          <w:tcPr>
            <w:tcW w:w="2324" w:type="dxa"/>
          </w:tcPr>
          <w:p w:rsidR="00E814F0" w:rsidRDefault="00EF5074" w:rsidP="00E814F0">
            <w:pPr>
              <w:pStyle w:val="a3"/>
              <w:jc w:val="both"/>
              <w:rPr>
                <w:sz w:val="28"/>
                <w:szCs w:val="28"/>
              </w:rPr>
            </w:pPr>
            <w:r>
              <w:rPr>
                <w:sz w:val="28"/>
                <w:szCs w:val="28"/>
              </w:rPr>
              <w:t>«Коммуникация» Развитие речи и обучение грамоте.</w:t>
            </w:r>
          </w:p>
          <w:p w:rsidR="00EF5074" w:rsidRPr="00584751" w:rsidRDefault="00EF5074" w:rsidP="00E814F0">
            <w:pPr>
              <w:pStyle w:val="a3"/>
              <w:jc w:val="both"/>
              <w:rPr>
                <w:sz w:val="28"/>
                <w:szCs w:val="28"/>
              </w:rPr>
            </w:pPr>
          </w:p>
        </w:tc>
        <w:tc>
          <w:tcPr>
            <w:tcW w:w="3969" w:type="dxa"/>
          </w:tcPr>
          <w:p w:rsidR="00E814F0" w:rsidRPr="00584751" w:rsidRDefault="00E814F0" w:rsidP="00E814F0">
            <w:pPr>
              <w:pStyle w:val="a3"/>
              <w:jc w:val="both"/>
              <w:rPr>
                <w:sz w:val="28"/>
                <w:szCs w:val="28"/>
              </w:rPr>
            </w:pPr>
            <w:r w:rsidRPr="00584751">
              <w:rPr>
                <w:sz w:val="28"/>
                <w:szCs w:val="28"/>
              </w:rPr>
              <w:t xml:space="preserve"> «Программа воспитания и обучения в детском саду» под ред. М.А. Васильевой, В.В. Гербовой,</w:t>
            </w:r>
          </w:p>
          <w:p w:rsidR="006F0169" w:rsidRDefault="00E814F0" w:rsidP="00E814F0">
            <w:pPr>
              <w:pStyle w:val="a3"/>
              <w:jc w:val="both"/>
              <w:rPr>
                <w:sz w:val="28"/>
                <w:szCs w:val="28"/>
              </w:rPr>
            </w:pPr>
            <w:r w:rsidRPr="00584751">
              <w:rPr>
                <w:sz w:val="28"/>
                <w:szCs w:val="28"/>
              </w:rPr>
              <w:t>Т.С. Комаровой; Москва, 2010;</w:t>
            </w:r>
          </w:p>
          <w:p w:rsidR="00E814F0" w:rsidRPr="00584751" w:rsidRDefault="00E814F0" w:rsidP="00314914">
            <w:pPr>
              <w:pStyle w:val="a3"/>
              <w:jc w:val="both"/>
              <w:rPr>
                <w:sz w:val="28"/>
                <w:szCs w:val="28"/>
              </w:rPr>
            </w:pPr>
          </w:p>
        </w:tc>
        <w:tc>
          <w:tcPr>
            <w:tcW w:w="7337" w:type="dxa"/>
          </w:tcPr>
          <w:p w:rsidR="00A5685C" w:rsidRDefault="00E814F0" w:rsidP="00E814F0">
            <w:pPr>
              <w:pStyle w:val="a3"/>
              <w:jc w:val="both"/>
              <w:rPr>
                <w:sz w:val="28"/>
                <w:szCs w:val="28"/>
              </w:rPr>
            </w:pPr>
            <w:r w:rsidRPr="00584751">
              <w:rPr>
                <w:sz w:val="28"/>
                <w:szCs w:val="28"/>
              </w:rPr>
              <w:t xml:space="preserve">- </w:t>
            </w:r>
            <w:r w:rsidR="00B61201">
              <w:rPr>
                <w:sz w:val="28"/>
                <w:szCs w:val="28"/>
              </w:rPr>
              <w:t xml:space="preserve"> Занятия по развитию речи детей 3-5</w:t>
            </w:r>
            <w:r w:rsidRPr="00584751">
              <w:rPr>
                <w:sz w:val="28"/>
                <w:szCs w:val="28"/>
              </w:rPr>
              <w:t xml:space="preserve"> лет</w:t>
            </w:r>
            <w:r w:rsidR="00AD2CA1">
              <w:rPr>
                <w:sz w:val="28"/>
                <w:szCs w:val="28"/>
              </w:rPr>
              <w:t>» О.С. Ушакова</w:t>
            </w:r>
            <w:r w:rsidR="00B61201">
              <w:rPr>
                <w:sz w:val="28"/>
                <w:szCs w:val="28"/>
              </w:rPr>
              <w:t xml:space="preserve">, </w:t>
            </w:r>
          </w:p>
          <w:p w:rsidR="00E814F0" w:rsidRDefault="00B61201" w:rsidP="00E814F0">
            <w:pPr>
              <w:pStyle w:val="a3"/>
              <w:jc w:val="both"/>
              <w:rPr>
                <w:sz w:val="28"/>
                <w:szCs w:val="28"/>
              </w:rPr>
            </w:pPr>
            <w:r>
              <w:rPr>
                <w:sz w:val="28"/>
                <w:szCs w:val="28"/>
              </w:rPr>
              <w:t>«Развитие речи детей 5-7 лет» О.С.Ушакова.</w:t>
            </w:r>
          </w:p>
          <w:p w:rsidR="00314914" w:rsidRPr="00EA3B23" w:rsidRDefault="00A4352A" w:rsidP="00314914">
            <w:pPr>
              <w:jc w:val="both"/>
              <w:rPr>
                <w:sz w:val="28"/>
                <w:szCs w:val="28"/>
              </w:rPr>
            </w:pPr>
            <w:r>
              <w:rPr>
                <w:sz w:val="28"/>
                <w:szCs w:val="28"/>
              </w:rPr>
              <w:t>«Экологическое воспитание»</w:t>
            </w:r>
            <w:r w:rsidRPr="00EA3B23">
              <w:rPr>
                <w:sz w:val="28"/>
                <w:szCs w:val="28"/>
              </w:rPr>
              <w:t xml:space="preserve"> Соломенникова О.А. </w:t>
            </w:r>
            <w:r w:rsidR="00314914" w:rsidRPr="00EA3B23">
              <w:rPr>
                <w:sz w:val="28"/>
                <w:szCs w:val="28"/>
              </w:rPr>
              <w:t xml:space="preserve"> М.: Мозаика-Синтез, 2005;</w:t>
            </w:r>
          </w:p>
          <w:p w:rsidR="00314914" w:rsidRPr="00EA3B23" w:rsidRDefault="00314914" w:rsidP="00314914">
            <w:pPr>
              <w:jc w:val="both"/>
              <w:rPr>
                <w:sz w:val="28"/>
                <w:szCs w:val="28"/>
              </w:rPr>
            </w:pPr>
            <w:r w:rsidRPr="00EA3B23">
              <w:rPr>
                <w:sz w:val="28"/>
                <w:szCs w:val="28"/>
              </w:rPr>
              <w:t>Занятия по формированию элементарных экологических представлений.</w:t>
            </w:r>
            <w:r w:rsidR="00A4352A" w:rsidRPr="00EA3B23">
              <w:rPr>
                <w:sz w:val="28"/>
                <w:szCs w:val="28"/>
              </w:rPr>
              <w:t xml:space="preserve"> Соломенникова О.А. </w:t>
            </w:r>
            <w:r w:rsidRPr="00EA3B23">
              <w:rPr>
                <w:sz w:val="28"/>
                <w:szCs w:val="28"/>
              </w:rPr>
              <w:t xml:space="preserve"> - М.: Мозаика – Синтез, 2008; </w:t>
            </w:r>
          </w:p>
          <w:p w:rsidR="00314914" w:rsidRPr="00584751" w:rsidRDefault="00A4352A" w:rsidP="00881F87">
            <w:pPr>
              <w:jc w:val="both"/>
              <w:rPr>
                <w:sz w:val="28"/>
                <w:szCs w:val="28"/>
              </w:rPr>
            </w:pPr>
            <w:r>
              <w:rPr>
                <w:sz w:val="28"/>
                <w:szCs w:val="28"/>
              </w:rPr>
              <w:t>«</w:t>
            </w:r>
            <w:r w:rsidR="00314914" w:rsidRPr="00EA3B23">
              <w:rPr>
                <w:sz w:val="28"/>
                <w:szCs w:val="28"/>
              </w:rPr>
              <w:t>Занятия по развитию речи</w:t>
            </w:r>
            <w:r>
              <w:rPr>
                <w:sz w:val="28"/>
                <w:szCs w:val="28"/>
              </w:rPr>
              <w:t xml:space="preserve">» </w:t>
            </w:r>
            <w:r w:rsidRPr="00EA3B23">
              <w:rPr>
                <w:sz w:val="28"/>
                <w:szCs w:val="28"/>
              </w:rPr>
              <w:t xml:space="preserve">Гербова В.В. </w:t>
            </w:r>
            <w:r>
              <w:rPr>
                <w:sz w:val="28"/>
                <w:szCs w:val="28"/>
              </w:rPr>
              <w:t xml:space="preserve"> </w:t>
            </w:r>
            <w:r w:rsidR="00314914" w:rsidRPr="00EA3B23">
              <w:rPr>
                <w:sz w:val="28"/>
                <w:szCs w:val="28"/>
              </w:rPr>
              <w:t xml:space="preserve"> -  М.: Мозаика-Синтез, 2009; </w:t>
            </w:r>
          </w:p>
          <w:p w:rsidR="00E814F0" w:rsidRPr="00584751" w:rsidRDefault="00E814F0" w:rsidP="00E814F0">
            <w:pPr>
              <w:pStyle w:val="a3"/>
              <w:jc w:val="both"/>
              <w:rPr>
                <w:sz w:val="28"/>
                <w:szCs w:val="28"/>
              </w:rPr>
            </w:pPr>
            <w:r w:rsidRPr="00584751">
              <w:rPr>
                <w:sz w:val="28"/>
                <w:szCs w:val="28"/>
              </w:rPr>
              <w:t xml:space="preserve"> «Обучение дошкольников грамоте»</w:t>
            </w:r>
            <w:r w:rsidR="00A4352A">
              <w:rPr>
                <w:sz w:val="28"/>
                <w:szCs w:val="28"/>
              </w:rPr>
              <w:t xml:space="preserve"> Н.С.Варе</w:t>
            </w:r>
            <w:r w:rsidR="00A4352A" w:rsidRPr="00584751">
              <w:rPr>
                <w:sz w:val="28"/>
                <w:szCs w:val="28"/>
              </w:rPr>
              <w:t>нцова</w:t>
            </w:r>
            <w:r w:rsidR="00EF3DFC">
              <w:rPr>
                <w:sz w:val="28"/>
                <w:szCs w:val="28"/>
              </w:rPr>
              <w:t>-М. Мозайк</w:t>
            </w:r>
            <w:proofErr w:type="gramStart"/>
            <w:r w:rsidR="00EF3DFC">
              <w:rPr>
                <w:sz w:val="28"/>
                <w:szCs w:val="28"/>
              </w:rPr>
              <w:t>а-</w:t>
            </w:r>
            <w:proofErr w:type="gramEnd"/>
            <w:r w:rsidR="00EF3DFC">
              <w:rPr>
                <w:sz w:val="28"/>
                <w:szCs w:val="28"/>
              </w:rPr>
              <w:t xml:space="preserve"> Синтез, 2012;</w:t>
            </w:r>
          </w:p>
          <w:p w:rsidR="008019CC" w:rsidRPr="00EA3B23" w:rsidRDefault="00C15E15" w:rsidP="008019CC">
            <w:pPr>
              <w:rPr>
                <w:sz w:val="28"/>
                <w:szCs w:val="28"/>
              </w:rPr>
            </w:pPr>
            <w:r>
              <w:rPr>
                <w:sz w:val="28"/>
                <w:szCs w:val="28"/>
              </w:rPr>
              <w:t>«Занятия по развитию речи» В.В. Гербова.</w:t>
            </w:r>
            <w:r w:rsidR="008019CC">
              <w:rPr>
                <w:sz w:val="28"/>
                <w:szCs w:val="28"/>
              </w:rPr>
              <w:t xml:space="preserve"> М. : Мозаика-Синтез, 2012</w:t>
            </w:r>
            <w:r w:rsidR="008019CC" w:rsidRPr="00EA3B23">
              <w:rPr>
                <w:sz w:val="28"/>
                <w:szCs w:val="28"/>
              </w:rPr>
              <w:t>;</w:t>
            </w:r>
          </w:p>
          <w:p w:rsidR="008019CC" w:rsidRDefault="008019CC" w:rsidP="008019CC">
            <w:pPr>
              <w:pStyle w:val="a3"/>
              <w:jc w:val="both"/>
              <w:rPr>
                <w:rFonts w:eastAsia="SimSun" w:cs="Mangal"/>
                <w:kern w:val="3"/>
                <w:sz w:val="28"/>
                <w:szCs w:val="28"/>
                <w:lang w:eastAsia="zh-CN" w:bidi="hi-IN"/>
              </w:rPr>
            </w:pPr>
            <w:r>
              <w:rPr>
                <w:rFonts w:eastAsia="SimSun" w:cs="Mangal"/>
                <w:kern w:val="3"/>
                <w:sz w:val="28"/>
                <w:szCs w:val="28"/>
                <w:lang w:eastAsia="zh-CN" w:bidi="hi-IN"/>
              </w:rPr>
              <w:t>«Развитие</w:t>
            </w:r>
            <w:r w:rsidRPr="009E549D">
              <w:rPr>
                <w:rFonts w:eastAsia="SimSun" w:cs="Mangal"/>
                <w:kern w:val="3"/>
                <w:sz w:val="28"/>
                <w:szCs w:val="28"/>
                <w:lang w:eastAsia="zh-CN" w:bidi="hi-IN"/>
              </w:rPr>
              <w:t xml:space="preserve"> речи детей</w:t>
            </w:r>
            <w:r>
              <w:rPr>
                <w:rFonts w:eastAsia="SimSun" w:cs="Mangal"/>
                <w:kern w:val="3"/>
                <w:sz w:val="28"/>
                <w:szCs w:val="28"/>
                <w:lang w:eastAsia="zh-CN" w:bidi="hi-IN"/>
              </w:rPr>
              <w:t xml:space="preserve"> 3-5 лет» </w:t>
            </w:r>
            <w:r w:rsidRPr="009E549D">
              <w:rPr>
                <w:rFonts w:eastAsia="SimSun" w:cs="Mangal"/>
                <w:kern w:val="3"/>
                <w:sz w:val="28"/>
                <w:szCs w:val="28"/>
                <w:lang w:eastAsia="zh-CN" w:bidi="hi-IN"/>
              </w:rPr>
              <w:t>ред. О.С. Ушаков</w:t>
            </w:r>
            <w:proofErr w:type="gramStart"/>
            <w:r w:rsidRPr="009E549D">
              <w:rPr>
                <w:rFonts w:eastAsia="SimSun" w:cs="Mangal"/>
                <w:kern w:val="3"/>
                <w:sz w:val="28"/>
                <w:szCs w:val="28"/>
                <w:lang w:eastAsia="zh-CN" w:bidi="hi-IN"/>
              </w:rPr>
              <w:t>а</w:t>
            </w:r>
            <w:r>
              <w:rPr>
                <w:rFonts w:eastAsia="SimSun" w:cs="Mangal"/>
                <w:kern w:val="3"/>
                <w:sz w:val="28"/>
                <w:szCs w:val="28"/>
                <w:lang w:eastAsia="zh-CN" w:bidi="hi-IN"/>
              </w:rPr>
              <w:t>-</w:t>
            </w:r>
            <w:proofErr w:type="gramEnd"/>
            <w:r>
              <w:rPr>
                <w:rFonts w:eastAsia="SimSun" w:cs="Mangal"/>
                <w:kern w:val="3"/>
                <w:sz w:val="28"/>
                <w:szCs w:val="28"/>
                <w:lang w:eastAsia="zh-CN" w:bidi="hi-IN"/>
              </w:rPr>
              <w:t xml:space="preserve"> Москва, 2012;</w:t>
            </w:r>
          </w:p>
          <w:p w:rsidR="008019CC" w:rsidRDefault="008019CC" w:rsidP="008019CC">
            <w:pPr>
              <w:pStyle w:val="a3"/>
              <w:jc w:val="both"/>
              <w:rPr>
                <w:rFonts w:eastAsia="SimSun" w:cs="Mangal"/>
                <w:kern w:val="3"/>
                <w:sz w:val="28"/>
                <w:szCs w:val="28"/>
                <w:lang w:eastAsia="zh-CN" w:bidi="hi-IN"/>
              </w:rPr>
            </w:pPr>
            <w:r>
              <w:rPr>
                <w:rFonts w:eastAsia="SimSun" w:cs="Mangal"/>
                <w:kern w:val="3"/>
                <w:sz w:val="28"/>
                <w:szCs w:val="28"/>
                <w:lang w:eastAsia="zh-CN" w:bidi="hi-IN"/>
              </w:rPr>
              <w:t xml:space="preserve"> «Развитие</w:t>
            </w:r>
            <w:r w:rsidRPr="009E549D">
              <w:rPr>
                <w:rFonts w:eastAsia="SimSun" w:cs="Mangal"/>
                <w:kern w:val="3"/>
                <w:sz w:val="28"/>
                <w:szCs w:val="28"/>
                <w:lang w:eastAsia="zh-CN" w:bidi="hi-IN"/>
              </w:rPr>
              <w:t xml:space="preserve"> речи детей</w:t>
            </w:r>
            <w:r>
              <w:rPr>
                <w:rFonts w:eastAsia="SimSun" w:cs="Mangal"/>
                <w:kern w:val="3"/>
                <w:sz w:val="28"/>
                <w:szCs w:val="28"/>
                <w:lang w:eastAsia="zh-CN" w:bidi="hi-IN"/>
              </w:rPr>
              <w:t xml:space="preserve"> 5-7 лет» </w:t>
            </w:r>
            <w:r w:rsidRPr="009E549D">
              <w:rPr>
                <w:rFonts w:eastAsia="SimSun" w:cs="Mangal"/>
                <w:kern w:val="3"/>
                <w:sz w:val="28"/>
                <w:szCs w:val="28"/>
                <w:lang w:eastAsia="zh-CN" w:bidi="hi-IN"/>
              </w:rPr>
              <w:t>ред. О.С. Ушакова</w:t>
            </w:r>
          </w:p>
          <w:p w:rsidR="00E814F0" w:rsidRDefault="008019CC" w:rsidP="00E814F0">
            <w:pPr>
              <w:pStyle w:val="a3"/>
              <w:jc w:val="both"/>
              <w:rPr>
                <w:sz w:val="28"/>
                <w:szCs w:val="28"/>
              </w:rPr>
            </w:pPr>
            <w:r>
              <w:rPr>
                <w:sz w:val="28"/>
                <w:szCs w:val="28"/>
              </w:rPr>
              <w:t>- Москва, 2012;</w:t>
            </w:r>
          </w:p>
          <w:p w:rsidR="00A4352A" w:rsidRDefault="00A4352A" w:rsidP="00E814F0">
            <w:pPr>
              <w:pStyle w:val="a3"/>
              <w:jc w:val="both"/>
              <w:rPr>
                <w:sz w:val="28"/>
                <w:szCs w:val="28"/>
              </w:rPr>
            </w:pPr>
            <w:r>
              <w:rPr>
                <w:sz w:val="28"/>
                <w:szCs w:val="28"/>
              </w:rPr>
              <w:t>«Конспекты комплексных занятий по развитию речи» Г.Я. Затулина – Москва, 2007;</w:t>
            </w:r>
          </w:p>
          <w:p w:rsidR="004E5C42" w:rsidRPr="004E5C42" w:rsidRDefault="001843DE" w:rsidP="00507A68">
            <w:pPr>
              <w:pStyle w:val="a3"/>
              <w:jc w:val="both"/>
              <w:rPr>
                <w:sz w:val="28"/>
                <w:szCs w:val="28"/>
              </w:rPr>
            </w:pPr>
            <w:r w:rsidRPr="001843DE">
              <w:rPr>
                <w:rFonts w:eastAsia="SimSun"/>
                <w:kern w:val="3"/>
                <w:sz w:val="28"/>
                <w:szCs w:val="28"/>
                <w:lang w:eastAsia="zh-CN" w:bidi="hi-IN"/>
              </w:rPr>
              <w:t>М</w:t>
            </w:r>
            <w:r w:rsidR="009D76F1">
              <w:rPr>
                <w:rFonts w:eastAsia="SimSun"/>
                <w:kern w:val="3"/>
                <w:sz w:val="28"/>
                <w:szCs w:val="28"/>
                <w:lang w:eastAsia="zh-CN" w:bidi="hi-IN"/>
              </w:rPr>
              <w:t>етоди</w:t>
            </w:r>
            <w:r w:rsidRPr="001843DE">
              <w:rPr>
                <w:rFonts w:eastAsia="SimSun"/>
                <w:kern w:val="3"/>
                <w:sz w:val="28"/>
                <w:szCs w:val="28"/>
                <w:lang w:eastAsia="zh-CN" w:bidi="hi-IN"/>
              </w:rPr>
              <w:t>ческое пособие. Индивидуально-подгрупповая работа по коррекции звукопроизношения</w:t>
            </w:r>
            <w:r>
              <w:rPr>
                <w:sz w:val="28"/>
                <w:szCs w:val="28"/>
              </w:rPr>
              <w:t>.  В.В.</w:t>
            </w:r>
            <w:r w:rsidR="00E34CDA">
              <w:rPr>
                <w:sz w:val="28"/>
                <w:szCs w:val="28"/>
              </w:rPr>
              <w:t xml:space="preserve"> </w:t>
            </w:r>
            <w:r w:rsidRPr="001843DE">
              <w:rPr>
                <w:sz w:val="28"/>
                <w:szCs w:val="28"/>
              </w:rPr>
              <w:t>Коноваленко, С.В. Коноваленко.</w:t>
            </w:r>
          </w:p>
        </w:tc>
      </w:tr>
      <w:tr w:rsidR="00E814F0" w:rsidRPr="00584751" w:rsidTr="00000A3F">
        <w:tc>
          <w:tcPr>
            <w:tcW w:w="903" w:type="dxa"/>
          </w:tcPr>
          <w:p w:rsidR="00E814F0" w:rsidRPr="00584751" w:rsidRDefault="00E814F0" w:rsidP="00E814F0">
            <w:pPr>
              <w:pStyle w:val="a3"/>
              <w:jc w:val="both"/>
              <w:rPr>
                <w:sz w:val="28"/>
                <w:szCs w:val="28"/>
              </w:rPr>
            </w:pPr>
            <w:r w:rsidRPr="00584751">
              <w:rPr>
                <w:sz w:val="28"/>
                <w:szCs w:val="28"/>
              </w:rPr>
              <w:t>3</w:t>
            </w:r>
          </w:p>
        </w:tc>
        <w:tc>
          <w:tcPr>
            <w:tcW w:w="2324" w:type="dxa"/>
          </w:tcPr>
          <w:p w:rsidR="00E814F0" w:rsidRPr="00584751" w:rsidRDefault="00E814F0" w:rsidP="00E814F0">
            <w:pPr>
              <w:pStyle w:val="a3"/>
              <w:jc w:val="both"/>
              <w:rPr>
                <w:sz w:val="28"/>
                <w:szCs w:val="28"/>
              </w:rPr>
            </w:pPr>
            <w:r w:rsidRPr="00584751">
              <w:rPr>
                <w:sz w:val="28"/>
                <w:szCs w:val="28"/>
              </w:rPr>
              <w:t>Музыка</w:t>
            </w:r>
          </w:p>
        </w:tc>
        <w:tc>
          <w:tcPr>
            <w:tcW w:w="3969" w:type="dxa"/>
          </w:tcPr>
          <w:p w:rsidR="00E814F0" w:rsidRPr="00584751" w:rsidRDefault="00E814F0" w:rsidP="00E814F0">
            <w:pPr>
              <w:pStyle w:val="a3"/>
              <w:jc w:val="both"/>
              <w:rPr>
                <w:sz w:val="28"/>
                <w:szCs w:val="28"/>
              </w:rPr>
            </w:pPr>
            <w:r w:rsidRPr="00584751">
              <w:rPr>
                <w:sz w:val="28"/>
                <w:szCs w:val="28"/>
              </w:rPr>
              <w:t>Комплексная общеобразовательная  программа «Программа воспитания и обучения в детском саду» под ред. М.А. Васильевой, В.В. Гербовой,</w:t>
            </w:r>
          </w:p>
          <w:p w:rsidR="00E814F0" w:rsidRPr="00584751" w:rsidRDefault="00E814F0" w:rsidP="00E814F0">
            <w:pPr>
              <w:pStyle w:val="a3"/>
              <w:jc w:val="both"/>
              <w:rPr>
                <w:sz w:val="28"/>
                <w:szCs w:val="28"/>
              </w:rPr>
            </w:pPr>
            <w:r w:rsidRPr="00584751">
              <w:rPr>
                <w:sz w:val="28"/>
                <w:szCs w:val="28"/>
              </w:rPr>
              <w:t xml:space="preserve">Т.С. Комаровой; Москва, 2010; </w:t>
            </w:r>
          </w:p>
          <w:p w:rsidR="00E814F0" w:rsidRPr="00584751" w:rsidRDefault="00E814F0" w:rsidP="00D822EF">
            <w:pPr>
              <w:pStyle w:val="a3"/>
              <w:jc w:val="both"/>
              <w:rPr>
                <w:sz w:val="28"/>
                <w:szCs w:val="28"/>
              </w:rPr>
            </w:pPr>
          </w:p>
        </w:tc>
        <w:tc>
          <w:tcPr>
            <w:tcW w:w="7337" w:type="dxa"/>
          </w:tcPr>
          <w:p w:rsidR="00D822EF" w:rsidRPr="00476E96" w:rsidRDefault="00D822EF" w:rsidP="00D822EF">
            <w:pPr>
              <w:widowControl w:val="0"/>
              <w:suppressLineNumbers/>
              <w:suppressAutoHyphens/>
              <w:autoSpaceDN w:val="0"/>
              <w:textAlignment w:val="baseline"/>
              <w:rPr>
                <w:sz w:val="28"/>
                <w:szCs w:val="28"/>
              </w:rPr>
            </w:pPr>
            <w:r w:rsidRPr="00476E96">
              <w:rPr>
                <w:sz w:val="28"/>
                <w:szCs w:val="28"/>
              </w:rPr>
              <w:t xml:space="preserve"> «Топ-хлоп, малыши</w:t>
            </w:r>
            <w:r w:rsidR="00D20507">
              <w:rPr>
                <w:sz w:val="28"/>
                <w:szCs w:val="28"/>
              </w:rPr>
              <w:t>!</w:t>
            </w:r>
            <w:r w:rsidRPr="00476E96">
              <w:rPr>
                <w:sz w:val="28"/>
                <w:szCs w:val="28"/>
              </w:rPr>
              <w:t>» музыкально-ритмического в</w:t>
            </w:r>
            <w:r w:rsidR="00C3606C">
              <w:rPr>
                <w:sz w:val="28"/>
                <w:szCs w:val="28"/>
              </w:rPr>
              <w:t>оспитания детей 2-3 лет.  Т.Сауко, А. Буренина</w:t>
            </w:r>
            <w:r w:rsidR="00E82634">
              <w:rPr>
                <w:sz w:val="28"/>
                <w:szCs w:val="28"/>
              </w:rPr>
              <w:t xml:space="preserve"> – Санкт-Петербург, 2001;</w:t>
            </w:r>
          </w:p>
          <w:p w:rsidR="00D822EF" w:rsidRPr="00476E96" w:rsidRDefault="00D822EF" w:rsidP="00D822EF">
            <w:pPr>
              <w:rPr>
                <w:sz w:val="28"/>
                <w:szCs w:val="28"/>
              </w:rPr>
            </w:pPr>
            <w:r w:rsidRPr="00476E96">
              <w:rPr>
                <w:sz w:val="28"/>
                <w:szCs w:val="28"/>
              </w:rPr>
              <w:t>Танцевально</w:t>
            </w:r>
            <w:r w:rsidR="00A5685C">
              <w:rPr>
                <w:sz w:val="28"/>
                <w:szCs w:val="28"/>
              </w:rPr>
              <w:t xml:space="preserve">-игровая гимнастика для детей»  </w:t>
            </w:r>
            <w:r w:rsidRPr="00476E96">
              <w:rPr>
                <w:sz w:val="28"/>
                <w:szCs w:val="28"/>
              </w:rPr>
              <w:t>под р</w:t>
            </w:r>
            <w:r w:rsidR="00A5685C">
              <w:rPr>
                <w:sz w:val="28"/>
                <w:szCs w:val="28"/>
              </w:rPr>
              <w:t>ед. Ж.Е. Фирилева, Е.Г. Сайкина</w:t>
            </w:r>
          </w:p>
          <w:p w:rsidR="00F50F7E" w:rsidRDefault="00D822EF" w:rsidP="00D822EF">
            <w:pPr>
              <w:pStyle w:val="a3"/>
              <w:jc w:val="both"/>
              <w:rPr>
                <w:rFonts w:eastAsia="SimSun" w:cs="Mangal"/>
                <w:kern w:val="3"/>
                <w:sz w:val="28"/>
                <w:szCs w:val="28"/>
                <w:lang w:eastAsia="zh-CN" w:bidi="hi-IN"/>
              </w:rPr>
            </w:pPr>
            <w:r w:rsidRPr="009E549D">
              <w:rPr>
                <w:rFonts w:eastAsia="SimSun" w:cs="Mangal"/>
                <w:kern w:val="3"/>
                <w:sz w:val="28"/>
                <w:szCs w:val="28"/>
                <w:lang w:eastAsia="zh-CN" w:bidi="hi-IN"/>
              </w:rPr>
              <w:t xml:space="preserve"> </w:t>
            </w:r>
            <w:r w:rsidR="000E4568">
              <w:rPr>
                <w:rFonts w:eastAsia="SimSun" w:cs="Mangal"/>
                <w:kern w:val="3"/>
                <w:sz w:val="28"/>
                <w:szCs w:val="28"/>
                <w:lang w:eastAsia="zh-CN" w:bidi="hi-IN"/>
              </w:rPr>
              <w:t>«Театрализованная деятельност</w:t>
            </w:r>
            <w:r w:rsidR="00C3606C">
              <w:rPr>
                <w:rFonts w:eastAsia="SimSun" w:cs="Mangal"/>
                <w:kern w:val="3"/>
                <w:sz w:val="28"/>
                <w:szCs w:val="28"/>
                <w:lang w:eastAsia="zh-CN" w:bidi="hi-IN"/>
              </w:rPr>
              <w:t xml:space="preserve">ь в детском саду» </w:t>
            </w:r>
          </w:p>
          <w:p w:rsidR="000E4568" w:rsidRDefault="00C3606C" w:rsidP="00D822EF">
            <w:pPr>
              <w:pStyle w:val="a3"/>
              <w:jc w:val="both"/>
              <w:rPr>
                <w:rFonts w:eastAsia="SimSun" w:cs="Mangal"/>
                <w:kern w:val="3"/>
                <w:sz w:val="28"/>
                <w:szCs w:val="28"/>
                <w:lang w:eastAsia="zh-CN" w:bidi="hi-IN"/>
              </w:rPr>
            </w:pPr>
            <w:r>
              <w:rPr>
                <w:rFonts w:eastAsia="SimSun" w:cs="Mangal"/>
                <w:kern w:val="3"/>
                <w:sz w:val="28"/>
                <w:szCs w:val="28"/>
                <w:lang w:eastAsia="zh-CN" w:bidi="hi-IN"/>
              </w:rPr>
              <w:t>А.Е. Антипина – Москва, 2003;</w:t>
            </w:r>
          </w:p>
          <w:p w:rsidR="000E4568" w:rsidRDefault="000E4568" w:rsidP="00D822EF">
            <w:pPr>
              <w:pStyle w:val="a3"/>
              <w:jc w:val="both"/>
              <w:rPr>
                <w:rFonts w:eastAsia="SimSun" w:cs="Mangal"/>
                <w:kern w:val="3"/>
                <w:sz w:val="28"/>
                <w:szCs w:val="28"/>
                <w:lang w:eastAsia="zh-CN" w:bidi="hi-IN"/>
              </w:rPr>
            </w:pPr>
            <w:r>
              <w:rPr>
                <w:rFonts w:eastAsia="SimSun" w:cs="Mangal"/>
                <w:kern w:val="3"/>
                <w:sz w:val="28"/>
                <w:szCs w:val="28"/>
                <w:lang w:eastAsia="zh-CN" w:bidi="hi-IN"/>
              </w:rPr>
              <w:t>«Логоритмические занятия в детском саду»  М.Ю. Картушина.</w:t>
            </w:r>
            <w:r w:rsidR="00C3606C">
              <w:rPr>
                <w:rFonts w:eastAsia="SimSun" w:cs="Mangal"/>
                <w:kern w:val="3"/>
                <w:sz w:val="28"/>
                <w:szCs w:val="28"/>
                <w:lang w:eastAsia="zh-CN" w:bidi="hi-IN"/>
              </w:rPr>
              <w:t xml:space="preserve"> – Москва,2003;</w:t>
            </w:r>
          </w:p>
          <w:p w:rsidR="00C3606C" w:rsidRDefault="00E82634" w:rsidP="00D822EF">
            <w:pPr>
              <w:pStyle w:val="a3"/>
              <w:jc w:val="both"/>
              <w:rPr>
                <w:rFonts w:eastAsia="SimSun" w:cs="Mangal"/>
                <w:kern w:val="3"/>
                <w:sz w:val="28"/>
                <w:szCs w:val="28"/>
                <w:lang w:eastAsia="zh-CN" w:bidi="hi-IN"/>
              </w:rPr>
            </w:pPr>
            <w:r>
              <w:rPr>
                <w:rFonts w:eastAsia="SimSun" w:cs="Mangal"/>
                <w:kern w:val="3"/>
                <w:sz w:val="28"/>
                <w:szCs w:val="28"/>
                <w:lang w:eastAsia="zh-CN" w:bidi="hi-IN"/>
              </w:rPr>
              <w:t xml:space="preserve">«Вокально-хороводная работа в детском саду» М.Ю. Картушина – Москва Издательство «Скрипторий 2003», </w:t>
            </w:r>
            <w:r>
              <w:rPr>
                <w:rFonts w:eastAsia="SimSun" w:cs="Mangal"/>
                <w:kern w:val="3"/>
                <w:sz w:val="28"/>
                <w:szCs w:val="28"/>
                <w:lang w:eastAsia="zh-CN" w:bidi="hi-IN"/>
              </w:rPr>
              <w:lastRenderedPageBreak/>
              <w:t>2010;</w:t>
            </w:r>
          </w:p>
          <w:p w:rsidR="00E82634" w:rsidRDefault="00E82634" w:rsidP="00D822EF">
            <w:pPr>
              <w:pStyle w:val="a3"/>
              <w:jc w:val="both"/>
              <w:rPr>
                <w:rFonts w:eastAsia="SimSun" w:cs="Mangal"/>
                <w:kern w:val="3"/>
                <w:sz w:val="28"/>
                <w:szCs w:val="28"/>
                <w:lang w:eastAsia="zh-CN" w:bidi="hi-IN"/>
              </w:rPr>
            </w:pPr>
            <w:r>
              <w:rPr>
                <w:rFonts w:eastAsia="SimSun" w:cs="Mangal"/>
                <w:kern w:val="3"/>
                <w:sz w:val="28"/>
                <w:szCs w:val="28"/>
                <w:lang w:eastAsia="zh-CN" w:bidi="hi-IN"/>
              </w:rPr>
              <w:t>«Праздники в детском саду» (младший и старший дошкольный возраст) Картушина М.Ю. – Москва, 2008</w:t>
            </w:r>
          </w:p>
          <w:p w:rsidR="00E54B0B" w:rsidRDefault="00E10C82" w:rsidP="00D822EF">
            <w:pPr>
              <w:pStyle w:val="a3"/>
              <w:jc w:val="both"/>
              <w:rPr>
                <w:sz w:val="28"/>
                <w:szCs w:val="28"/>
              </w:rPr>
            </w:pPr>
            <w:r w:rsidRPr="00584751">
              <w:rPr>
                <w:sz w:val="28"/>
                <w:szCs w:val="28"/>
              </w:rPr>
              <w:t>М.Б. Зацепина «Культурно досуговая д</w:t>
            </w:r>
            <w:r>
              <w:rPr>
                <w:sz w:val="28"/>
                <w:szCs w:val="28"/>
              </w:rPr>
              <w:t>еятельность в детском саду»</w:t>
            </w:r>
            <w:r w:rsidR="00C3606C">
              <w:rPr>
                <w:rFonts w:eastAsia="SimSun" w:cs="Mangal"/>
                <w:kern w:val="3"/>
                <w:sz w:val="28"/>
                <w:szCs w:val="28"/>
                <w:lang w:eastAsia="zh-CN" w:bidi="hi-IN"/>
              </w:rPr>
              <w:t xml:space="preserve"> - </w:t>
            </w:r>
            <w:r w:rsidR="00C3606C">
              <w:rPr>
                <w:sz w:val="28"/>
                <w:szCs w:val="28"/>
              </w:rPr>
              <w:t>М.</w:t>
            </w:r>
            <w:proofErr w:type="gramStart"/>
            <w:r w:rsidR="00C3606C">
              <w:rPr>
                <w:sz w:val="28"/>
                <w:szCs w:val="28"/>
              </w:rPr>
              <w:t xml:space="preserve"> :</w:t>
            </w:r>
            <w:proofErr w:type="gramEnd"/>
            <w:r w:rsidR="00C3606C">
              <w:rPr>
                <w:sz w:val="28"/>
                <w:szCs w:val="28"/>
              </w:rPr>
              <w:t xml:space="preserve"> Мозаика-Синтез, 2009</w:t>
            </w:r>
            <w:r w:rsidR="00C3606C" w:rsidRPr="00EA3B23">
              <w:rPr>
                <w:rFonts w:eastAsia="Times New Roman"/>
                <w:sz w:val="28"/>
                <w:szCs w:val="28"/>
              </w:rPr>
              <w:t>;</w:t>
            </w:r>
            <w:r>
              <w:rPr>
                <w:sz w:val="28"/>
                <w:szCs w:val="28"/>
              </w:rPr>
              <w:t xml:space="preserve"> </w:t>
            </w:r>
          </w:p>
          <w:p w:rsidR="00C96668" w:rsidRDefault="00C96668" w:rsidP="00D822EF">
            <w:pPr>
              <w:pStyle w:val="a3"/>
              <w:jc w:val="both"/>
              <w:rPr>
                <w:sz w:val="28"/>
                <w:szCs w:val="28"/>
              </w:rPr>
            </w:pPr>
            <w:r>
              <w:rPr>
                <w:sz w:val="28"/>
                <w:szCs w:val="28"/>
              </w:rPr>
              <w:t xml:space="preserve">«Са-Фи-Дансе»  Танцевально-игровая гимнастика для детей. Ж.Е. Фирилева, Е.Г. Сайкина – Санкт </w:t>
            </w:r>
            <w:proofErr w:type="gramStart"/>
            <w:r>
              <w:rPr>
                <w:sz w:val="28"/>
                <w:szCs w:val="28"/>
              </w:rPr>
              <w:t>–П</w:t>
            </w:r>
            <w:proofErr w:type="gramEnd"/>
            <w:r>
              <w:rPr>
                <w:sz w:val="28"/>
                <w:szCs w:val="28"/>
              </w:rPr>
              <w:t>етербург «Детство-пресс», 2003;</w:t>
            </w:r>
          </w:p>
          <w:p w:rsidR="00A93DA2" w:rsidRPr="00584751" w:rsidRDefault="00A93DA2" w:rsidP="00D822EF">
            <w:pPr>
              <w:pStyle w:val="a3"/>
              <w:jc w:val="both"/>
              <w:rPr>
                <w:sz w:val="28"/>
                <w:szCs w:val="28"/>
              </w:rPr>
            </w:pPr>
            <w:r>
              <w:rPr>
                <w:sz w:val="28"/>
                <w:szCs w:val="28"/>
              </w:rPr>
              <w:t>«Развитие голоса» Координация и тренинг В.Емельянов – Санкт-Петербург, 2001;</w:t>
            </w:r>
          </w:p>
        </w:tc>
      </w:tr>
      <w:tr w:rsidR="00E814F0" w:rsidRPr="00584751" w:rsidTr="00000A3F">
        <w:tc>
          <w:tcPr>
            <w:tcW w:w="903" w:type="dxa"/>
          </w:tcPr>
          <w:p w:rsidR="00E814F0" w:rsidRPr="00584751" w:rsidRDefault="00E814F0" w:rsidP="00E814F0">
            <w:pPr>
              <w:pStyle w:val="a3"/>
              <w:jc w:val="both"/>
              <w:rPr>
                <w:sz w:val="28"/>
                <w:szCs w:val="28"/>
              </w:rPr>
            </w:pPr>
            <w:r w:rsidRPr="00584751">
              <w:rPr>
                <w:sz w:val="28"/>
                <w:szCs w:val="28"/>
              </w:rPr>
              <w:lastRenderedPageBreak/>
              <w:t>4</w:t>
            </w:r>
          </w:p>
        </w:tc>
        <w:tc>
          <w:tcPr>
            <w:tcW w:w="2324" w:type="dxa"/>
          </w:tcPr>
          <w:p w:rsidR="00E814F0" w:rsidRPr="00584751" w:rsidRDefault="00E814F0" w:rsidP="00E814F0">
            <w:pPr>
              <w:pStyle w:val="a3"/>
              <w:jc w:val="both"/>
              <w:rPr>
                <w:sz w:val="28"/>
                <w:szCs w:val="28"/>
              </w:rPr>
            </w:pPr>
            <w:r w:rsidRPr="00584751">
              <w:rPr>
                <w:sz w:val="28"/>
                <w:szCs w:val="28"/>
              </w:rPr>
              <w:t>Изобразительное искусство</w:t>
            </w:r>
          </w:p>
        </w:tc>
        <w:tc>
          <w:tcPr>
            <w:tcW w:w="3969" w:type="dxa"/>
          </w:tcPr>
          <w:p w:rsidR="00E814F0" w:rsidRPr="00584751" w:rsidRDefault="00E814F0" w:rsidP="00E814F0">
            <w:pPr>
              <w:pStyle w:val="a3"/>
              <w:jc w:val="both"/>
              <w:rPr>
                <w:sz w:val="28"/>
                <w:szCs w:val="28"/>
              </w:rPr>
            </w:pPr>
            <w:r w:rsidRPr="00584751">
              <w:rPr>
                <w:sz w:val="28"/>
                <w:szCs w:val="28"/>
              </w:rPr>
              <w:t xml:space="preserve"> «Программа воспитания и обучения в детском саду» под ред. М.А. Васильевой, В.В. Гербовой,</w:t>
            </w:r>
          </w:p>
          <w:p w:rsidR="00E10C82" w:rsidRDefault="00E814F0" w:rsidP="00E814F0">
            <w:pPr>
              <w:pStyle w:val="a3"/>
              <w:jc w:val="both"/>
              <w:rPr>
                <w:sz w:val="28"/>
                <w:szCs w:val="28"/>
              </w:rPr>
            </w:pPr>
            <w:r w:rsidRPr="00584751">
              <w:rPr>
                <w:sz w:val="28"/>
                <w:szCs w:val="28"/>
              </w:rPr>
              <w:t>Т.С. Комаровой; Москва, 2010;</w:t>
            </w:r>
          </w:p>
          <w:p w:rsidR="00E814F0" w:rsidRPr="00584751" w:rsidRDefault="00E814F0" w:rsidP="005521A1">
            <w:pPr>
              <w:pStyle w:val="a3"/>
              <w:jc w:val="both"/>
              <w:rPr>
                <w:sz w:val="28"/>
                <w:szCs w:val="28"/>
              </w:rPr>
            </w:pPr>
          </w:p>
        </w:tc>
        <w:tc>
          <w:tcPr>
            <w:tcW w:w="7337" w:type="dxa"/>
          </w:tcPr>
          <w:p w:rsidR="00A93DA2" w:rsidRDefault="00A93DA2" w:rsidP="005521A1">
            <w:pPr>
              <w:rPr>
                <w:rFonts w:eastAsia="SimSun" w:cs="Mangal"/>
                <w:kern w:val="3"/>
                <w:sz w:val="28"/>
                <w:szCs w:val="28"/>
                <w:lang w:eastAsia="zh-CN" w:bidi="hi-IN"/>
              </w:rPr>
            </w:pPr>
            <w:r>
              <w:rPr>
                <w:sz w:val="28"/>
                <w:szCs w:val="28"/>
              </w:rPr>
              <w:t>Программа художественного воспитания, обучения и развития детей 2-7 лет «Цветные ладошки» - Москва, 2007;</w:t>
            </w:r>
          </w:p>
          <w:p w:rsidR="005521A1" w:rsidRPr="00EA3B23" w:rsidRDefault="00A33332" w:rsidP="005521A1">
            <w:pPr>
              <w:rPr>
                <w:sz w:val="28"/>
                <w:szCs w:val="28"/>
              </w:rPr>
            </w:pPr>
            <w:r>
              <w:rPr>
                <w:rFonts w:eastAsia="SimSun" w:cs="Mangal"/>
                <w:kern w:val="3"/>
                <w:sz w:val="28"/>
                <w:szCs w:val="28"/>
                <w:lang w:eastAsia="zh-CN" w:bidi="hi-IN"/>
              </w:rPr>
              <w:t>Детское художественное творчество»</w:t>
            </w:r>
            <w:r w:rsidR="00E63898">
              <w:rPr>
                <w:rFonts w:eastAsia="SimSun" w:cs="Mangal"/>
                <w:kern w:val="3"/>
                <w:sz w:val="28"/>
                <w:szCs w:val="28"/>
                <w:lang w:eastAsia="zh-CN" w:bidi="hi-IN"/>
              </w:rPr>
              <w:t xml:space="preserve"> методическое пособие для воспитателей и педагогов.</w:t>
            </w:r>
            <w:r>
              <w:rPr>
                <w:rFonts w:eastAsia="SimSun" w:cs="Mangal"/>
                <w:kern w:val="3"/>
                <w:sz w:val="28"/>
                <w:szCs w:val="28"/>
                <w:lang w:eastAsia="zh-CN" w:bidi="hi-IN"/>
              </w:rPr>
              <w:t xml:space="preserve"> Т.С. Комарова</w:t>
            </w:r>
            <w:r w:rsidR="005521A1">
              <w:rPr>
                <w:sz w:val="28"/>
                <w:szCs w:val="28"/>
              </w:rPr>
              <w:t xml:space="preserve"> </w:t>
            </w:r>
            <w:r w:rsidR="0065337E">
              <w:rPr>
                <w:sz w:val="28"/>
                <w:szCs w:val="28"/>
              </w:rPr>
              <w:t xml:space="preserve">- </w:t>
            </w:r>
            <w:r w:rsidR="005521A1">
              <w:rPr>
                <w:sz w:val="28"/>
                <w:szCs w:val="28"/>
              </w:rPr>
              <w:t>М.</w:t>
            </w:r>
            <w:proofErr w:type="gramStart"/>
            <w:r w:rsidR="005521A1">
              <w:rPr>
                <w:sz w:val="28"/>
                <w:szCs w:val="28"/>
              </w:rPr>
              <w:t xml:space="preserve"> :</w:t>
            </w:r>
            <w:proofErr w:type="gramEnd"/>
            <w:r w:rsidR="005521A1">
              <w:rPr>
                <w:sz w:val="28"/>
                <w:szCs w:val="28"/>
              </w:rPr>
              <w:t xml:space="preserve"> Мозаика-Синтез, 2008</w:t>
            </w:r>
            <w:r w:rsidR="005521A1" w:rsidRPr="00EA3B23">
              <w:rPr>
                <w:sz w:val="28"/>
                <w:szCs w:val="28"/>
              </w:rPr>
              <w:t>;</w:t>
            </w:r>
          </w:p>
          <w:p w:rsidR="005521A1" w:rsidRPr="00EA3B23" w:rsidRDefault="005521A1" w:rsidP="005521A1">
            <w:pPr>
              <w:rPr>
                <w:sz w:val="28"/>
                <w:szCs w:val="28"/>
              </w:rPr>
            </w:pPr>
            <w:r>
              <w:rPr>
                <w:rFonts w:eastAsia="SimSun" w:cs="Mangal"/>
                <w:kern w:val="3"/>
                <w:sz w:val="28"/>
                <w:szCs w:val="28"/>
                <w:lang w:eastAsia="zh-CN" w:bidi="hi-IN"/>
              </w:rPr>
              <w:t>«</w:t>
            </w:r>
            <w:r w:rsidR="0065337E">
              <w:rPr>
                <w:rFonts w:eastAsia="SimSun" w:cs="Mangal"/>
                <w:kern w:val="3"/>
                <w:sz w:val="28"/>
                <w:szCs w:val="28"/>
                <w:lang w:eastAsia="zh-CN" w:bidi="hi-IN"/>
              </w:rPr>
              <w:t>Изоб</w:t>
            </w:r>
            <w:r>
              <w:rPr>
                <w:rFonts w:eastAsia="SimSun" w:cs="Mangal"/>
                <w:kern w:val="3"/>
                <w:sz w:val="28"/>
                <w:szCs w:val="28"/>
                <w:lang w:eastAsia="zh-CN" w:bidi="hi-IN"/>
              </w:rPr>
              <w:t xml:space="preserve">разительная деятельность в детском саду» Т.С. Комарова - </w:t>
            </w:r>
            <w:r>
              <w:rPr>
                <w:sz w:val="28"/>
                <w:szCs w:val="28"/>
              </w:rPr>
              <w:t>М.</w:t>
            </w:r>
            <w:proofErr w:type="gramStart"/>
            <w:r>
              <w:rPr>
                <w:sz w:val="28"/>
                <w:szCs w:val="28"/>
              </w:rPr>
              <w:t xml:space="preserve"> :</w:t>
            </w:r>
            <w:proofErr w:type="gramEnd"/>
            <w:r>
              <w:rPr>
                <w:sz w:val="28"/>
                <w:szCs w:val="28"/>
              </w:rPr>
              <w:t xml:space="preserve"> Мозаика-Синтез, 2010</w:t>
            </w:r>
            <w:r w:rsidRPr="00EA3B23">
              <w:rPr>
                <w:sz w:val="28"/>
                <w:szCs w:val="28"/>
              </w:rPr>
              <w:t>;</w:t>
            </w:r>
          </w:p>
          <w:p w:rsidR="00A33332" w:rsidRPr="00A4352A" w:rsidRDefault="005521A1" w:rsidP="00A4352A">
            <w:pPr>
              <w:rPr>
                <w:sz w:val="28"/>
                <w:szCs w:val="28"/>
              </w:rPr>
            </w:pPr>
            <w:r>
              <w:rPr>
                <w:sz w:val="28"/>
                <w:szCs w:val="28"/>
              </w:rPr>
              <w:t>- «Лепка в детском саду»  А.А. Грибовская, М.Б. Халезова – Зацепина – Москва 2012;</w:t>
            </w:r>
          </w:p>
          <w:p w:rsidR="00A33332" w:rsidRDefault="00A33332" w:rsidP="00A33332">
            <w:pPr>
              <w:widowControl w:val="0"/>
              <w:suppressLineNumbers/>
              <w:suppressAutoHyphens/>
              <w:autoSpaceDN w:val="0"/>
              <w:jc w:val="both"/>
              <w:textAlignment w:val="baseline"/>
              <w:rPr>
                <w:rFonts w:eastAsia="SimSun" w:cs="Mangal"/>
                <w:kern w:val="3"/>
                <w:sz w:val="28"/>
                <w:szCs w:val="28"/>
                <w:lang w:eastAsia="zh-CN" w:bidi="hi-IN"/>
              </w:rPr>
            </w:pPr>
            <w:r>
              <w:rPr>
                <w:rFonts w:eastAsia="SimSun" w:cs="Mangal"/>
                <w:kern w:val="3"/>
                <w:sz w:val="28"/>
                <w:szCs w:val="28"/>
                <w:lang w:eastAsia="zh-CN" w:bidi="hi-IN"/>
              </w:rPr>
              <w:t>Методические рекомендации к программе художественного воспитания, обучения и развития детей 2-7 лет «Цветные ладошки»</w:t>
            </w:r>
            <w:r w:rsidR="005521A1">
              <w:rPr>
                <w:rFonts w:eastAsia="SimSun" w:cs="Mangal"/>
                <w:kern w:val="3"/>
                <w:sz w:val="28"/>
                <w:szCs w:val="28"/>
                <w:lang w:eastAsia="zh-CN" w:bidi="hi-IN"/>
              </w:rPr>
              <w:t xml:space="preserve"> - Москва, 2007;</w:t>
            </w:r>
          </w:p>
          <w:p w:rsidR="00BE4EF1" w:rsidRDefault="00BE4EF1" w:rsidP="00A33332">
            <w:pPr>
              <w:widowControl w:val="0"/>
              <w:suppressLineNumbers/>
              <w:suppressAutoHyphens/>
              <w:autoSpaceDN w:val="0"/>
              <w:jc w:val="both"/>
              <w:textAlignment w:val="baseline"/>
              <w:rPr>
                <w:rFonts w:eastAsia="SimSun" w:cs="Mangal"/>
                <w:kern w:val="3"/>
                <w:sz w:val="28"/>
                <w:szCs w:val="28"/>
                <w:lang w:eastAsia="zh-CN" w:bidi="hi-IN"/>
              </w:rPr>
            </w:pPr>
            <w:r>
              <w:rPr>
                <w:rFonts w:eastAsia="SimSun" w:cs="Mangal"/>
                <w:kern w:val="3"/>
                <w:sz w:val="28"/>
                <w:szCs w:val="28"/>
                <w:lang w:eastAsia="zh-CN" w:bidi="hi-IN"/>
              </w:rPr>
              <w:t>«Художественный труд в детском саду» И.А. Лыкова – Москва, 2010;</w:t>
            </w:r>
          </w:p>
          <w:p w:rsidR="00D822EF" w:rsidRDefault="00A33332" w:rsidP="00E814F0">
            <w:pPr>
              <w:pStyle w:val="a3"/>
              <w:jc w:val="both"/>
              <w:rPr>
                <w:sz w:val="28"/>
                <w:szCs w:val="28"/>
              </w:rPr>
            </w:pPr>
            <w:r>
              <w:rPr>
                <w:sz w:val="28"/>
                <w:szCs w:val="28"/>
              </w:rPr>
              <w:t>«Обучение дошкольников декоративному рисованию, ле</w:t>
            </w:r>
            <w:r w:rsidR="0065337E">
              <w:rPr>
                <w:sz w:val="28"/>
                <w:szCs w:val="28"/>
              </w:rPr>
              <w:t>пке, аппликации»</w:t>
            </w:r>
            <w:r w:rsidR="00D5000B">
              <w:rPr>
                <w:sz w:val="28"/>
                <w:szCs w:val="28"/>
              </w:rPr>
              <w:t xml:space="preserve"> А.А. Грибовская</w:t>
            </w:r>
            <w:r w:rsidR="0065337E">
              <w:rPr>
                <w:sz w:val="28"/>
                <w:szCs w:val="28"/>
              </w:rPr>
              <w:t xml:space="preserve"> </w:t>
            </w:r>
            <w:r w:rsidR="00D5000B">
              <w:rPr>
                <w:sz w:val="28"/>
                <w:szCs w:val="28"/>
              </w:rPr>
              <w:t>- Москва, 2007;</w:t>
            </w:r>
          </w:p>
          <w:p w:rsidR="00EA550D" w:rsidRDefault="0065337E" w:rsidP="00E814F0">
            <w:pPr>
              <w:pStyle w:val="a3"/>
              <w:jc w:val="both"/>
              <w:rPr>
                <w:sz w:val="28"/>
                <w:szCs w:val="28"/>
              </w:rPr>
            </w:pPr>
            <w:r>
              <w:rPr>
                <w:sz w:val="28"/>
                <w:szCs w:val="28"/>
              </w:rPr>
              <w:t xml:space="preserve"> </w:t>
            </w:r>
            <w:r w:rsidR="00CD35BC">
              <w:rPr>
                <w:sz w:val="28"/>
                <w:szCs w:val="28"/>
              </w:rPr>
              <w:t>«Коллективное творчество дошкольников»</w:t>
            </w:r>
            <w:r>
              <w:rPr>
                <w:sz w:val="28"/>
                <w:szCs w:val="28"/>
              </w:rPr>
              <w:t xml:space="preserve"> А.А.</w:t>
            </w:r>
            <w:r w:rsidR="00302282">
              <w:rPr>
                <w:sz w:val="28"/>
                <w:szCs w:val="28"/>
              </w:rPr>
              <w:t xml:space="preserve"> </w:t>
            </w:r>
            <w:r>
              <w:rPr>
                <w:sz w:val="28"/>
                <w:szCs w:val="28"/>
              </w:rPr>
              <w:t xml:space="preserve">Грибовская </w:t>
            </w:r>
            <w:r w:rsidR="001D0103">
              <w:rPr>
                <w:sz w:val="28"/>
                <w:szCs w:val="28"/>
              </w:rPr>
              <w:t>- Москва, 2007;</w:t>
            </w:r>
          </w:p>
          <w:p w:rsidR="009F3064" w:rsidRDefault="009F3064" w:rsidP="005521A1">
            <w:pPr>
              <w:rPr>
                <w:sz w:val="28"/>
                <w:szCs w:val="28"/>
              </w:rPr>
            </w:pPr>
            <w:r>
              <w:rPr>
                <w:sz w:val="28"/>
                <w:szCs w:val="28"/>
              </w:rPr>
              <w:t>«Творим и мастерим ручной труд в детском саду» пособие для педагогов. Л.В. Куцакова</w:t>
            </w:r>
            <w:r w:rsidR="005521A1">
              <w:rPr>
                <w:sz w:val="28"/>
                <w:szCs w:val="28"/>
              </w:rPr>
              <w:t xml:space="preserve"> М.</w:t>
            </w:r>
            <w:proofErr w:type="gramStart"/>
            <w:r w:rsidR="005521A1">
              <w:rPr>
                <w:sz w:val="28"/>
                <w:szCs w:val="28"/>
              </w:rPr>
              <w:t xml:space="preserve"> :</w:t>
            </w:r>
            <w:proofErr w:type="gramEnd"/>
            <w:r w:rsidR="005521A1">
              <w:rPr>
                <w:sz w:val="28"/>
                <w:szCs w:val="28"/>
              </w:rPr>
              <w:t xml:space="preserve"> Мозаика-Синтез, 2010;</w:t>
            </w:r>
          </w:p>
          <w:p w:rsidR="0065337E" w:rsidRDefault="00A963FB" w:rsidP="00E814F0">
            <w:pPr>
              <w:pStyle w:val="a3"/>
              <w:jc w:val="both"/>
              <w:rPr>
                <w:sz w:val="28"/>
                <w:szCs w:val="28"/>
              </w:rPr>
            </w:pPr>
            <w:r>
              <w:rPr>
                <w:sz w:val="28"/>
                <w:szCs w:val="28"/>
              </w:rPr>
              <w:t>«Конструирование и художественный труд»</w:t>
            </w:r>
            <w:r w:rsidR="0065337E">
              <w:rPr>
                <w:sz w:val="28"/>
                <w:szCs w:val="28"/>
              </w:rPr>
              <w:t xml:space="preserve"> Л.В. Куцакова</w:t>
            </w:r>
          </w:p>
          <w:p w:rsidR="00A963FB" w:rsidRDefault="0065337E" w:rsidP="0065337E">
            <w:pPr>
              <w:rPr>
                <w:sz w:val="28"/>
                <w:szCs w:val="28"/>
              </w:rPr>
            </w:pPr>
            <w:r>
              <w:rPr>
                <w:sz w:val="28"/>
                <w:szCs w:val="28"/>
              </w:rPr>
              <w:t xml:space="preserve"> М.</w:t>
            </w:r>
            <w:proofErr w:type="gramStart"/>
            <w:r>
              <w:rPr>
                <w:sz w:val="28"/>
                <w:szCs w:val="28"/>
              </w:rPr>
              <w:t xml:space="preserve"> :</w:t>
            </w:r>
            <w:proofErr w:type="gramEnd"/>
            <w:r>
              <w:rPr>
                <w:sz w:val="28"/>
                <w:szCs w:val="28"/>
              </w:rPr>
              <w:t xml:space="preserve"> Мозаика-Синтез, 2008</w:t>
            </w:r>
            <w:r w:rsidRPr="00EA3B23">
              <w:rPr>
                <w:sz w:val="28"/>
                <w:szCs w:val="28"/>
              </w:rPr>
              <w:t>;</w:t>
            </w:r>
          </w:p>
          <w:p w:rsidR="00E10C82" w:rsidRDefault="00E10C82" w:rsidP="00E10C82">
            <w:pPr>
              <w:jc w:val="both"/>
              <w:rPr>
                <w:sz w:val="28"/>
                <w:szCs w:val="28"/>
              </w:rPr>
            </w:pPr>
            <w:r w:rsidRPr="00E10C82">
              <w:rPr>
                <w:sz w:val="28"/>
                <w:szCs w:val="28"/>
              </w:rPr>
              <w:t xml:space="preserve">Учебно-методическое пособие  «Художественный труд в </w:t>
            </w:r>
            <w:r w:rsidRPr="00E10C82">
              <w:rPr>
                <w:sz w:val="28"/>
                <w:szCs w:val="28"/>
              </w:rPr>
              <w:lastRenderedPageBreak/>
              <w:t xml:space="preserve">детском саду» </w:t>
            </w:r>
            <w:r>
              <w:rPr>
                <w:sz w:val="28"/>
                <w:szCs w:val="28"/>
              </w:rPr>
              <w:t xml:space="preserve"> И.А. Лыкова</w:t>
            </w:r>
            <w:r w:rsidR="00F3035D">
              <w:rPr>
                <w:sz w:val="28"/>
                <w:szCs w:val="28"/>
              </w:rPr>
              <w:t>, Москва, 2010;</w:t>
            </w:r>
          </w:p>
          <w:p w:rsidR="000A3EBD" w:rsidRDefault="00A4352A" w:rsidP="00E10C82">
            <w:pPr>
              <w:jc w:val="both"/>
              <w:rPr>
                <w:sz w:val="28"/>
                <w:szCs w:val="28"/>
              </w:rPr>
            </w:pPr>
            <w:r>
              <w:rPr>
                <w:sz w:val="28"/>
                <w:szCs w:val="28"/>
              </w:rPr>
              <w:t>«Детский дизайн» Пластилинография. Г.Н. Давыдова</w:t>
            </w:r>
            <w:r w:rsidR="005A40E5">
              <w:rPr>
                <w:sz w:val="28"/>
                <w:szCs w:val="28"/>
              </w:rPr>
              <w:t xml:space="preserve"> – Москва, 2007;</w:t>
            </w:r>
          </w:p>
          <w:p w:rsidR="005A40E5" w:rsidRDefault="005A40E5" w:rsidP="00E10C82">
            <w:pPr>
              <w:jc w:val="both"/>
              <w:rPr>
                <w:sz w:val="28"/>
                <w:szCs w:val="28"/>
              </w:rPr>
            </w:pPr>
            <w:r>
              <w:rPr>
                <w:sz w:val="28"/>
                <w:szCs w:val="28"/>
              </w:rPr>
              <w:t>«Пластилинография. Анималистическая живопись» Г.Н. Давыдова</w:t>
            </w:r>
            <w:r w:rsidR="001258DF">
              <w:rPr>
                <w:sz w:val="28"/>
                <w:szCs w:val="28"/>
              </w:rPr>
              <w:t xml:space="preserve"> </w:t>
            </w:r>
            <w:r>
              <w:rPr>
                <w:sz w:val="28"/>
                <w:szCs w:val="28"/>
              </w:rPr>
              <w:t>- Москва, 2007;</w:t>
            </w:r>
          </w:p>
          <w:p w:rsidR="005A40E5" w:rsidRPr="00584751" w:rsidRDefault="005A40E5" w:rsidP="00E10C82">
            <w:pPr>
              <w:jc w:val="both"/>
              <w:rPr>
                <w:sz w:val="28"/>
                <w:szCs w:val="28"/>
              </w:rPr>
            </w:pPr>
            <w:r>
              <w:rPr>
                <w:sz w:val="28"/>
                <w:szCs w:val="28"/>
              </w:rPr>
              <w:t>«Рисование с детьми дошкольного возраста. Нетрадиционные техники рисования, сценарии занятий»</w:t>
            </w:r>
          </w:p>
        </w:tc>
      </w:tr>
      <w:tr w:rsidR="00E814F0" w:rsidRPr="00584751" w:rsidTr="00000A3F">
        <w:trPr>
          <w:trHeight w:val="409"/>
        </w:trPr>
        <w:tc>
          <w:tcPr>
            <w:tcW w:w="903" w:type="dxa"/>
          </w:tcPr>
          <w:p w:rsidR="00E814F0" w:rsidRPr="00584751" w:rsidRDefault="00E814F0" w:rsidP="00E814F0">
            <w:pPr>
              <w:pStyle w:val="a3"/>
              <w:jc w:val="both"/>
              <w:rPr>
                <w:sz w:val="28"/>
                <w:szCs w:val="28"/>
              </w:rPr>
            </w:pPr>
            <w:r w:rsidRPr="00584751">
              <w:rPr>
                <w:sz w:val="28"/>
                <w:szCs w:val="28"/>
              </w:rPr>
              <w:lastRenderedPageBreak/>
              <w:t>5</w:t>
            </w:r>
          </w:p>
        </w:tc>
        <w:tc>
          <w:tcPr>
            <w:tcW w:w="2324" w:type="dxa"/>
          </w:tcPr>
          <w:p w:rsidR="00E814F0" w:rsidRPr="00584751" w:rsidRDefault="00E814F0" w:rsidP="00E814F0">
            <w:pPr>
              <w:pStyle w:val="a3"/>
              <w:jc w:val="both"/>
              <w:rPr>
                <w:sz w:val="28"/>
                <w:szCs w:val="28"/>
              </w:rPr>
            </w:pPr>
            <w:r w:rsidRPr="00584751">
              <w:rPr>
                <w:sz w:val="28"/>
                <w:szCs w:val="28"/>
              </w:rPr>
              <w:t>«Безопасность»</w:t>
            </w:r>
          </w:p>
          <w:p w:rsidR="00E814F0" w:rsidRPr="00584751" w:rsidRDefault="00E814F0" w:rsidP="00E814F0">
            <w:pPr>
              <w:pStyle w:val="a3"/>
              <w:jc w:val="both"/>
              <w:rPr>
                <w:sz w:val="28"/>
                <w:szCs w:val="28"/>
              </w:rPr>
            </w:pPr>
            <w:r w:rsidRPr="00584751">
              <w:rPr>
                <w:sz w:val="28"/>
                <w:szCs w:val="28"/>
              </w:rPr>
              <w:t>«Социализация»</w:t>
            </w:r>
          </w:p>
        </w:tc>
        <w:tc>
          <w:tcPr>
            <w:tcW w:w="3969" w:type="dxa"/>
          </w:tcPr>
          <w:p w:rsidR="00E814F0" w:rsidRPr="00584751" w:rsidRDefault="00E814F0" w:rsidP="00E814F0">
            <w:pPr>
              <w:pStyle w:val="a3"/>
              <w:jc w:val="both"/>
              <w:rPr>
                <w:sz w:val="28"/>
                <w:szCs w:val="28"/>
              </w:rPr>
            </w:pPr>
            <w:r w:rsidRPr="00584751">
              <w:rPr>
                <w:sz w:val="28"/>
                <w:szCs w:val="28"/>
              </w:rPr>
              <w:t xml:space="preserve"> «Программа воспитания и обучения в детском саду» под ред. М.А. Васильевой, В.В. Гербовой,</w:t>
            </w:r>
          </w:p>
          <w:p w:rsidR="00E814F0" w:rsidRPr="00584751" w:rsidRDefault="00E814F0" w:rsidP="00E814F0">
            <w:pPr>
              <w:pStyle w:val="a3"/>
              <w:jc w:val="both"/>
              <w:rPr>
                <w:sz w:val="28"/>
                <w:szCs w:val="28"/>
              </w:rPr>
            </w:pPr>
            <w:r w:rsidRPr="00584751">
              <w:rPr>
                <w:sz w:val="28"/>
                <w:szCs w:val="28"/>
              </w:rPr>
              <w:t xml:space="preserve">Т.С. Комаровой; Москва, 2010; </w:t>
            </w:r>
          </w:p>
          <w:p w:rsidR="00E814F0" w:rsidRPr="00584751" w:rsidRDefault="00E814F0" w:rsidP="00E814F0">
            <w:pPr>
              <w:pStyle w:val="a3"/>
              <w:jc w:val="both"/>
              <w:rPr>
                <w:sz w:val="28"/>
                <w:szCs w:val="28"/>
              </w:rPr>
            </w:pPr>
          </w:p>
          <w:p w:rsidR="00E814F0" w:rsidRPr="00584751" w:rsidRDefault="00E814F0" w:rsidP="004A05C6">
            <w:pPr>
              <w:pStyle w:val="a3"/>
              <w:jc w:val="both"/>
              <w:rPr>
                <w:sz w:val="28"/>
                <w:szCs w:val="28"/>
              </w:rPr>
            </w:pPr>
          </w:p>
        </w:tc>
        <w:tc>
          <w:tcPr>
            <w:tcW w:w="7337" w:type="dxa"/>
          </w:tcPr>
          <w:p w:rsidR="00A93DA2" w:rsidRPr="00E93007" w:rsidRDefault="00A93DA2" w:rsidP="00A93DA2">
            <w:pPr>
              <w:jc w:val="both"/>
              <w:rPr>
                <w:sz w:val="28"/>
                <w:szCs w:val="28"/>
              </w:rPr>
            </w:pPr>
            <w:r w:rsidRPr="00E93007">
              <w:rPr>
                <w:sz w:val="28"/>
                <w:szCs w:val="28"/>
              </w:rPr>
              <w:t xml:space="preserve">Программа «Основы безопасности жизнедеятельности» </w:t>
            </w:r>
          </w:p>
          <w:p w:rsidR="00A93DA2" w:rsidRPr="00E93007" w:rsidRDefault="00A93DA2" w:rsidP="00A93DA2">
            <w:pPr>
              <w:jc w:val="both"/>
              <w:rPr>
                <w:sz w:val="28"/>
                <w:szCs w:val="28"/>
              </w:rPr>
            </w:pPr>
            <w:r w:rsidRPr="00E93007">
              <w:rPr>
                <w:sz w:val="28"/>
                <w:szCs w:val="28"/>
              </w:rPr>
              <w:t>авторы Авдеева</w:t>
            </w:r>
            <w:r w:rsidR="00AA34C6">
              <w:rPr>
                <w:sz w:val="28"/>
                <w:szCs w:val="28"/>
              </w:rPr>
              <w:t xml:space="preserve"> </w:t>
            </w:r>
            <w:r w:rsidR="00EF3DFC">
              <w:rPr>
                <w:sz w:val="28"/>
                <w:szCs w:val="28"/>
              </w:rPr>
              <w:t>Н.Н.</w:t>
            </w:r>
            <w:r w:rsidRPr="00E93007">
              <w:rPr>
                <w:sz w:val="28"/>
                <w:szCs w:val="28"/>
              </w:rPr>
              <w:t>, Князева</w:t>
            </w:r>
            <w:r w:rsidR="00EF3DFC">
              <w:rPr>
                <w:sz w:val="28"/>
                <w:szCs w:val="28"/>
              </w:rPr>
              <w:t xml:space="preserve"> Н.Н. – Детство-Пресс, 2002;</w:t>
            </w:r>
          </w:p>
          <w:p w:rsidR="00A93DA2" w:rsidRDefault="00A93DA2" w:rsidP="00A93DA2">
            <w:pPr>
              <w:pStyle w:val="a3"/>
              <w:jc w:val="both"/>
              <w:rPr>
                <w:sz w:val="28"/>
                <w:szCs w:val="28"/>
              </w:rPr>
            </w:pPr>
            <w:r>
              <w:rPr>
                <w:sz w:val="28"/>
                <w:szCs w:val="28"/>
              </w:rPr>
              <w:t xml:space="preserve">Программа «Светофор» Обучение детей дошкольного возраста Правилам дорожного движения. </w:t>
            </w:r>
          </w:p>
          <w:p w:rsidR="00A93DA2" w:rsidRDefault="00A93DA2" w:rsidP="00000A3F">
            <w:pPr>
              <w:rPr>
                <w:sz w:val="28"/>
                <w:szCs w:val="28"/>
              </w:rPr>
            </w:pPr>
            <w:r>
              <w:rPr>
                <w:sz w:val="28"/>
                <w:szCs w:val="28"/>
              </w:rPr>
              <w:t>СПб</w:t>
            </w:r>
            <w:proofErr w:type="gramStart"/>
            <w:r>
              <w:rPr>
                <w:sz w:val="28"/>
                <w:szCs w:val="28"/>
              </w:rPr>
              <w:t xml:space="preserve">.: </w:t>
            </w:r>
            <w:proofErr w:type="gramEnd"/>
            <w:r>
              <w:rPr>
                <w:sz w:val="28"/>
                <w:szCs w:val="28"/>
              </w:rPr>
              <w:t>ООО «Издательство «Детство-Пресс», 2011;</w:t>
            </w:r>
          </w:p>
          <w:p w:rsidR="00000A3F" w:rsidRDefault="00000A3F" w:rsidP="00000A3F">
            <w:pPr>
              <w:rPr>
                <w:sz w:val="28"/>
                <w:szCs w:val="28"/>
              </w:rPr>
            </w:pPr>
            <w:r>
              <w:rPr>
                <w:sz w:val="28"/>
                <w:szCs w:val="28"/>
              </w:rPr>
              <w:t>Т.Ф. Саулина  «</w:t>
            </w:r>
            <w:r w:rsidR="00A33332">
              <w:rPr>
                <w:sz w:val="28"/>
                <w:szCs w:val="28"/>
              </w:rPr>
              <w:t>Три сигнала светофора. Ознакомление дошкольников с правилами д</w:t>
            </w:r>
            <w:r>
              <w:rPr>
                <w:sz w:val="28"/>
                <w:szCs w:val="28"/>
              </w:rPr>
              <w:t>орожного движения»  -</w:t>
            </w:r>
            <w:r w:rsidRPr="00EA3B23">
              <w:rPr>
                <w:color w:val="000000"/>
                <w:sz w:val="28"/>
                <w:szCs w:val="28"/>
              </w:rPr>
              <w:t xml:space="preserve"> М.: Мозаика-Синтез, 2010;</w:t>
            </w:r>
            <w:r>
              <w:rPr>
                <w:sz w:val="28"/>
                <w:szCs w:val="28"/>
              </w:rPr>
              <w:t xml:space="preserve"> </w:t>
            </w:r>
          </w:p>
          <w:p w:rsidR="00A33332" w:rsidRDefault="00000A3F" w:rsidP="00E814F0">
            <w:pPr>
              <w:pStyle w:val="a3"/>
              <w:jc w:val="both"/>
              <w:rPr>
                <w:sz w:val="28"/>
                <w:szCs w:val="28"/>
              </w:rPr>
            </w:pPr>
            <w:r>
              <w:rPr>
                <w:sz w:val="28"/>
                <w:szCs w:val="28"/>
              </w:rPr>
              <w:t>«ОБЖ</w:t>
            </w:r>
            <w:r w:rsidR="00E93007">
              <w:rPr>
                <w:sz w:val="28"/>
                <w:szCs w:val="28"/>
              </w:rPr>
              <w:t xml:space="preserve"> для дошкольников</w:t>
            </w:r>
            <w:r w:rsidR="00342FF1">
              <w:rPr>
                <w:sz w:val="28"/>
                <w:szCs w:val="28"/>
              </w:rPr>
              <w:t>» Т.П. Гарнышев</w:t>
            </w:r>
            <w:proofErr w:type="gramStart"/>
            <w:r w:rsidR="00342FF1">
              <w:rPr>
                <w:sz w:val="28"/>
                <w:szCs w:val="28"/>
              </w:rPr>
              <w:t>а-</w:t>
            </w:r>
            <w:proofErr w:type="gramEnd"/>
            <w:r w:rsidR="00E93007">
              <w:rPr>
                <w:sz w:val="28"/>
                <w:szCs w:val="28"/>
              </w:rPr>
              <w:t xml:space="preserve"> «СПБ.: ООО «Издательство «Детство-Пресс», 2012;</w:t>
            </w:r>
          </w:p>
          <w:p w:rsidR="00342FF1" w:rsidRDefault="00342FF1" w:rsidP="00E814F0">
            <w:pPr>
              <w:pStyle w:val="a3"/>
              <w:jc w:val="both"/>
              <w:rPr>
                <w:sz w:val="28"/>
                <w:szCs w:val="28"/>
              </w:rPr>
            </w:pPr>
            <w:r>
              <w:rPr>
                <w:sz w:val="28"/>
                <w:szCs w:val="28"/>
              </w:rPr>
              <w:t>«Безопасность»  Н.Н. Авдеева,</w:t>
            </w:r>
            <w:r w:rsidR="00EF3DFC">
              <w:rPr>
                <w:sz w:val="28"/>
                <w:szCs w:val="28"/>
              </w:rPr>
              <w:t xml:space="preserve"> </w:t>
            </w:r>
          </w:p>
          <w:p w:rsidR="0008657A" w:rsidRDefault="00E93007" w:rsidP="00E814F0">
            <w:pPr>
              <w:pStyle w:val="a3"/>
              <w:jc w:val="both"/>
              <w:rPr>
                <w:sz w:val="28"/>
                <w:szCs w:val="28"/>
              </w:rPr>
            </w:pPr>
            <w:r>
              <w:rPr>
                <w:sz w:val="28"/>
                <w:szCs w:val="28"/>
              </w:rPr>
              <w:t>«Основы безопасности жизнедеятельности детей дошкольного возраста. Планирование работы. Беседы.</w:t>
            </w:r>
          </w:p>
          <w:p w:rsidR="00EF3DFC" w:rsidRDefault="0008657A" w:rsidP="00E814F0">
            <w:pPr>
              <w:pStyle w:val="a3"/>
              <w:jc w:val="both"/>
              <w:rPr>
                <w:sz w:val="28"/>
                <w:szCs w:val="28"/>
              </w:rPr>
            </w:pPr>
            <w:r>
              <w:rPr>
                <w:sz w:val="28"/>
                <w:szCs w:val="28"/>
              </w:rPr>
              <w:t>Полынова В.К., Дмитренко З.С.</w:t>
            </w:r>
            <w:r w:rsidR="001258DF">
              <w:rPr>
                <w:sz w:val="28"/>
                <w:szCs w:val="28"/>
              </w:rPr>
              <w:t xml:space="preserve"> </w:t>
            </w:r>
            <w:r>
              <w:rPr>
                <w:sz w:val="28"/>
                <w:szCs w:val="28"/>
              </w:rPr>
              <w:t>-</w:t>
            </w:r>
            <w:r w:rsidR="00E93007">
              <w:rPr>
                <w:sz w:val="28"/>
                <w:szCs w:val="28"/>
              </w:rPr>
              <w:t xml:space="preserve"> СПб</w:t>
            </w:r>
            <w:proofErr w:type="gramStart"/>
            <w:r w:rsidR="00E93007">
              <w:rPr>
                <w:sz w:val="28"/>
                <w:szCs w:val="28"/>
              </w:rPr>
              <w:t xml:space="preserve">.: </w:t>
            </w:r>
            <w:proofErr w:type="gramEnd"/>
            <w:r w:rsidR="00E93007">
              <w:rPr>
                <w:sz w:val="28"/>
                <w:szCs w:val="28"/>
              </w:rPr>
              <w:t xml:space="preserve">ООО «Издательство «Детство-Пресс», 2009; </w:t>
            </w:r>
          </w:p>
          <w:p w:rsidR="00E814F0" w:rsidRPr="00584751" w:rsidRDefault="004A05C6" w:rsidP="00E814F0">
            <w:pPr>
              <w:pStyle w:val="a3"/>
              <w:jc w:val="both"/>
              <w:rPr>
                <w:sz w:val="28"/>
                <w:szCs w:val="28"/>
              </w:rPr>
            </w:pPr>
            <w:r>
              <w:rPr>
                <w:sz w:val="28"/>
                <w:szCs w:val="28"/>
              </w:rPr>
              <w:t>«Нравственно-патриотическое воспитание» Т.А. Шорыгина.</w:t>
            </w:r>
          </w:p>
          <w:p w:rsidR="008D5EBB" w:rsidRDefault="00CB726F" w:rsidP="00437425">
            <w:pPr>
              <w:rPr>
                <w:sz w:val="28"/>
                <w:szCs w:val="28"/>
              </w:rPr>
            </w:pPr>
            <w:r>
              <w:rPr>
                <w:sz w:val="28"/>
                <w:szCs w:val="28"/>
              </w:rPr>
              <w:t xml:space="preserve"> </w:t>
            </w:r>
            <w:r w:rsidR="008D5EBB">
              <w:rPr>
                <w:sz w:val="28"/>
                <w:szCs w:val="28"/>
              </w:rPr>
              <w:t>«Нравственно-трудовое воспитание в детском саду» Л.В. Куцакова</w:t>
            </w:r>
            <w:r w:rsidR="005521A1">
              <w:rPr>
                <w:sz w:val="28"/>
                <w:szCs w:val="28"/>
              </w:rPr>
              <w:t xml:space="preserve"> М.</w:t>
            </w:r>
            <w:proofErr w:type="gramStart"/>
            <w:r w:rsidR="005521A1">
              <w:rPr>
                <w:sz w:val="28"/>
                <w:szCs w:val="28"/>
              </w:rPr>
              <w:t xml:space="preserve"> :</w:t>
            </w:r>
            <w:proofErr w:type="gramEnd"/>
            <w:r w:rsidR="005521A1">
              <w:rPr>
                <w:sz w:val="28"/>
                <w:szCs w:val="28"/>
              </w:rPr>
              <w:t xml:space="preserve"> Мозаика-Синтез, 2008</w:t>
            </w:r>
            <w:r w:rsidR="005521A1" w:rsidRPr="00EA3B23">
              <w:rPr>
                <w:sz w:val="28"/>
                <w:szCs w:val="28"/>
              </w:rPr>
              <w:t>;</w:t>
            </w:r>
          </w:p>
          <w:p w:rsidR="00CB726F" w:rsidRPr="009E549D" w:rsidRDefault="00CB726F" w:rsidP="00CB726F">
            <w:pPr>
              <w:widowControl w:val="0"/>
              <w:suppressLineNumbers/>
              <w:suppressAutoHyphens/>
              <w:autoSpaceDN w:val="0"/>
              <w:jc w:val="both"/>
              <w:textAlignment w:val="baseline"/>
              <w:rPr>
                <w:rFonts w:eastAsia="SimSun" w:cs="Mangal"/>
                <w:kern w:val="3"/>
                <w:sz w:val="28"/>
                <w:szCs w:val="28"/>
                <w:lang w:eastAsia="zh-CN" w:bidi="hi-IN"/>
              </w:rPr>
            </w:pPr>
            <w:r w:rsidRPr="009E549D">
              <w:rPr>
                <w:rFonts w:eastAsia="SimSun" w:cs="Mangal"/>
                <w:kern w:val="3"/>
                <w:sz w:val="28"/>
                <w:szCs w:val="28"/>
                <w:lang w:eastAsia="zh-CN" w:bidi="hi-IN"/>
              </w:rPr>
              <w:t>«Мы живем в России» программа гражданско-патриотического</w:t>
            </w:r>
            <w:r>
              <w:rPr>
                <w:rFonts w:eastAsia="SimSun" w:cs="Mangal"/>
                <w:kern w:val="3"/>
                <w:sz w:val="28"/>
                <w:szCs w:val="28"/>
                <w:lang w:eastAsia="zh-CN" w:bidi="hi-IN"/>
              </w:rPr>
              <w:t xml:space="preserve"> воспитания ред. Н.Т. Зеленова</w:t>
            </w:r>
            <w:proofErr w:type="gramStart"/>
            <w:r>
              <w:rPr>
                <w:rFonts w:eastAsia="SimSun" w:cs="Mangal"/>
                <w:kern w:val="3"/>
                <w:sz w:val="28"/>
                <w:szCs w:val="28"/>
                <w:lang w:eastAsia="zh-CN" w:bidi="hi-IN"/>
              </w:rPr>
              <w:t xml:space="preserve">., </w:t>
            </w:r>
            <w:proofErr w:type="gramEnd"/>
            <w:r w:rsidR="005521A1">
              <w:rPr>
                <w:rFonts w:eastAsia="SimSun" w:cs="Mangal"/>
                <w:kern w:val="3"/>
                <w:sz w:val="28"/>
                <w:szCs w:val="28"/>
                <w:lang w:eastAsia="zh-CN" w:bidi="hi-IN"/>
              </w:rPr>
              <w:t>Л.Е. Осинова – Москва, 2007;</w:t>
            </w:r>
          </w:p>
          <w:p w:rsidR="00CB726F" w:rsidRDefault="00CB726F" w:rsidP="00B11481">
            <w:pPr>
              <w:widowControl w:val="0"/>
              <w:suppressLineNumbers/>
              <w:suppressAutoHyphens/>
              <w:autoSpaceDN w:val="0"/>
              <w:jc w:val="both"/>
              <w:textAlignment w:val="baseline"/>
              <w:rPr>
                <w:rFonts w:eastAsia="SimSun" w:cs="Mangal"/>
                <w:kern w:val="3"/>
                <w:sz w:val="28"/>
                <w:szCs w:val="28"/>
                <w:lang w:eastAsia="zh-CN" w:bidi="hi-IN"/>
              </w:rPr>
            </w:pPr>
            <w:r w:rsidRPr="009E549D">
              <w:rPr>
                <w:rFonts w:eastAsia="SimSun" w:cs="Mangal"/>
                <w:kern w:val="3"/>
                <w:sz w:val="28"/>
                <w:szCs w:val="28"/>
                <w:lang w:eastAsia="zh-CN" w:bidi="hi-IN"/>
              </w:rPr>
              <w:t>«Ты Кубан</w:t>
            </w:r>
            <w:r w:rsidR="00EF3DFC">
              <w:rPr>
                <w:rFonts w:eastAsia="SimSun" w:cs="Mangal"/>
                <w:kern w:val="3"/>
                <w:sz w:val="28"/>
                <w:szCs w:val="28"/>
                <w:lang w:eastAsia="zh-CN" w:bidi="hi-IN"/>
              </w:rPr>
              <w:t>ь, ты наша Родина» составитель Т. П</w:t>
            </w:r>
            <w:r w:rsidRPr="009E549D">
              <w:rPr>
                <w:rFonts w:eastAsia="SimSun" w:cs="Mangal"/>
                <w:kern w:val="3"/>
                <w:sz w:val="28"/>
                <w:szCs w:val="28"/>
                <w:lang w:eastAsia="zh-CN" w:bidi="hi-IN"/>
              </w:rPr>
              <w:t>. Хлопова, Н.Т. Ле</w:t>
            </w:r>
            <w:r>
              <w:rPr>
                <w:rFonts w:eastAsia="SimSun" w:cs="Mangal"/>
                <w:kern w:val="3"/>
                <w:sz w:val="28"/>
                <w:szCs w:val="28"/>
                <w:lang w:eastAsia="zh-CN" w:bidi="hi-IN"/>
              </w:rPr>
              <w:t>гких</w:t>
            </w:r>
            <w:r w:rsidRPr="009E549D">
              <w:rPr>
                <w:rFonts w:eastAsia="SimSun" w:cs="Mangal"/>
                <w:kern w:val="3"/>
                <w:sz w:val="28"/>
                <w:szCs w:val="28"/>
                <w:lang w:eastAsia="zh-CN" w:bidi="hi-IN"/>
              </w:rPr>
              <w:t>.</w:t>
            </w:r>
            <w:r w:rsidR="003578B6">
              <w:rPr>
                <w:rFonts w:eastAsia="SimSun" w:cs="Mangal"/>
                <w:kern w:val="3"/>
                <w:sz w:val="28"/>
                <w:szCs w:val="28"/>
                <w:lang w:eastAsia="zh-CN" w:bidi="hi-IN"/>
              </w:rPr>
              <w:t xml:space="preserve"> – Краснодар, 2004;</w:t>
            </w:r>
          </w:p>
          <w:p w:rsidR="00F20A74" w:rsidRDefault="00F20A74" w:rsidP="00B11481">
            <w:pPr>
              <w:widowControl w:val="0"/>
              <w:suppressLineNumbers/>
              <w:suppressAutoHyphens/>
              <w:autoSpaceDN w:val="0"/>
              <w:jc w:val="both"/>
              <w:textAlignment w:val="baseline"/>
              <w:rPr>
                <w:rFonts w:eastAsia="SimSun" w:cs="Mangal"/>
                <w:kern w:val="3"/>
                <w:sz w:val="28"/>
                <w:szCs w:val="28"/>
                <w:lang w:eastAsia="zh-CN" w:bidi="hi-IN"/>
              </w:rPr>
            </w:pPr>
            <w:r>
              <w:rPr>
                <w:rFonts w:eastAsia="SimSun" w:cs="Mangal"/>
                <w:kern w:val="3"/>
                <w:sz w:val="28"/>
                <w:szCs w:val="28"/>
                <w:lang w:eastAsia="zh-CN" w:bidi="hi-IN"/>
              </w:rPr>
              <w:t xml:space="preserve">«Развитие игровой деятельности» Н.Ф. Губанова </w:t>
            </w:r>
            <w:proofErr w:type="gramStart"/>
            <w:r>
              <w:rPr>
                <w:rFonts w:eastAsia="SimSun" w:cs="Mangal"/>
                <w:kern w:val="3"/>
                <w:sz w:val="28"/>
                <w:szCs w:val="28"/>
                <w:lang w:eastAsia="zh-CN" w:bidi="hi-IN"/>
              </w:rPr>
              <w:t>–М</w:t>
            </w:r>
            <w:proofErr w:type="gramEnd"/>
            <w:r>
              <w:rPr>
                <w:rFonts w:eastAsia="SimSun" w:cs="Mangal"/>
                <w:kern w:val="3"/>
                <w:sz w:val="28"/>
                <w:szCs w:val="28"/>
                <w:lang w:eastAsia="zh-CN" w:bidi="hi-IN"/>
              </w:rPr>
              <w:t>озайка Синтез Москва, 2010;</w:t>
            </w:r>
          </w:p>
          <w:p w:rsidR="00EF3DFC" w:rsidRPr="00B11481" w:rsidRDefault="005D2114" w:rsidP="00CF0D72">
            <w:pPr>
              <w:widowControl w:val="0"/>
              <w:suppressLineNumbers/>
              <w:suppressAutoHyphens/>
              <w:autoSpaceDN w:val="0"/>
              <w:jc w:val="both"/>
              <w:textAlignment w:val="baseline"/>
              <w:rPr>
                <w:rFonts w:eastAsia="SimSun" w:cs="Mangal"/>
                <w:kern w:val="3"/>
                <w:sz w:val="28"/>
                <w:szCs w:val="28"/>
                <w:lang w:eastAsia="zh-CN" w:bidi="hi-IN"/>
              </w:rPr>
            </w:pPr>
            <w:r>
              <w:rPr>
                <w:rFonts w:eastAsia="SimSun" w:cs="Mangal"/>
                <w:kern w:val="3"/>
                <w:sz w:val="28"/>
                <w:szCs w:val="28"/>
                <w:lang w:eastAsia="zh-CN" w:bidi="hi-IN"/>
              </w:rPr>
              <w:lastRenderedPageBreak/>
              <w:t xml:space="preserve"> </w:t>
            </w:r>
          </w:p>
        </w:tc>
      </w:tr>
      <w:tr w:rsidR="00E814F0" w:rsidRPr="00584751" w:rsidTr="00B11481">
        <w:trPr>
          <w:trHeight w:val="1695"/>
        </w:trPr>
        <w:tc>
          <w:tcPr>
            <w:tcW w:w="903" w:type="dxa"/>
          </w:tcPr>
          <w:p w:rsidR="00E814F0" w:rsidRPr="00584751" w:rsidRDefault="00E814F0" w:rsidP="00E814F0">
            <w:pPr>
              <w:pStyle w:val="a3"/>
              <w:jc w:val="both"/>
              <w:rPr>
                <w:sz w:val="28"/>
                <w:szCs w:val="28"/>
              </w:rPr>
            </w:pPr>
            <w:r w:rsidRPr="00584751">
              <w:rPr>
                <w:sz w:val="28"/>
                <w:szCs w:val="28"/>
              </w:rPr>
              <w:lastRenderedPageBreak/>
              <w:t>6</w:t>
            </w:r>
          </w:p>
        </w:tc>
        <w:tc>
          <w:tcPr>
            <w:tcW w:w="2324" w:type="dxa"/>
          </w:tcPr>
          <w:p w:rsidR="00E814F0" w:rsidRPr="00584751" w:rsidRDefault="00E814F0" w:rsidP="00E814F0">
            <w:pPr>
              <w:pStyle w:val="a3"/>
              <w:jc w:val="both"/>
              <w:rPr>
                <w:sz w:val="28"/>
                <w:szCs w:val="28"/>
              </w:rPr>
            </w:pPr>
            <w:r w:rsidRPr="00584751">
              <w:rPr>
                <w:sz w:val="28"/>
                <w:szCs w:val="28"/>
              </w:rPr>
              <w:t>«Труд»</w:t>
            </w:r>
          </w:p>
        </w:tc>
        <w:tc>
          <w:tcPr>
            <w:tcW w:w="3969" w:type="dxa"/>
          </w:tcPr>
          <w:p w:rsidR="00E814F0" w:rsidRPr="00584751" w:rsidRDefault="00E814F0" w:rsidP="00E814F0">
            <w:pPr>
              <w:pStyle w:val="a3"/>
              <w:jc w:val="both"/>
              <w:rPr>
                <w:sz w:val="28"/>
                <w:szCs w:val="28"/>
              </w:rPr>
            </w:pPr>
            <w:r w:rsidRPr="00584751">
              <w:rPr>
                <w:sz w:val="28"/>
                <w:szCs w:val="28"/>
              </w:rPr>
              <w:t>«Программа воспитания и обучения в детском саду» под ред. М.А. Васильевой, В.В. Гербовой,</w:t>
            </w:r>
          </w:p>
          <w:p w:rsidR="00E814F0" w:rsidRPr="00584751" w:rsidRDefault="00E814F0" w:rsidP="00E814F0">
            <w:pPr>
              <w:pStyle w:val="a3"/>
              <w:jc w:val="both"/>
              <w:rPr>
                <w:sz w:val="28"/>
                <w:szCs w:val="28"/>
              </w:rPr>
            </w:pPr>
            <w:r w:rsidRPr="00584751">
              <w:rPr>
                <w:sz w:val="28"/>
                <w:szCs w:val="28"/>
              </w:rPr>
              <w:t xml:space="preserve">Т.С. Комаровой; Москва, 2010;   </w:t>
            </w:r>
          </w:p>
          <w:p w:rsidR="00E814F0" w:rsidRPr="00584751" w:rsidRDefault="00E814F0" w:rsidP="00000A3F">
            <w:pPr>
              <w:pStyle w:val="a3"/>
              <w:jc w:val="both"/>
              <w:rPr>
                <w:sz w:val="28"/>
                <w:szCs w:val="28"/>
              </w:rPr>
            </w:pPr>
          </w:p>
        </w:tc>
        <w:tc>
          <w:tcPr>
            <w:tcW w:w="7337" w:type="dxa"/>
          </w:tcPr>
          <w:p w:rsidR="008D5EBB" w:rsidRDefault="00400A39" w:rsidP="00E814F0">
            <w:pPr>
              <w:pStyle w:val="a3"/>
              <w:jc w:val="both"/>
              <w:rPr>
                <w:sz w:val="28"/>
                <w:szCs w:val="28"/>
              </w:rPr>
            </w:pPr>
            <w:r>
              <w:rPr>
                <w:sz w:val="28"/>
                <w:szCs w:val="28"/>
              </w:rPr>
              <w:t xml:space="preserve"> </w:t>
            </w:r>
            <w:r w:rsidR="008D5EBB">
              <w:rPr>
                <w:sz w:val="28"/>
                <w:szCs w:val="28"/>
              </w:rPr>
              <w:t xml:space="preserve">«Нравственно-трудовое воспитание в детском саду» </w:t>
            </w:r>
          </w:p>
          <w:p w:rsidR="00E814F0" w:rsidRDefault="008D5EBB" w:rsidP="00B11481">
            <w:pPr>
              <w:rPr>
                <w:sz w:val="28"/>
                <w:szCs w:val="28"/>
              </w:rPr>
            </w:pPr>
            <w:r>
              <w:rPr>
                <w:sz w:val="28"/>
                <w:szCs w:val="28"/>
              </w:rPr>
              <w:t>Л.В. Куцакова</w:t>
            </w:r>
            <w:r w:rsidR="00000A3F" w:rsidRPr="00EA3B23">
              <w:rPr>
                <w:color w:val="000000"/>
                <w:sz w:val="28"/>
                <w:szCs w:val="28"/>
              </w:rPr>
              <w:t xml:space="preserve"> </w:t>
            </w:r>
            <w:r w:rsidR="001258DF">
              <w:rPr>
                <w:color w:val="000000"/>
                <w:sz w:val="28"/>
                <w:szCs w:val="28"/>
              </w:rPr>
              <w:t xml:space="preserve">- </w:t>
            </w:r>
            <w:r w:rsidR="00000A3F">
              <w:rPr>
                <w:color w:val="000000"/>
                <w:sz w:val="28"/>
                <w:szCs w:val="28"/>
              </w:rPr>
              <w:t>М.: Мозаика-Синтез, 2008</w:t>
            </w:r>
            <w:r w:rsidR="00000A3F" w:rsidRPr="00EA3B23">
              <w:rPr>
                <w:color w:val="000000"/>
                <w:sz w:val="28"/>
                <w:szCs w:val="28"/>
              </w:rPr>
              <w:t>;</w:t>
            </w:r>
            <w:r w:rsidR="00000A3F">
              <w:rPr>
                <w:sz w:val="28"/>
                <w:szCs w:val="28"/>
              </w:rPr>
              <w:t xml:space="preserve"> </w:t>
            </w:r>
          </w:p>
          <w:p w:rsidR="00000A3F" w:rsidRPr="00584751" w:rsidRDefault="00000A3F" w:rsidP="00B11481">
            <w:pPr>
              <w:rPr>
                <w:sz w:val="28"/>
                <w:szCs w:val="28"/>
              </w:rPr>
            </w:pPr>
            <w:r w:rsidRPr="00584751">
              <w:rPr>
                <w:sz w:val="28"/>
                <w:szCs w:val="28"/>
              </w:rPr>
              <w:t>«Трудовое воспитание в детском саду» Т.С. Комарова. Л.В. Куцакова</w:t>
            </w:r>
            <w:r>
              <w:rPr>
                <w:sz w:val="28"/>
                <w:szCs w:val="28"/>
              </w:rPr>
              <w:t>, Л.Ю. Павлова.</w:t>
            </w:r>
            <w:r w:rsidR="001258DF">
              <w:rPr>
                <w:sz w:val="28"/>
                <w:szCs w:val="28"/>
              </w:rPr>
              <w:t xml:space="preserve">- </w:t>
            </w:r>
            <w:r w:rsidRPr="00EA3B23">
              <w:rPr>
                <w:color w:val="000000"/>
                <w:sz w:val="28"/>
                <w:szCs w:val="28"/>
              </w:rPr>
              <w:t xml:space="preserve"> </w:t>
            </w:r>
            <w:r>
              <w:rPr>
                <w:color w:val="000000"/>
                <w:sz w:val="28"/>
                <w:szCs w:val="28"/>
              </w:rPr>
              <w:t>М.: Мозаика-Синтез, 2009</w:t>
            </w:r>
            <w:r w:rsidRPr="00EA3B23">
              <w:rPr>
                <w:color w:val="000000"/>
                <w:sz w:val="28"/>
                <w:szCs w:val="28"/>
              </w:rPr>
              <w:t>;</w:t>
            </w:r>
            <w:r>
              <w:rPr>
                <w:sz w:val="28"/>
                <w:szCs w:val="28"/>
              </w:rPr>
              <w:t xml:space="preserve"> </w:t>
            </w:r>
          </w:p>
        </w:tc>
      </w:tr>
      <w:tr w:rsidR="00E814F0" w:rsidRPr="00584751" w:rsidTr="00000A3F">
        <w:tc>
          <w:tcPr>
            <w:tcW w:w="903" w:type="dxa"/>
          </w:tcPr>
          <w:p w:rsidR="00E814F0" w:rsidRPr="00584751" w:rsidRDefault="00E814F0" w:rsidP="00E814F0">
            <w:pPr>
              <w:pStyle w:val="a3"/>
              <w:jc w:val="both"/>
              <w:rPr>
                <w:sz w:val="28"/>
                <w:szCs w:val="28"/>
              </w:rPr>
            </w:pPr>
            <w:r w:rsidRPr="00584751">
              <w:rPr>
                <w:sz w:val="28"/>
                <w:szCs w:val="28"/>
              </w:rPr>
              <w:t>7</w:t>
            </w:r>
          </w:p>
        </w:tc>
        <w:tc>
          <w:tcPr>
            <w:tcW w:w="2324" w:type="dxa"/>
          </w:tcPr>
          <w:p w:rsidR="00E814F0" w:rsidRPr="00584751" w:rsidRDefault="00E814F0" w:rsidP="00E814F0">
            <w:pPr>
              <w:pStyle w:val="a3"/>
              <w:jc w:val="both"/>
              <w:rPr>
                <w:sz w:val="28"/>
                <w:szCs w:val="28"/>
              </w:rPr>
            </w:pPr>
            <w:r w:rsidRPr="00584751">
              <w:rPr>
                <w:sz w:val="28"/>
                <w:szCs w:val="28"/>
              </w:rPr>
              <w:t>«Познание»</w:t>
            </w:r>
          </w:p>
        </w:tc>
        <w:tc>
          <w:tcPr>
            <w:tcW w:w="3969" w:type="dxa"/>
          </w:tcPr>
          <w:p w:rsidR="00E814F0" w:rsidRPr="00584751" w:rsidRDefault="00E814F0" w:rsidP="00E814F0">
            <w:pPr>
              <w:pStyle w:val="a3"/>
              <w:jc w:val="both"/>
              <w:rPr>
                <w:sz w:val="28"/>
                <w:szCs w:val="28"/>
              </w:rPr>
            </w:pPr>
            <w:r w:rsidRPr="00584751">
              <w:rPr>
                <w:sz w:val="28"/>
                <w:szCs w:val="28"/>
              </w:rPr>
              <w:t xml:space="preserve"> «Программа воспитания и обучения в детском саду» под ред. </w:t>
            </w:r>
            <w:r w:rsidR="001258DF">
              <w:rPr>
                <w:sz w:val="28"/>
                <w:szCs w:val="28"/>
              </w:rPr>
              <w:t xml:space="preserve">М.А. Васильевой, В.В. Гербовой, </w:t>
            </w:r>
            <w:r w:rsidRPr="00584751">
              <w:rPr>
                <w:sz w:val="28"/>
                <w:szCs w:val="28"/>
              </w:rPr>
              <w:t xml:space="preserve">Т.С. Комаровой; Москва, 2010; </w:t>
            </w:r>
          </w:p>
          <w:p w:rsidR="00AC31EE" w:rsidRPr="00584751" w:rsidRDefault="00AC31EE" w:rsidP="00314914">
            <w:pPr>
              <w:pStyle w:val="a3"/>
              <w:jc w:val="both"/>
              <w:rPr>
                <w:sz w:val="28"/>
                <w:szCs w:val="28"/>
              </w:rPr>
            </w:pPr>
          </w:p>
        </w:tc>
        <w:tc>
          <w:tcPr>
            <w:tcW w:w="7337" w:type="dxa"/>
          </w:tcPr>
          <w:p w:rsidR="00000A3F" w:rsidRDefault="00000A3F" w:rsidP="00B11481">
            <w:pPr>
              <w:rPr>
                <w:sz w:val="28"/>
                <w:szCs w:val="28"/>
              </w:rPr>
            </w:pPr>
            <w:r>
              <w:rPr>
                <w:sz w:val="28"/>
                <w:szCs w:val="28"/>
              </w:rPr>
              <w:t xml:space="preserve"> «Формирование элементарных математических представлений в детском саду»</w:t>
            </w:r>
            <w:r w:rsidR="003B7B0D">
              <w:rPr>
                <w:sz w:val="28"/>
                <w:szCs w:val="28"/>
              </w:rPr>
              <w:t xml:space="preserve"> Н.А. Арапова-Пискарева</w:t>
            </w:r>
            <w:r>
              <w:rPr>
                <w:sz w:val="28"/>
                <w:szCs w:val="28"/>
              </w:rPr>
              <w:t xml:space="preserve"> </w:t>
            </w:r>
            <w:r>
              <w:rPr>
                <w:color w:val="000000"/>
                <w:sz w:val="28"/>
                <w:szCs w:val="28"/>
              </w:rPr>
              <w:t>М.: Мозаика-Синтез, 2009</w:t>
            </w:r>
            <w:r w:rsidRPr="00EA3B23">
              <w:rPr>
                <w:color w:val="000000"/>
                <w:sz w:val="28"/>
                <w:szCs w:val="28"/>
              </w:rPr>
              <w:t>;</w:t>
            </w:r>
            <w:r>
              <w:rPr>
                <w:sz w:val="28"/>
                <w:szCs w:val="28"/>
              </w:rPr>
              <w:t xml:space="preserve"> </w:t>
            </w:r>
          </w:p>
          <w:p w:rsidR="00692525" w:rsidRDefault="00E814F0" w:rsidP="00692525">
            <w:pPr>
              <w:rPr>
                <w:color w:val="000000"/>
                <w:sz w:val="28"/>
                <w:szCs w:val="28"/>
              </w:rPr>
            </w:pPr>
            <w:r w:rsidRPr="00584751">
              <w:rPr>
                <w:sz w:val="28"/>
                <w:szCs w:val="28"/>
              </w:rPr>
              <w:t xml:space="preserve"> «Занятия по формированию элементарных м</w:t>
            </w:r>
            <w:r w:rsidR="00A33332">
              <w:rPr>
                <w:sz w:val="28"/>
                <w:szCs w:val="28"/>
              </w:rPr>
              <w:t>атематических представлений»</w:t>
            </w:r>
            <w:r w:rsidR="00692525" w:rsidRPr="00EA3B23">
              <w:rPr>
                <w:color w:val="000000"/>
                <w:sz w:val="28"/>
                <w:szCs w:val="28"/>
              </w:rPr>
              <w:t xml:space="preserve"> </w:t>
            </w:r>
            <w:r w:rsidR="003B7B0D" w:rsidRPr="00584751">
              <w:rPr>
                <w:sz w:val="28"/>
                <w:szCs w:val="28"/>
              </w:rPr>
              <w:t>В.А. Позина И.А. Помораева</w:t>
            </w:r>
          </w:p>
          <w:p w:rsidR="00692525" w:rsidRDefault="00692525" w:rsidP="00692525">
            <w:pPr>
              <w:rPr>
                <w:sz w:val="28"/>
                <w:szCs w:val="28"/>
              </w:rPr>
            </w:pPr>
            <w:r w:rsidRPr="00EA3B23">
              <w:rPr>
                <w:color w:val="000000"/>
                <w:sz w:val="28"/>
                <w:szCs w:val="28"/>
              </w:rPr>
              <w:t>М.: Мозаика-Синтез, 2010;</w:t>
            </w:r>
            <w:r>
              <w:rPr>
                <w:sz w:val="28"/>
                <w:szCs w:val="28"/>
              </w:rPr>
              <w:t xml:space="preserve"> </w:t>
            </w:r>
          </w:p>
          <w:p w:rsidR="00692525" w:rsidRPr="00EA3B23" w:rsidRDefault="003B7B0D" w:rsidP="00692525">
            <w:pPr>
              <w:rPr>
                <w:sz w:val="28"/>
                <w:szCs w:val="28"/>
              </w:rPr>
            </w:pPr>
            <w:r>
              <w:rPr>
                <w:sz w:val="28"/>
                <w:szCs w:val="28"/>
              </w:rPr>
              <w:t>«</w:t>
            </w:r>
            <w:r w:rsidR="00692525" w:rsidRPr="00EA3B23">
              <w:rPr>
                <w:sz w:val="28"/>
                <w:szCs w:val="28"/>
              </w:rPr>
              <w:t>Ребёнок и окружающий мир</w:t>
            </w:r>
            <w:r>
              <w:rPr>
                <w:sz w:val="28"/>
                <w:szCs w:val="28"/>
              </w:rPr>
              <w:t xml:space="preserve">»  О.В. Дыбина, </w:t>
            </w:r>
            <w:r w:rsidR="00692525" w:rsidRPr="00EA3B23">
              <w:rPr>
                <w:sz w:val="28"/>
                <w:szCs w:val="28"/>
              </w:rPr>
              <w:t>- М.</w:t>
            </w:r>
            <w:proofErr w:type="gramStart"/>
            <w:r w:rsidR="00692525" w:rsidRPr="00EA3B23">
              <w:rPr>
                <w:sz w:val="28"/>
                <w:szCs w:val="28"/>
              </w:rPr>
              <w:t xml:space="preserve"> :</w:t>
            </w:r>
            <w:proofErr w:type="gramEnd"/>
            <w:r w:rsidR="00692525" w:rsidRPr="00EA3B23">
              <w:rPr>
                <w:sz w:val="28"/>
                <w:szCs w:val="28"/>
              </w:rPr>
              <w:t xml:space="preserve"> Мозаика-Синтез, 2005;</w:t>
            </w:r>
          </w:p>
          <w:p w:rsidR="00692525" w:rsidRDefault="003B7B0D" w:rsidP="00692525">
            <w:pPr>
              <w:jc w:val="both"/>
              <w:rPr>
                <w:sz w:val="28"/>
                <w:szCs w:val="28"/>
              </w:rPr>
            </w:pPr>
            <w:r>
              <w:rPr>
                <w:sz w:val="28"/>
                <w:szCs w:val="28"/>
              </w:rPr>
              <w:t>«</w:t>
            </w:r>
            <w:r w:rsidR="00692525" w:rsidRPr="00EA3B23">
              <w:rPr>
                <w:sz w:val="28"/>
                <w:szCs w:val="28"/>
              </w:rPr>
              <w:t>Занятия по ознакомлению с окружающим миром</w:t>
            </w:r>
            <w:r>
              <w:rPr>
                <w:sz w:val="28"/>
                <w:szCs w:val="28"/>
              </w:rPr>
              <w:t xml:space="preserve">» </w:t>
            </w:r>
            <w:r w:rsidRPr="00EA3B23">
              <w:rPr>
                <w:sz w:val="28"/>
                <w:szCs w:val="28"/>
              </w:rPr>
              <w:t>Дыбина О.Б.</w:t>
            </w:r>
            <w:r w:rsidR="00692525" w:rsidRPr="00EA3B23">
              <w:rPr>
                <w:sz w:val="28"/>
                <w:szCs w:val="28"/>
              </w:rPr>
              <w:t xml:space="preserve"> - М.: Мозаика – Синтез, 2008;</w:t>
            </w:r>
          </w:p>
          <w:p w:rsidR="00692525" w:rsidRDefault="00692525" w:rsidP="00692525">
            <w:pPr>
              <w:pStyle w:val="a3"/>
              <w:jc w:val="both"/>
              <w:rPr>
                <w:sz w:val="28"/>
                <w:szCs w:val="28"/>
              </w:rPr>
            </w:pPr>
            <w:r>
              <w:rPr>
                <w:sz w:val="28"/>
                <w:szCs w:val="28"/>
              </w:rPr>
              <w:t xml:space="preserve"> «</w:t>
            </w:r>
            <w:proofErr w:type="gramStart"/>
            <w:r>
              <w:rPr>
                <w:sz w:val="28"/>
                <w:szCs w:val="28"/>
              </w:rPr>
              <w:t>Неизведанное</w:t>
            </w:r>
            <w:proofErr w:type="gramEnd"/>
            <w:r>
              <w:rPr>
                <w:sz w:val="28"/>
                <w:szCs w:val="28"/>
              </w:rPr>
              <w:t xml:space="preserve"> рядом»</w:t>
            </w:r>
            <w:r w:rsidR="003B7B0D">
              <w:rPr>
                <w:sz w:val="28"/>
                <w:szCs w:val="28"/>
              </w:rPr>
              <w:t xml:space="preserve"> </w:t>
            </w:r>
            <w:r>
              <w:rPr>
                <w:sz w:val="28"/>
                <w:szCs w:val="28"/>
              </w:rPr>
              <w:t>опыты и эксперименты для дошкольников».</w:t>
            </w:r>
            <w:r w:rsidR="003B7B0D">
              <w:rPr>
                <w:sz w:val="28"/>
                <w:szCs w:val="28"/>
              </w:rPr>
              <w:t xml:space="preserve"> О.В. Дыбина, Н.П. Рахманова</w:t>
            </w:r>
          </w:p>
          <w:p w:rsidR="00692525" w:rsidRDefault="00692525" w:rsidP="00692525">
            <w:pPr>
              <w:pStyle w:val="a3"/>
              <w:jc w:val="both"/>
              <w:rPr>
                <w:sz w:val="28"/>
                <w:szCs w:val="28"/>
              </w:rPr>
            </w:pPr>
            <w:r>
              <w:rPr>
                <w:sz w:val="28"/>
                <w:szCs w:val="28"/>
              </w:rPr>
              <w:t xml:space="preserve"> -Творческий Центр Москва, 2011;</w:t>
            </w:r>
          </w:p>
          <w:p w:rsidR="00692525" w:rsidRDefault="00692525" w:rsidP="00692525">
            <w:pPr>
              <w:pStyle w:val="a3"/>
              <w:jc w:val="both"/>
              <w:rPr>
                <w:sz w:val="28"/>
                <w:szCs w:val="28"/>
              </w:rPr>
            </w:pPr>
            <w:r>
              <w:rPr>
                <w:sz w:val="28"/>
                <w:szCs w:val="28"/>
              </w:rPr>
              <w:t xml:space="preserve"> «Из чего сделаны предметы»</w:t>
            </w:r>
            <w:r w:rsidR="003B7B0D">
              <w:rPr>
                <w:sz w:val="28"/>
                <w:szCs w:val="28"/>
              </w:rPr>
              <w:t xml:space="preserve"> О.В. Дыбина</w:t>
            </w:r>
            <w:r>
              <w:rPr>
                <w:sz w:val="28"/>
                <w:szCs w:val="28"/>
              </w:rPr>
              <w:t xml:space="preserve"> </w:t>
            </w:r>
            <w:proofErr w:type="gramStart"/>
            <w:r>
              <w:rPr>
                <w:sz w:val="28"/>
                <w:szCs w:val="28"/>
              </w:rPr>
              <w:t>-Т</w:t>
            </w:r>
            <w:proofErr w:type="gramEnd"/>
            <w:r>
              <w:rPr>
                <w:sz w:val="28"/>
                <w:szCs w:val="28"/>
              </w:rPr>
              <w:t xml:space="preserve">ворческий Центр Москва, 2011;  </w:t>
            </w:r>
          </w:p>
          <w:p w:rsidR="00692525" w:rsidRDefault="00692525" w:rsidP="00692525">
            <w:pPr>
              <w:pStyle w:val="a3"/>
              <w:jc w:val="both"/>
              <w:rPr>
                <w:sz w:val="28"/>
                <w:szCs w:val="28"/>
              </w:rPr>
            </w:pPr>
            <w:r>
              <w:rPr>
                <w:sz w:val="28"/>
                <w:szCs w:val="28"/>
              </w:rPr>
              <w:t xml:space="preserve"> «Рукотворный мир»</w:t>
            </w:r>
            <w:r w:rsidR="003B7B0D">
              <w:rPr>
                <w:sz w:val="28"/>
                <w:szCs w:val="28"/>
              </w:rPr>
              <w:t xml:space="preserve"> О.В. Дыбина</w:t>
            </w:r>
            <w:r>
              <w:rPr>
                <w:sz w:val="28"/>
                <w:szCs w:val="28"/>
              </w:rPr>
              <w:t xml:space="preserve"> - Творческий Центр Москва, 2011;  </w:t>
            </w:r>
          </w:p>
          <w:p w:rsidR="00692525" w:rsidRPr="004E1800" w:rsidRDefault="003B7B0D" w:rsidP="00692525">
            <w:pPr>
              <w:pStyle w:val="a3"/>
              <w:jc w:val="both"/>
              <w:rPr>
                <w:sz w:val="28"/>
                <w:szCs w:val="28"/>
              </w:rPr>
            </w:pPr>
            <w:r>
              <w:rPr>
                <w:sz w:val="28"/>
                <w:szCs w:val="28"/>
              </w:rPr>
              <w:t>«</w:t>
            </w:r>
            <w:r w:rsidR="00692525">
              <w:rPr>
                <w:sz w:val="28"/>
                <w:szCs w:val="28"/>
              </w:rPr>
              <w:t>Ознакомление дошкольников с предметным миром</w:t>
            </w:r>
            <w:r>
              <w:rPr>
                <w:sz w:val="28"/>
                <w:szCs w:val="28"/>
              </w:rPr>
              <w:t>» О.В. Дыбин</w:t>
            </w:r>
            <w:proofErr w:type="gramStart"/>
            <w:r>
              <w:rPr>
                <w:sz w:val="28"/>
                <w:szCs w:val="28"/>
              </w:rPr>
              <w:t>а-</w:t>
            </w:r>
            <w:proofErr w:type="gramEnd"/>
            <w:r>
              <w:rPr>
                <w:sz w:val="28"/>
                <w:szCs w:val="28"/>
              </w:rPr>
              <w:t xml:space="preserve"> </w:t>
            </w:r>
            <w:r w:rsidR="00692525">
              <w:rPr>
                <w:sz w:val="28"/>
                <w:szCs w:val="28"/>
              </w:rPr>
              <w:t xml:space="preserve"> </w:t>
            </w:r>
            <w:r>
              <w:rPr>
                <w:sz w:val="28"/>
                <w:szCs w:val="28"/>
              </w:rPr>
              <w:t xml:space="preserve">  </w:t>
            </w:r>
            <w:r w:rsidR="00692525">
              <w:rPr>
                <w:sz w:val="28"/>
                <w:szCs w:val="28"/>
              </w:rPr>
              <w:t>Москва, 2008;</w:t>
            </w:r>
          </w:p>
          <w:p w:rsidR="00692525" w:rsidRPr="00EA3B23" w:rsidRDefault="00692525" w:rsidP="00692525">
            <w:pPr>
              <w:jc w:val="both"/>
              <w:rPr>
                <w:sz w:val="28"/>
                <w:szCs w:val="28"/>
              </w:rPr>
            </w:pPr>
            <w:r w:rsidRPr="00EA3B23">
              <w:rPr>
                <w:sz w:val="28"/>
                <w:szCs w:val="28"/>
              </w:rPr>
              <w:t>Экологическое воспитание.</w:t>
            </w:r>
            <w:r w:rsidR="003B7B0D">
              <w:rPr>
                <w:sz w:val="28"/>
                <w:szCs w:val="28"/>
              </w:rPr>
              <w:t xml:space="preserve"> </w:t>
            </w:r>
            <w:r w:rsidR="003B7B0D" w:rsidRPr="00EA3B23">
              <w:rPr>
                <w:sz w:val="28"/>
                <w:szCs w:val="28"/>
              </w:rPr>
              <w:t xml:space="preserve">Соломенникова О.А. </w:t>
            </w:r>
            <w:r w:rsidRPr="00EA3B23">
              <w:rPr>
                <w:sz w:val="28"/>
                <w:szCs w:val="28"/>
              </w:rPr>
              <w:t xml:space="preserve"> М.: Мозаика-Синтез, 2005;</w:t>
            </w:r>
          </w:p>
          <w:p w:rsidR="00692525" w:rsidRPr="00EA3B23" w:rsidRDefault="003B7B0D" w:rsidP="00692525">
            <w:pPr>
              <w:jc w:val="both"/>
              <w:rPr>
                <w:sz w:val="28"/>
                <w:szCs w:val="28"/>
              </w:rPr>
            </w:pPr>
            <w:r>
              <w:rPr>
                <w:sz w:val="28"/>
                <w:szCs w:val="28"/>
              </w:rPr>
              <w:t>«</w:t>
            </w:r>
            <w:r w:rsidR="00692525" w:rsidRPr="00EA3B23">
              <w:rPr>
                <w:sz w:val="28"/>
                <w:szCs w:val="28"/>
              </w:rPr>
              <w:t>Занятия по формированию элементар</w:t>
            </w:r>
            <w:r>
              <w:rPr>
                <w:sz w:val="28"/>
                <w:szCs w:val="28"/>
              </w:rPr>
              <w:t>ных экологических представлений»</w:t>
            </w:r>
            <w:r w:rsidRPr="00EA3B23">
              <w:rPr>
                <w:sz w:val="28"/>
                <w:szCs w:val="28"/>
              </w:rPr>
              <w:t xml:space="preserve"> Соломенникова О.А. </w:t>
            </w:r>
            <w:r>
              <w:rPr>
                <w:sz w:val="28"/>
                <w:szCs w:val="28"/>
              </w:rPr>
              <w:t xml:space="preserve"> </w:t>
            </w:r>
            <w:r w:rsidR="00692525" w:rsidRPr="00EA3B23">
              <w:rPr>
                <w:sz w:val="28"/>
                <w:szCs w:val="28"/>
              </w:rPr>
              <w:t xml:space="preserve"> - М.: Мозаика – Синтез, 2008; </w:t>
            </w:r>
          </w:p>
          <w:p w:rsidR="00692525" w:rsidRDefault="00BE4EF1" w:rsidP="00692525">
            <w:pPr>
              <w:rPr>
                <w:sz w:val="28"/>
                <w:szCs w:val="28"/>
              </w:rPr>
            </w:pPr>
            <w:r>
              <w:rPr>
                <w:sz w:val="28"/>
                <w:szCs w:val="28"/>
              </w:rPr>
              <w:t xml:space="preserve">«Дни воинской славы» Патриотическое воспитание. М.Б. </w:t>
            </w:r>
            <w:r>
              <w:rPr>
                <w:sz w:val="28"/>
                <w:szCs w:val="28"/>
              </w:rPr>
              <w:lastRenderedPageBreak/>
              <w:t xml:space="preserve">Зацепина - </w:t>
            </w:r>
            <w:r w:rsidRPr="00EA3B23">
              <w:rPr>
                <w:color w:val="000000"/>
                <w:sz w:val="28"/>
                <w:szCs w:val="28"/>
              </w:rPr>
              <w:t>М.: Мозаика-Синтез, 2010;</w:t>
            </w:r>
          </w:p>
          <w:p w:rsidR="00E33F79" w:rsidRDefault="00E814F0" w:rsidP="00E33F79">
            <w:pPr>
              <w:rPr>
                <w:sz w:val="28"/>
                <w:szCs w:val="28"/>
              </w:rPr>
            </w:pPr>
            <w:r w:rsidRPr="00584751">
              <w:rPr>
                <w:sz w:val="28"/>
                <w:szCs w:val="28"/>
              </w:rPr>
              <w:t xml:space="preserve"> «Культурно досуговая д</w:t>
            </w:r>
            <w:r w:rsidR="00E10C82">
              <w:rPr>
                <w:sz w:val="28"/>
                <w:szCs w:val="28"/>
              </w:rPr>
              <w:t>еятельность в детском саду</w:t>
            </w:r>
            <w:r w:rsidR="003B7B0D">
              <w:rPr>
                <w:sz w:val="28"/>
                <w:szCs w:val="28"/>
              </w:rPr>
              <w:t xml:space="preserve">» </w:t>
            </w:r>
            <w:r w:rsidR="003B7B0D" w:rsidRPr="00584751">
              <w:rPr>
                <w:sz w:val="28"/>
                <w:szCs w:val="28"/>
              </w:rPr>
              <w:t>М.Б. Зацепина</w:t>
            </w:r>
            <w:r w:rsidR="003B7B0D">
              <w:rPr>
                <w:sz w:val="28"/>
                <w:szCs w:val="28"/>
              </w:rPr>
              <w:t xml:space="preserve">  - </w:t>
            </w:r>
            <w:r w:rsidR="00E33F79">
              <w:rPr>
                <w:color w:val="000000"/>
                <w:sz w:val="28"/>
                <w:szCs w:val="28"/>
              </w:rPr>
              <w:t>М.: Мозаика-Синтез, 2009</w:t>
            </w:r>
            <w:r w:rsidR="00E33F79" w:rsidRPr="00EA3B23">
              <w:rPr>
                <w:color w:val="000000"/>
                <w:sz w:val="28"/>
                <w:szCs w:val="28"/>
              </w:rPr>
              <w:t>;</w:t>
            </w:r>
            <w:r w:rsidR="00E33F79">
              <w:rPr>
                <w:sz w:val="28"/>
                <w:szCs w:val="28"/>
              </w:rPr>
              <w:t xml:space="preserve"> </w:t>
            </w:r>
          </w:p>
          <w:p w:rsidR="00E33F79" w:rsidRDefault="00B63474" w:rsidP="003B7B0D">
            <w:pPr>
              <w:pStyle w:val="a3"/>
              <w:jc w:val="both"/>
              <w:rPr>
                <w:sz w:val="28"/>
                <w:szCs w:val="28"/>
              </w:rPr>
            </w:pPr>
            <w:r>
              <w:rPr>
                <w:sz w:val="28"/>
                <w:szCs w:val="28"/>
              </w:rPr>
              <w:t xml:space="preserve"> «Конструирование и художественный труд»</w:t>
            </w:r>
            <w:r w:rsidR="003B7B0D">
              <w:rPr>
                <w:sz w:val="28"/>
                <w:szCs w:val="28"/>
              </w:rPr>
              <w:t xml:space="preserve"> Л.В. Куцакова </w:t>
            </w:r>
            <w:proofErr w:type="gramStart"/>
            <w:r w:rsidR="003B7B0D">
              <w:rPr>
                <w:sz w:val="28"/>
                <w:szCs w:val="28"/>
              </w:rPr>
              <w:t>-</w:t>
            </w:r>
            <w:r w:rsidR="00E33F79">
              <w:rPr>
                <w:color w:val="000000"/>
                <w:sz w:val="28"/>
                <w:szCs w:val="28"/>
              </w:rPr>
              <w:t>М</w:t>
            </w:r>
            <w:proofErr w:type="gramEnd"/>
            <w:r w:rsidR="00E33F79">
              <w:rPr>
                <w:color w:val="000000"/>
                <w:sz w:val="28"/>
                <w:szCs w:val="28"/>
              </w:rPr>
              <w:t>.: Мозаика-Синтез, 2008</w:t>
            </w:r>
            <w:r w:rsidR="00E33F79" w:rsidRPr="00EA3B23">
              <w:rPr>
                <w:rFonts w:eastAsia="Times New Roman"/>
                <w:color w:val="000000"/>
                <w:sz w:val="28"/>
                <w:szCs w:val="28"/>
              </w:rPr>
              <w:t>;</w:t>
            </w:r>
            <w:r w:rsidR="00E33F79">
              <w:rPr>
                <w:rFonts w:eastAsia="Times New Roman"/>
                <w:sz w:val="28"/>
                <w:szCs w:val="28"/>
              </w:rPr>
              <w:t xml:space="preserve"> </w:t>
            </w:r>
          </w:p>
          <w:p w:rsidR="008D7352" w:rsidRDefault="008D7352" w:rsidP="008D7352">
            <w:pPr>
              <w:rPr>
                <w:sz w:val="28"/>
                <w:szCs w:val="28"/>
              </w:rPr>
            </w:pPr>
            <w:r>
              <w:rPr>
                <w:sz w:val="28"/>
                <w:szCs w:val="28"/>
              </w:rPr>
              <w:t xml:space="preserve"> «Творим и мастерим. Ручной труд в детском саду и дома»</w:t>
            </w:r>
            <w:r w:rsidR="003B7B0D">
              <w:rPr>
                <w:sz w:val="28"/>
                <w:szCs w:val="28"/>
              </w:rPr>
              <w:t xml:space="preserve"> Л.В. Куцакова -</w:t>
            </w:r>
            <w:r w:rsidRPr="00EA3B23">
              <w:rPr>
                <w:color w:val="000000"/>
                <w:sz w:val="28"/>
                <w:szCs w:val="28"/>
              </w:rPr>
              <w:t xml:space="preserve"> М.: Мозаика-Синтез, 2010;</w:t>
            </w:r>
            <w:r>
              <w:rPr>
                <w:sz w:val="28"/>
                <w:szCs w:val="28"/>
              </w:rPr>
              <w:t xml:space="preserve"> </w:t>
            </w:r>
          </w:p>
          <w:p w:rsidR="003B7B0D" w:rsidRDefault="00314914" w:rsidP="00314914">
            <w:pPr>
              <w:pStyle w:val="a3"/>
              <w:jc w:val="both"/>
              <w:rPr>
                <w:sz w:val="28"/>
                <w:szCs w:val="28"/>
              </w:rPr>
            </w:pPr>
            <w:r>
              <w:rPr>
                <w:sz w:val="28"/>
                <w:szCs w:val="28"/>
              </w:rPr>
              <w:t xml:space="preserve"> «Экологическое воспитание в дошкольных образовательных учреждениях Краснодарского края.</w:t>
            </w:r>
          </w:p>
          <w:p w:rsidR="000A3EBD" w:rsidRDefault="003B7B0D" w:rsidP="00314914">
            <w:pPr>
              <w:pStyle w:val="a3"/>
              <w:jc w:val="both"/>
              <w:rPr>
                <w:sz w:val="28"/>
                <w:szCs w:val="28"/>
              </w:rPr>
            </w:pPr>
            <w:r>
              <w:rPr>
                <w:sz w:val="28"/>
                <w:szCs w:val="28"/>
              </w:rPr>
              <w:t xml:space="preserve">Данилина Л.М.  - </w:t>
            </w:r>
            <w:r w:rsidR="00314914">
              <w:rPr>
                <w:sz w:val="28"/>
                <w:szCs w:val="28"/>
              </w:rPr>
              <w:t xml:space="preserve"> Краснодар, 2001;</w:t>
            </w:r>
          </w:p>
          <w:p w:rsidR="008551A1" w:rsidRDefault="008551A1" w:rsidP="008551A1">
            <w:pPr>
              <w:widowControl w:val="0"/>
              <w:suppressLineNumbers/>
              <w:suppressAutoHyphens/>
              <w:autoSpaceDN w:val="0"/>
              <w:jc w:val="both"/>
              <w:textAlignment w:val="baseline"/>
              <w:rPr>
                <w:rFonts w:eastAsia="SimSun" w:cs="Mangal"/>
                <w:kern w:val="3"/>
                <w:sz w:val="28"/>
                <w:szCs w:val="28"/>
                <w:lang w:eastAsia="zh-CN" w:bidi="hi-IN"/>
              </w:rPr>
            </w:pPr>
            <w:r>
              <w:rPr>
                <w:rFonts w:eastAsia="SimSun" w:cs="Mangal"/>
                <w:kern w:val="3"/>
                <w:sz w:val="28"/>
                <w:szCs w:val="28"/>
                <w:lang w:eastAsia="zh-CN" w:bidi="hi-IN"/>
              </w:rPr>
              <w:t>«Художественный труд в детском саду» И.А. Лыкова – Москва, 2010;</w:t>
            </w:r>
          </w:p>
          <w:p w:rsidR="003D1FF1" w:rsidRPr="008551A1" w:rsidRDefault="003D1FF1" w:rsidP="008551A1">
            <w:pPr>
              <w:widowControl w:val="0"/>
              <w:suppressLineNumbers/>
              <w:suppressAutoHyphens/>
              <w:autoSpaceDN w:val="0"/>
              <w:jc w:val="both"/>
              <w:textAlignment w:val="baseline"/>
              <w:rPr>
                <w:rFonts w:eastAsia="SimSun" w:cs="Mangal"/>
                <w:kern w:val="3"/>
                <w:sz w:val="28"/>
                <w:szCs w:val="28"/>
                <w:lang w:eastAsia="zh-CN" w:bidi="hi-IN"/>
              </w:rPr>
            </w:pPr>
            <w:r>
              <w:rPr>
                <w:rFonts w:eastAsia="SimSun" w:cs="Mangal"/>
                <w:kern w:val="3"/>
                <w:sz w:val="28"/>
                <w:szCs w:val="28"/>
                <w:lang w:eastAsia="zh-CN" w:bidi="hi-IN"/>
              </w:rPr>
              <w:t>«Конструирование и ручной труд в детском саду» Л.В. Куцакова – Мозайка Синтех Москва, 2010;</w:t>
            </w:r>
          </w:p>
        </w:tc>
      </w:tr>
      <w:tr w:rsidR="00E814F0" w:rsidRPr="00584751" w:rsidTr="00000A3F">
        <w:tc>
          <w:tcPr>
            <w:tcW w:w="903" w:type="dxa"/>
          </w:tcPr>
          <w:p w:rsidR="00E814F0" w:rsidRPr="00584751" w:rsidRDefault="00E814F0" w:rsidP="00E814F0">
            <w:pPr>
              <w:pStyle w:val="a3"/>
              <w:jc w:val="both"/>
              <w:rPr>
                <w:sz w:val="28"/>
                <w:szCs w:val="28"/>
              </w:rPr>
            </w:pPr>
            <w:r w:rsidRPr="00584751">
              <w:rPr>
                <w:sz w:val="28"/>
                <w:szCs w:val="28"/>
              </w:rPr>
              <w:lastRenderedPageBreak/>
              <w:t>8</w:t>
            </w:r>
          </w:p>
        </w:tc>
        <w:tc>
          <w:tcPr>
            <w:tcW w:w="2324" w:type="dxa"/>
          </w:tcPr>
          <w:p w:rsidR="00E814F0" w:rsidRPr="00584751" w:rsidRDefault="00E814F0" w:rsidP="00E814F0">
            <w:pPr>
              <w:pStyle w:val="a3"/>
              <w:jc w:val="both"/>
              <w:rPr>
                <w:sz w:val="28"/>
                <w:szCs w:val="28"/>
              </w:rPr>
            </w:pPr>
            <w:r w:rsidRPr="00584751">
              <w:rPr>
                <w:sz w:val="28"/>
                <w:szCs w:val="28"/>
              </w:rPr>
              <w:t>«Чтение художественной литературы»</w:t>
            </w:r>
          </w:p>
        </w:tc>
        <w:tc>
          <w:tcPr>
            <w:tcW w:w="3969" w:type="dxa"/>
          </w:tcPr>
          <w:p w:rsidR="00E10C82" w:rsidRDefault="00E814F0" w:rsidP="00E814F0">
            <w:pPr>
              <w:pStyle w:val="a3"/>
              <w:jc w:val="both"/>
              <w:rPr>
                <w:sz w:val="28"/>
                <w:szCs w:val="28"/>
              </w:rPr>
            </w:pPr>
            <w:r w:rsidRPr="00584751">
              <w:rPr>
                <w:sz w:val="28"/>
                <w:szCs w:val="28"/>
              </w:rPr>
              <w:t xml:space="preserve">«Программа воспитания и обучения в детском саду» под ред. </w:t>
            </w:r>
            <w:r w:rsidR="00314914">
              <w:rPr>
                <w:sz w:val="28"/>
                <w:szCs w:val="28"/>
              </w:rPr>
              <w:t xml:space="preserve">М.А. Васильевой, В.В. Гербовой, </w:t>
            </w:r>
            <w:r w:rsidRPr="00584751">
              <w:rPr>
                <w:sz w:val="28"/>
                <w:szCs w:val="28"/>
              </w:rPr>
              <w:t>Т.С. Комаровой; Москва, 2010;</w:t>
            </w:r>
          </w:p>
          <w:p w:rsidR="00E814F0" w:rsidRPr="00584751" w:rsidRDefault="00E814F0" w:rsidP="00314914">
            <w:pPr>
              <w:pStyle w:val="a3"/>
              <w:jc w:val="both"/>
              <w:rPr>
                <w:sz w:val="28"/>
                <w:szCs w:val="28"/>
              </w:rPr>
            </w:pPr>
          </w:p>
        </w:tc>
        <w:tc>
          <w:tcPr>
            <w:tcW w:w="7337" w:type="dxa"/>
          </w:tcPr>
          <w:p w:rsidR="00E814F0" w:rsidRPr="00584751" w:rsidRDefault="00E814F0" w:rsidP="00E814F0">
            <w:pPr>
              <w:pStyle w:val="a3"/>
              <w:jc w:val="both"/>
              <w:rPr>
                <w:sz w:val="28"/>
                <w:szCs w:val="28"/>
              </w:rPr>
            </w:pPr>
            <w:r w:rsidRPr="00584751">
              <w:rPr>
                <w:sz w:val="28"/>
                <w:szCs w:val="28"/>
              </w:rPr>
              <w:t>Хрестоматия для дошкольников</w:t>
            </w:r>
          </w:p>
          <w:p w:rsidR="00E814F0" w:rsidRDefault="009907D1" w:rsidP="00E814F0">
            <w:pPr>
              <w:pStyle w:val="a3"/>
              <w:jc w:val="both"/>
              <w:rPr>
                <w:sz w:val="28"/>
                <w:szCs w:val="28"/>
              </w:rPr>
            </w:pPr>
            <w:r>
              <w:rPr>
                <w:sz w:val="28"/>
                <w:szCs w:val="28"/>
              </w:rPr>
              <w:t>«</w:t>
            </w:r>
            <w:r w:rsidR="00E814F0" w:rsidRPr="00584751">
              <w:rPr>
                <w:sz w:val="28"/>
                <w:szCs w:val="28"/>
              </w:rPr>
              <w:t>Чи</w:t>
            </w:r>
            <w:r w:rsidR="00F3035D">
              <w:rPr>
                <w:sz w:val="28"/>
                <w:szCs w:val="28"/>
              </w:rPr>
              <w:t>таем детям 3-7 лет</w:t>
            </w:r>
            <w:r>
              <w:rPr>
                <w:sz w:val="28"/>
                <w:szCs w:val="28"/>
              </w:rPr>
              <w:t xml:space="preserve">» </w:t>
            </w:r>
            <w:r w:rsidR="00F3035D">
              <w:rPr>
                <w:sz w:val="28"/>
                <w:szCs w:val="28"/>
              </w:rPr>
              <w:t xml:space="preserve"> Е.А.Алябьева</w:t>
            </w:r>
          </w:p>
          <w:p w:rsidR="00D822EF" w:rsidRPr="009E549D" w:rsidRDefault="000F0C29" w:rsidP="00D822EF">
            <w:pPr>
              <w:widowControl w:val="0"/>
              <w:suppressLineNumbers/>
              <w:suppressAutoHyphens/>
              <w:autoSpaceDN w:val="0"/>
              <w:jc w:val="both"/>
              <w:textAlignment w:val="baseline"/>
              <w:rPr>
                <w:rFonts w:eastAsia="SimSun" w:cs="Mangal"/>
                <w:kern w:val="3"/>
                <w:sz w:val="28"/>
                <w:szCs w:val="28"/>
                <w:lang w:eastAsia="zh-CN" w:bidi="hi-IN"/>
              </w:rPr>
            </w:pPr>
            <w:r>
              <w:rPr>
                <w:rFonts w:eastAsia="SimSun" w:cs="Mangal"/>
                <w:kern w:val="3"/>
                <w:sz w:val="28"/>
                <w:szCs w:val="28"/>
                <w:lang w:eastAsia="zh-CN" w:bidi="hi-IN"/>
              </w:rPr>
              <w:t xml:space="preserve">«Знакомим с </w:t>
            </w:r>
            <w:r w:rsidR="00D822EF" w:rsidRPr="009E549D">
              <w:rPr>
                <w:rFonts w:eastAsia="SimSun" w:cs="Mangal"/>
                <w:kern w:val="3"/>
                <w:sz w:val="28"/>
                <w:szCs w:val="28"/>
                <w:lang w:eastAsia="zh-CN" w:bidi="hi-IN"/>
              </w:rPr>
              <w:t>литературой</w:t>
            </w:r>
            <w:r>
              <w:rPr>
                <w:rFonts w:eastAsia="SimSun" w:cs="Mangal"/>
                <w:kern w:val="3"/>
                <w:sz w:val="28"/>
                <w:szCs w:val="28"/>
                <w:lang w:eastAsia="zh-CN" w:bidi="hi-IN"/>
              </w:rPr>
              <w:t xml:space="preserve"> детей от 3-5 лет»</w:t>
            </w:r>
            <w:r w:rsidR="00D822EF" w:rsidRPr="009E549D">
              <w:rPr>
                <w:rFonts w:eastAsia="SimSun" w:cs="Mangal"/>
                <w:kern w:val="3"/>
                <w:sz w:val="28"/>
                <w:szCs w:val="28"/>
                <w:lang w:eastAsia="zh-CN" w:bidi="hi-IN"/>
              </w:rPr>
              <w:t>» ред. О.С. Ушакова</w:t>
            </w:r>
            <w:r w:rsidR="00F000AF">
              <w:rPr>
                <w:rFonts w:eastAsia="SimSun" w:cs="Mangal"/>
                <w:kern w:val="3"/>
                <w:sz w:val="28"/>
                <w:szCs w:val="28"/>
                <w:lang w:eastAsia="zh-CN" w:bidi="hi-IN"/>
              </w:rPr>
              <w:t xml:space="preserve">, </w:t>
            </w:r>
            <w:r>
              <w:rPr>
                <w:rFonts w:eastAsia="SimSun" w:cs="Mangal"/>
                <w:kern w:val="3"/>
                <w:sz w:val="28"/>
                <w:szCs w:val="28"/>
                <w:lang w:eastAsia="zh-CN" w:bidi="hi-IN"/>
              </w:rPr>
              <w:t>Н.В.</w:t>
            </w:r>
            <w:r w:rsidR="00F000AF">
              <w:rPr>
                <w:rFonts w:eastAsia="SimSun" w:cs="Mangal"/>
                <w:kern w:val="3"/>
                <w:sz w:val="28"/>
                <w:szCs w:val="28"/>
                <w:lang w:eastAsia="zh-CN" w:bidi="hi-IN"/>
              </w:rPr>
              <w:t xml:space="preserve">  Гавриш</w:t>
            </w:r>
            <w:r w:rsidR="008019CC">
              <w:rPr>
                <w:rFonts w:eastAsia="SimSun" w:cs="Mangal"/>
                <w:kern w:val="3"/>
                <w:sz w:val="28"/>
                <w:szCs w:val="28"/>
                <w:lang w:eastAsia="zh-CN" w:bidi="hi-IN"/>
              </w:rPr>
              <w:t xml:space="preserve"> – Москва, 2010;</w:t>
            </w:r>
          </w:p>
          <w:p w:rsidR="00D822EF" w:rsidRDefault="000F0C29" w:rsidP="00D822EF">
            <w:pPr>
              <w:pStyle w:val="a3"/>
              <w:jc w:val="both"/>
              <w:rPr>
                <w:rFonts w:eastAsia="SimSun" w:cs="Mangal"/>
                <w:kern w:val="3"/>
                <w:sz w:val="28"/>
                <w:szCs w:val="28"/>
                <w:lang w:eastAsia="zh-CN" w:bidi="hi-IN"/>
              </w:rPr>
            </w:pPr>
            <w:r>
              <w:rPr>
                <w:rFonts w:eastAsia="SimSun" w:cs="Mangal"/>
                <w:kern w:val="3"/>
                <w:sz w:val="28"/>
                <w:szCs w:val="28"/>
                <w:lang w:eastAsia="zh-CN" w:bidi="hi-IN"/>
              </w:rPr>
              <w:t xml:space="preserve"> «Развитие</w:t>
            </w:r>
            <w:r w:rsidR="00D822EF" w:rsidRPr="009E549D">
              <w:rPr>
                <w:rFonts w:eastAsia="SimSun" w:cs="Mangal"/>
                <w:kern w:val="3"/>
                <w:sz w:val="28"/>
                <w:szCs w:val="28"/>
                <w:lang w:eastAsia="zh-CN" w:bidi="hi-IN"/>
              </w:rPr>
              <w:t xml:space="preserve"> речи детей</w:t>
            </w:r>
            <w:r w:rsidR="008019CC">
              <w:rPr>
                <w:rFonts w:eastAsia="SimSun" w:cs="Mangal"/>
                <w:kern w:val="3"/>
                <w:sz w:val="28"/>
                <w:szCs w:val="28"/>
                <w:lang w:eastAsia="zh-CN" w:bidi="hi-IN"/>
              </w:rPr>
              <w:t xml:space="preserve"> 3-5</w:t>
            </w:r>
            <w:r>
              <w:rPr>
                <w:rFonts w:eastAsia="SimSun" w:cs="Mangal"/>
                <w:kern w:val="3"/>
                <w:sz w:val="28"/>
                <w:szCs w:val="28"/>
                <w:lang w:eastAsia="zh-CN" w:bidi="hi-IN"/>
              </w:rPr>
              <w:t xml:space="preserve"> лет» </w:t>
            </w:r>
            <w:r w:rsidR="00D822EF" w:rsidRPr="009E549D">
              <w:rPr>
                <w:rFonts w:eastAsia="SimSun" w:cs="Mangal"/>
                <w:kern w:val="3"/>
                <w:sz w:val="28"/>
                <w:szCs w:val="28"/>
                <w:lang w:eastAsia="zh-CN" w:bidi="hi-IN"/>
              </w:rPr>
              <w:t>ред. О.С. Ушаков</w:t>
            </w:r>
            <w:proofErr w:type="gramStart"/>
            <w:r w:rsidR="00D822EF" w:rsidRPr="009E549D">
              <w:rPr>
                <w:rFonts w:eastAsia="SimSun" w:cs="Mangal"/>
                <w:kern w:val="3"/>
                <w:sz w:val="28"/>
                <w:szCs w:val="28"/>
                <w:lang w:eastAsia="zh-CN" w:bidi="hi-IN"/>
              </w:rPr>
              <w:t>а</w:t>
            </w:r>
            <w:r w:rsidR="008019CC">
              <w:rPr>
                <w:rFonts w:eastAsia="SimSun" w:cs="Mangal"/>
                <w:kern w:val="3"/>
                <w:sz w:val="28"/>
                <w:szCs w:val="28"/>
                <w:lang w:eastAsia="zh-CN" w:bidi="hi-IN"/>
              </w:rPr>
              <w:t>-</w:t>
            </w:r>
            <w:proofErr w:type="gramEnd"/>
            <w:r w:rsidR="008019CC">
              <w:rPr>
                <w:rFonts w:eastAsia="SimSun" w:cs="Mangal"/>
                <w:kern w:val="3"/>
                <w:sz w:val="28"/>
                <w:szCs w:val="28"/>
                <w:lang w:eastAsia="zh-CN" w:bidi="hi-IN"/>
              </w:rPr>
              <w:t xml:space="preserve"> Москва, 2012;</w:t>
            </w:r>
          </w:p>
          <w:p w:rsidR="000F0C29" w:rsidRDefault="008019CC" w:rsidP="00D822EF">
            <w:pPr>
              <w:pStyle w:val="a3"/>
              <w:jc w:val="both"/>
              <w:rPr>
                <w:rFonts w:eastAsia="SimSun" w:cs="Mangal"/>
                <w:kern w:val="3"/>
                <w:sz w:val="28"/>
                <w:szCs w:val="28"/>
                <w:lang w:eastAsia="zh-CN" w:bidi="hi-IN"/>
              </w:rPr>
            </w:pPr>
            <w:r>
              <w:rPr>
                <w:rFonts w:eastAsia="SimSun" w:cs="Mangal"/>
                <w:kern w:val="3"/>
                <w:sz w:val="28"/>
                <w:szCs w:val="28"/>
                <w:lang w:eastAsia="zh-CN" w:bidi="hi-IN"/>
              </w:rPr>
              <w:t xml:space="preserve"> «Развитие</w:t>
            </w:r>
            <w:r w:rsidRPr="009E549D">
              <w:rPr>
                <w:rFonts w:eastAsia="SimSun" w:cs="Mangal"/>
                <w:kern w:val="3"/>
                <w:sz w:val="28"/>
                <w:szCs w:val="28"/>
                <w:lang w:eastAsia="zh-CN" w:bidi="hi-IN"/>
              </w:rPr>
              <w:t xml:space="preserve"> речи детей</w:t>
            </w:r>
            <w:r>
              <w:rPr>
                <w:rFonts w:eastAsia="SimSun" w:cs="Mangal"/>
                <w:kern w:val="3"/>
                <w:sz w:val="28"/>
                <w:szCs w:val="28"/>
                <w:lang w:eastAsia="zh-CN" w:bidi="hi-IN"/>
              </w:rPr>
              <w:t xml:space="preserve"> 5-7 лет» </w:t>
            </w:r>
            <w:r w:rsidRPr="009E549D">
              <w:rPr>
                <w:rFonts w:eastAsia="SimSun" w:cs="Mangal"/>
                <w:kern w:val="3"/>
                <w:sz w:val="28"/>
                <w:szCs w:val="28"/>
                <w:lang w:eastAsia="zh-CN" w:bidi="hi-IN"/>
              </w:rPr>
              <w:t>ред. О.С. Ушаков</w:t>
            </w:r>
            <w:proofErr w:type="gramStart"/>
            <w:r w:rsidRPr="009E549D">
              <w:rPr>
                <w:rFonts w:eastAsia="SimSun" w:cs="Mangal"/>
                <w:kern w:val="3"/>
                <w:sz w:val="28"/>
                <w:szCs w:val="28"/>
                <w:lang w:eastAsia="zh-CN" w:bidi="hi-IN"/>
              </w:rPr>
              <w:t>а</w:t>
            </w:r>
            <w:r>
              <w:rPr>
                <w:rFonts w:eastAsia="SimSun" w:cs="Mangal"/>
                <w:kern w:val="3"/>
                <w:sz w:val="28"/>
                <w:szCs w:val="28"/>
                <w:lang w:eastAsia="zh-CN" w:bidi="hi-IN"/>
              </w:rPr>
              <w:t>-</w:t>
            </w:r>
            <w:proofErr w:type="gramEnd"/>
            <w:r>
              <w:rPr>
                <w:rFonts w:eastAsia="SimSun" w:cs="Mangal"/>
                <w:kern w:val="3"/>
                <w:sz w:val="28"/>
                <w:szCs w:val="28"/>
                <w:lang w:eastAsia="zh-CN" w:bidi="hi-IN"/>
              </w:rPr>
              <w:t xml:space="preserve"> Москва, 2012;</w:t>
            </w:r>
          </w:p>
          <w:p w:rsidR="00D822EF" w:rsidRDefault="008D7352" w:rsidP="00D822EF">
            <w:pPr>
              <w:pStyle w:val="a3"/>
              <w:jc w:val="both"/>
              <w:rPr>
                <w:sz w:val="28"/>
                <w:szCs w:val="28"/>
              </w:rPr>
            </w:pPr>
            <w:r>
              <w:rPr>
                <w:sz w:val="28"/>
                <w:szCs w:val="28"/>
              </w:rPr>
              <w:t xml:space="preserve"> </w:t>
            </w:r>
            <w:r w:rsidR="004F52F4">
              <w:rPr>
                <w:sz w:val="28"/>
                <w:szCs w:val="28"/>
              </w:rPr>
              <w:t>«Книга для чтения в детском саду и дома» 2-4, 4-5,5-7 лет В.В. Гербова</w:t>
            </w:r>
            <w:r w:rsidR="0032051A">
              <w:rPr>
                <w:sz w:val="28"/>
                <w:szCs w:val="28"/>
              </w:rPr>
              <w:t>.</w:t>
            </w:r>
            <w:r w:rsidR="00CD6B6E">
              <w:rPr>
                <w:sz w:val="28"/>
                <w:szCs w:val="28"/>
              </w:rPr>
              <w:t xml:space="preserve">    </w:t>
            </w:r>
            <w:r w:rsidR="008019CC">
              <w:rPr>
                <w:sz w:val="28"/>
                <w:szCs w:val="28"/>
              </w:rPr>
              <w:t>«Издательство Оникс», 2011;</w:t>
            </w:r>
          </w:p>
          <w:p w:rsidR="00FF5B88" w:rsidRPr="00584751" w:rsidRDefault="00FF5B88" w:rsidP="00D822EF">
            <w:pPr>
              <w:pStyle w:val="a3"/>
              <w:jc w:val="both"/>
              <w:rPr>
                <w:sz w:val="28"/>
                <w:szCs w:val="28"/>
              </w:rPr>
            </w:pPr>
            <w:r>
              <w:rPr>
                <w:sz w:val="28"/>
                <w:szCs w:val="28"/>
              </w:rPr>
              <w:t xml:space="preserve">«Приобщение детей к художественной литературе» В.В. Гербова - </w:t>
            </w:r>
            <w:r w:rsidRPr="00EA3B23">
              <w:rPr>
                <w:rFonts w:eastAsia="Times New Roman"/>
                <w:color w:val="000000"/>
                <w:sz w:val="28"/>
                <w:szCs w:val="28"/>
              </w:rPr>
              <w:t>М.: Мозаика-Синтез, 2010;</w:t>
            </w:r>
          </w:p>
        </w:tc>
      </w:tr>
    </w:tbl>
    <w:p w:rsidR="00E814F0" w:rsidRDefault="003A4A31" w:rsidP="003A4A31">
      <w:pPr>
        <w:tabs>
          <w:tab w:val="left" w:pos="2964"/>
        </w:tabs>
        <w:ind w:firstLine="813"/>
        <w:jc w:val="both"/>
        <w:rPr>
          <w:b/>
          <w:sz w:val="32"/>
          <w:szCs w:val="32"/>
        </w:rPr>
      </w:pPr>
      <w:r>
        <w:rPr>
          <w:b/>
          <w:sz w:val="32"/>
          <w:szCs w:val="32"/>
        </w:rPr>
        <w:tab/>
      </w:r>
    </w:p>
    <w:p w:rsidR="003A4A31" w:rsidRDefault="003A4A31" w:rsidP="00B07863">
      <w:pPr>
        <w:tabs>
          <w:tab w:val="left" w:pos="2964"/>
        </w:tabs>
        <w:jc w:val="both"/>
        <w:rPr>
          <w:b/>
          <w:sz w:val="32"/>
          <w:szCs w:val="32"/>
        </w:rPr>
      </w:pPr>
    </w:p>
    <w:p w:rsidR="00B07863" w:rsidRDefault="00B07863" w:rsidP="00B07863">
      <w:pPr>
        <w:tabs>
          <w:tab w:val="left" w:pos="2964"/>
        </w:tabs>
        <w:jc w:val="both"/>
        <w:rPr>
          <w:b/>
          <w:sz w:val="32"/>
          <w:szCs w:val="32"/>
        </w:rPr>
      </w:pPr>
    </w:p>
    <w:p w:rsidR="003A4A31" w:rsidRDefault="003A4A31" w:rsidP="00285C11">
      <w:pPr>
        <w:tabs>
          <w:tab w:val="left" w:pos="2964"/>
        </w:tabs>
        <w:jc w:val="both"/>
        <w:rPr>
          <w:b/>
          <w:sz w:val="32"/>
          <w:szCs w:val="32"/>
        </w:rPr>
      </w:pPr>
    </w:p>
    <w:p w:rsidR="00EA3B23" w:rsidRPr="00EA3B23" w:rsidRDefault="00EA3B23" w:rsidP="00EA3B23">
      <w:pPr>
        <w:spacing w:after="0" w:line="240" w:lineRule="auto"/>
        <w:ind w:firstLine="540"/>
        <w:jc w:val="both"/>
        <w:rPr>
          <w:rFonts w:ascii="13" w:eastAsia="Times New Roman" w:hAnsi="13" w:cs="Times New Roman"/>
          <w:b/>
          <w:color w:val="17365D"/>
          <w:sz w:val="26"/>
          <w:szCs w:val="26"/>
          <w:lang w:eastAsia="ru-RU"/>
        </w:rPr>
      </w:pPr>
    </w:p>
    <w:p w:rsidR="00EA3B23" w:rsidRPr="00EA3B23" w:rsidRDefault="00EA3B23" w:rsidP="00EA3B23">
      <w:pPr>
        <w:spacing w:after="0" w:line="240" w:lineRule="auto"/>
        <w:ind w:firstLine="540"/>
        <w:jc w:val="both"/>
        <w:rPr>
          <w:rFonts w:ascii="13" w:eastAsia="Times New Roman" w:hAnsi="13" w:cs="Times New Roman"/>
          <w:b/>
          <w:color w:val="17365D"/>
          <w:sz w:val="26"/>
          <w:szCs w:val="26"/>
          <w:lang w:eastAsia="ru-RU"/>
        </w:rPr>
      </w:pPr>
    </w:p>
    <w:p w:rsidR="00EA3B23" w:rsidRPr="00EA3B23" w:rsidRDefault="00EA3B23" w:rsidP="00EA3B23">
      <w:pPr>
        <w:spacing w:after="0" w:line="240" w:lineRule="auto"/>
        <w:ind w:firstLine="540"/>
        <w:jc w:val="both"/>
        <w:rPr>
          <w:rFonts w:ascii="13" w:eastAsia="Times New Roman" w:hAnsi="13" w:cs="Times New Roman"/>
          <w:b/>
          <w:color w:val="17365D"/>
          <w:sz w:val="26"/>
          <w:szCs w:val="26"/>
          <w:lang w:eastAsia="ru-RU"/>
        </w:rPr>
      </w:pPr>
    </w:p>
    <w:p w:rsidR="00EA3B23" w:rsidRPr="00EA3B23" w:rsidRDefault="00EA3B23" w:rsidP="00EA3B23">
      <w:pPr>
        <w:spacing w:after="0" w:line="240" w:lineRule="auto"/>
        <w:ind w:firstLine="540"/>
        <w:jc w:val="both"/>
        <w:rPr>
          <w:rFonts w:ascii="13" w:eastAsia="Times New Roman" w:hAnsi="13" w:cs="Times New Roman"/>
          <w:b/>
          <w:color w:val="17365D"/>
          <w:sz w:val="26"/>
          <w:szCs w:val="26"/>
          <w:lang w:eastAsia="ru-RU"/>
        </w:rPr>
      </w:pPr>
    </w:p>
    <w:p w:rsidR="00EA3B23" w:rsidRPr="00EA3B23" w:rsidRDefault="00EA3B23" w:rsidP="00EA3B23">
      <w:pPr>
        <w:spacing w:after="0" w:line="240" w:lineRule="auto"/>
        <w:ind w:firstLine="540"/>
        <w:jc w:val="both"/>
        <w:rPr>
          <w:rFonts w:ascii="13" w:eastAsia="Times New Roman" w:hAnsi="13" w:cs="Times New Roman"/>
          <w:b/>
          <w:color w:val="17365D"/>
          <w:sz w:val="26"/>
          <w:szCs w:val="26"/>
          <w:lang w:eastAsia="ru-RU"/>
        </w:rPr>
      </w:pPr>
    </w:p>
    <w:p w:rsidR="00E814F0" w:rsidRDefault="00E814F0" w:rsidP="00E814F0">
      <w:pPr>
        <w:ind w:firstLine="813"/>
        <w:jc w:val="both"/>
        <w:rPr>
          <w:b/>
          <w:sz w:val="32"/>
          <w:szCs w:val="32"/>
        </w:rPr>
      </w:pPr>
    </w:p>
    <w:p w:rsidR="009E549D" w:rsidRDefault="009E549D" w:rsidP="009E549D">
      <w:pPr>
        <w:widowControl w:val="0"/>
        <w:suppressAutoHyphens/>
        <w:autoSpaceDN w:val="0"/>
        <w:spacing w:after="0" w:line="240" w:lineRule="auto"/>
        <w:ind w:firstLine="506"/>
        <w:jc w:val="both"/>
        <w:textAlignment w:val="baseline"/>
        <w:rPr>
          <w:rFonts w:ascii="Times New Roman" w:eastAsia="SimSun" w:hAnsi="Times New Roman" w:cs="Mangal"/>
          <w:kern w:val="3"/>
          <w:sz w:val="28"/>
          <w:szCs w:val="28"/>
          <w:lang w:eastAsia="zh-CN" w:bidi="hi-IN"/>
        </w:rPr>
      </w:pPr>
    </w:p>
    <w:p w:rsidR="00E814F0" w:rsidRPr="009E549D" w:rsidRDefault="00E814F0" w:rsidP="009E549D">
      <w:pPr>
        <w:widowControl w:val="0"/>
        <w:suppressAutoHyphens/>
        <w:autoSpaceDN w:val="0"/>
        <w:spacing w:after="0" w:line="240" w:lineRule="auto"/>
        <w:ind w:firstLine="506"/>
        <w:jc w:val="both"/>
        <w:textAlignment w:val="baseline"/>
        <w:rPr>
          <w:rFonts w:ascii="Times New Roman" w:eastAsia="SimSun" w:hAnsi="Times New Roman" w:cs="Mangal"/>
          <w:kern w:val="3"/>
          <w:sz w:val="28"/>
          <w:szCs w:val="28"/>
          <w:lang w:eastAsia="zh-CN" w:bidi="hi-IN"/>
        </w:rPr>
      </w:pPr>
    </w:p>
    <w:p w:rsidR="00434DE9" w:rsidRDefault="00434DE9" w:rsidP="00643976">
      <w:pPr>
        <w:pageBreakBefore/>
        <w:widowControl w:val="0"/>
        <w:tabs>
          <w:tab w:val="left" w:pos="0"/>
        </w:tabs>
        <w:suppressAutoHyphens/>
        <w:autoSpaceDN w:val="0"/>
        <w:spacing w:after="0"/>
        <w:textAlignment w:val="baseline"/>
        <w:rPr>
          <w:rFonts w:ascii="Times New Roman" w:eastAsia="SimSun" w:hAnsi="Times New Roman" w:cs="Mangal"/>
          <w:b/>
          <w:bCs/>
          <w:kern w:val="3"/>
          <w:sz w:val="28"/>
          <w:szCs w:val="28"/>
          <w:lang w:eastAsia="zh-CN" w:bidi="hi-IN"/>
        </w:rPr>
      </w:pPr>
    </w:p>
    <w:p w:rsidR="009E549D" w:rsidRPr="009E549D" w:rsidRDefault="009E549D" w:rsidP="009E549D">
      <w:pPr>
        <w:pageBreakBefore/>
        <w:widowControl w:val="0"/>
        <w:tabs>
          <w:tab w:val="left" w:pos="0"/>
        </w:tabs>
        <w:suppressAutoHyphens/>
        <w:autoSpaceDN w:val="0"/>
        <w:spacing w:after="0"/>
        <w:jc w:val="center"/>
        <w:textAlignment w:val="baseline"/>
        <w:rPr>
          <w:rFonts w:ascii="Times New Roman" w:eastAsia="SimSun" w:hAnsi="Times New Roman" w:cs="Mangal"/>
          <w:b/>
          <w:kern w:val="3"/>
          <w:sz w:val="32"/>
          <w:szCs w:val="32"/>
          <w:lang w:eastAsia="zh-CN" w:bidi="hi-IN"/>
        </w:rPr>
      </w:pPr>
      <w:r w:rsidRPr="009E549D">
        <w:rPr>
          <w:rFonts w:ascii="Times New Roman" w:eastAsia="SimSun" w:hAnsi="Times New Roman" w:cs="Mangal"/>
          <w:b/>
          <w:kern w:val="3"/>
          <w:sz w:val="32"/>
          <w:szCs w:val="32"/>
          <w:lang w:eastAsia="zh-CN" w:bidi="hi-IN"/>
        </w:rPr>
        <w:lastRenderedPageBreak/>
        <w:t>2.1. Проектирование и планирование педагогической деятельности в ДОУ</w:t>
      </w:r>
    </w:p>
    <w:p w:rsidR="007123DA" w:rsidRDefault="007123DA" w:rsidP="007123DA">
      <w:pPr>
        <w:spacing w:after="0" w:line="240" w:lineRule="auto"/>
        <w:jc w:val="center"/>
        <w:outlineLvl w:val="0"/>
        <w:rPr>
          <w:rFonts w:ascii="Times New Roman" w:eastAsia="Times New Roman" w:hAnsi="Times New Roman" w:cs="Times New Roman"/>
          <w:b/>
          <w:i/>
          <w:sz w:val="26"/>
          <w:szCs w:val="26"/>
          <w:lang w:eastAsia="ru-RU"/>
        </w:rPr>
      </w:pPr>
      <w:r w:rsidRPr="007123DA">
        <w:rPr>
          <w:rFonts w:ascii="Times New Roman" w:eastAsia="Times New Roman" w:hAnsi="Times New Roman" w:cs="Times New Roman"/>
          <w:b/>
          <w:i/>
          <w:sz w:val="26"/>
          <w:szCs w:val="26"/>
          <w:lang w:eastAsia="ru-RU"/>
        </w:rPr>
        <w:t>СТРУКТУРА УЧЕБНОГО ГОДА</w:t>
      </w:r>
    </w:p>
    <w:p w:rsidR="003F0833" w:rsidRPr="00344B12" w:rsidRDefault="003F0833" w:rsidP="003F0833">
      <w:pPr>
        <w:widowControl w:val="0"/>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Учебный год в МБДОУ д/с № 6</w:t>
      </w:r>
      <w:r w:rsidRPr="00344B12">
        <w:rPr>
          <w:rFonts w:ascii="Times New Roman" w:eastAsia="SimSun" w:hAnsi="Times New Roman" w:cs="Mangal"/>
          <w:kern w:val="3"/>
          <w:sz w:val="28"/>
          <w:szCs w:val="28"/>
          <w:lang w:eastAsia="zh-CN" w:bidi="hi-IN"/>
        </w:rPr>
        <w:t xml:space="preserve">  начинается 1 сентября и заканчивается 30 мая.</w:t>
      </w:r>
    </w:p>
    <w:p w:rsidR="003F0833" w:rsidRPr="007123DA" w:rsidRDefault="003F0833" w:rsidP="007123DA">
      <w:pPr>
        <w:spacing w:after="0" w:line="240" w:lineRule="auto"/>
        <w:jc w:val="center"/>
        <w:outlineLvl w:val="0"/>
        <w:rPr>
          <w:rFonts w:ascii="Times New Roman" w:eastAsia="Times New Roman" w:hAnsi="Times New Roman" w:cs="Times New Roman"/>
          <w:b/>
          <w:i/>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6"/>
        <w:gridCol w:w="7267"/>
      </w:tblGrid>
      <w:tr w:rsidR="007123DA" w:rsidRPr="007123DA" w:rsidTr="0033242E">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jc w:val="center"/>
              <w:outlineLvl w:val="0"/>
              <w:rPr>
                <w:rFonts w:ascii="Times New Roman" w:eastAsia="Times New Roman" w:hAnsi="Times New Roman" w:cs="Times New Roman"/>
                <w:b/>
                <w:sz w:val="26"/>
                <w:szCs w:val="26"/>
                <w:lang w:eastAsia="ru-RU"/>
              </w:rPr>
            </w:pPr>
            <w:r w:rsidRPr="007123DA">
              <w:rPr>
                <w:rFonts w:ascii="Times New Roman" w:eastAsia="Times New Roman" w:hAnsi="Times New Roman" w:cs="Times New Roman"/>
                <w:b/>
                <w:sz w:val="26"/>
                <w:szCs w:val="26"/>
                <w:lang w:eastAsia="ru-RU"/>
              </w:rPr>
              <w:t>Содержание деятельности</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jc w:val="center"/>
              <w:outlineLvl w:val="0"/>
              <w:rPr>
                <w:rFonts w:ascii="Times New Roman" w:eastAsia="Times New Roman" w:hAnsi="Times New Roman" w:cs="Times New Roman"/>
                <w:b/>
                <w:sz w:val="26"/>
                <w:szCs w:val="26"/>
                <w:lang w:eastAsia="ru-RU"/>
              </w:rPr>
            </w:pPr>
            <w:r w:rsidRPr="007123DA">
              <w:rPr>
                <w:rFonts w:ascii="Times New Roman" w:eastAsia="Times New Roman" w:hAnsi="Times New Roman" w:cs="Times New Roman"/>
                <w:b/>
                <w:sz w:val="26"/>
                <w:szCs w:val="26"/>
                <w:lang w:eastAsia="ru-RU"/>
              </w:rPr>
              <w:t>Временной период</w:t>
            </w:r>
          </w:p>
        </w:tc>
      </w:tr>
      <w:tr w:rsidR="007123DA" w:rsidRPr="007123DA" w:rsidTr="0033242E">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outlineLvl w:val="0"/>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Приём вновь поступающих детей в ДОУ</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jc w:val="center"/>
              <w:outlineLvl w:val="0"/>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С 1 по 31 августа</w:t>
            </w:r>
          </w:p>
        </w:tc>
      </w:tr>
      <w:tr w:rsidR="007123DA" w:rsidRPr="007123DA" w:rsidTr="0033242E">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outlineLvl w:val="0"/>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Непосредственно образовательная деятельность</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jc w:val="center"/>
              <w:outlineLvl w:val="0"/>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С 1 сентября по 30 мая</w:t>
            </w:r>
          </w:p>
        </w:tc>
      </w:tr>
      <w:tr w:rsidR="007123DA" w:rsidRPr="007123DA" w:rsidTr="0033242E">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outlineLvl w:val="0"/>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1 диагностический период (первичная диагностика)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jc w:val="center"/>
              <w:outlineLvl w:val="0"/>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С 1 сентября по 15 октября</w:t>
            </w:r>
          </w:p>
        </w:tc>
      </w:tr>
      <w:tr w:rsidR="007123DA" w:rsidRPr="007123DA" w:rsidTr="0033242E">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outlineLvl w:val="0"/>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Рождественские каникулы (общие)</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jc w:val="center"/>
              <w:outlineLvl w:val="0"/>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С 1 января по 10 января</w:t>
            </w:r>
          </w:p>
        </w:tc>
      </w:tr>
      <w:tr w:rsidR="007123DA" w:rsidRPr="007123DA" w:rsidTr="0033242E">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6004F3" w:rsidRDefault="007123DA" w:rsidP="007123DA">
            <w:pPr>
              <w:spacing w:after="0" w:line="240" w:lineRule="auto"/>
              <w:outlineLvl w:val="0"/>
              <w:rPr>
                <w:rFonts w:ascii="Times New Roman" w:eastAsia="Times New Roman" w:hAnsi="Times New Roman" w:cs="Times New Roman"/>
                <w:sz w:val="26"/>
                <w:szCs w:val="26"/>
                <w:lang w:eastAsia="ru-RU"/>
              </w:rPr>
            </w:pPr>
            <w:r w:rsidRPr="006004F3">
              <w:rPr>
                <w:rFonts w:ascii="Times New Roman" w:eastAsia="Times New Roman" w:hAnsi="Times New Roman" w:cs="Times New Roman"/>
                <w:sz w:val="26"/>
                <w:szCs w:val="26"/>
                <w:lang w:eastAsia="ru-RU"/>
              </w:rPr>
              <w:t>2 диагностический период (промежуточная диагностика)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6004F3" w:rsidRDefault="007123DA" w:rsidP="007123DA">
            <w:pPr>
              <w:spacing w:after="0" w:line="240" w:lineRule="auto"/>
              <w:jc w:val="center"/>
              <w:outlineLvl w:val="0"/>
              <w:rPr>
                <w:rFonts w:ascii="Times New Roman" w:eastAsia="Times New Roman" w:hAnsi="Times New Roman" w:cs="Times New Roman"/>
                <w:sz w:val="26"/>
                <w:szCs w:val="26"/>
                <w:lang w:eastAsia="ru-RU"/>
              </w:rPr>
            </w:pPr>
            <w:r w:rsidRPr="006004F3">
              <w:rPr>
                <w:rFonts w:ascii="Times New Roman" w:eastAsia="Times New Roman" w:hAnsi="Times New Roman" w:cs="Times New Roman"/>
                <w:sz w:val="26"/>
                <w:szCs w:val="26"/>
                <w:lang w:eastAsia="ru-RU"/>
              </w:rPr>
              <w:t>С 10 января по 17 января</w:t>
            </w:r>
          </w:p>
          <w:p w:rsidR="007123DA" w:rsidRPr="006004F3" w:rsidRDefault="007123DA" w:rsidP="007123DA">
            <w:pPr>
              <w:spacing w:after="0" w:line="240" w:lineRule="auto"/>
              <w:jc w:val="center"/>
              <w:outlineLvl w:val="0"/>
              <w:rPr>
                <w:rFonts w:ascii="Times New Roman" w:eastAsia="Times New Roman" w:hAnsi="Times New Roman" w:cs="Times New Roman"/>
                <w:sz w:val="26"/>
                <w:szCs w:val="26"/>
                <w:lang w:eastAsia="ru-RU"/>
              </w:rPr>
            </w:pPr>
          </w:p>
        </w:tc>
      </w:tr>
      <w:tr w:rsidR="007123DA" w:rsidRPr="007123DA" w:rsidTr="0033242E">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outlineLvl w:val="0"/>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3 диагностический период (итоговая диагностика)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jc w:val="center"/>
              <w:outlineLvl w:val="0"/>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С 25 апреля по 20 мая</w:t>
            </w:r>
          </w:p>
        </w:tc>
      </w:tr>
      <w:tr w:rsidR="007123DA" w:rsidRPr="007123DA" w:rsidTr="0033242E">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outlineLvl w:val="0"/>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 xml:space="preserve">Летний оздоровительный период  </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7123DA" w:rsidRPr="007123DA" w:rsidRDefault="007123DA" w:rsidP="007123DA">
            <w:pPr>
              <w:spacing w:after="0" w:line="240" w:lineRule="auto"/>
              <w:jc w:val="center"/>
              <w:outlineLvl w:val="0"/>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с 1 июня по 31 августа</w:t>
            </w:r>
          </w:p>
        </w:tc>
      </w:tr>
    </w:tbl>
    <w:p w:rsidR="007123DA" w:rsidRPr="007123DA" w:rsidRDefault="007123DA" w:rsidP="007123DA">
      <w:pPr>
        <w:spacing w:after="0" w:line="240" w:lineRule="auto"/>
        <w:jc w:val="center"/>
        <w:rPr>
          <w:rFonts w:ascii="Times New Roman" w:eastAsia="Times New Roman" w:hAnsi="Times New Roman" w:cs="Times New Roman"/>
          <w:b/>
          <w:sz w:val="26"/>
          <w:szCs w:val="26"/>
          <w:lang w:eastAsia="ru-RU"/>
        </w:rPr>
      </w:pPr>
    </w:p>
    <w:p w:rsidR="0035582A" w:rsidRPr="0035582A" w:rsidRDefault="0035582A" w:rsidP="0035582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5582A" w:rsidRPr="0035582A" w:rsidRDefault="0035582A" w:rsidP="0035582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p>
    <w:p w:rsidR="007123DA" w:rsidRPr="007123DA" w:rsidRDefault="007123DA" w:rsidP="007123DA">
      <w:pPr>
        <w:spacing w:after="0" w:line="240" w:lineRule="auto"/>
        <w:jc w:val="center"/>
        <w:rPr>
          <w:rFonts w:ascii="Times New Roman" w:eastAsia="Times New Roman" w:hAnsi="Times New Roman" w:cs="Times New Roman"/>
          <w:b/>
          <w:sz w:val="26"/>
          <w:szCs w:val="26"/>
          <w:lang w:eastAsia="ru-RU"/>
        </w:rPr>
      </w:pPr>
      <w:r w:rsidRPr="007123DA">
        <w:rPr>
          <w:rFonts w:ascii="Times New Roman" w:eastAsia="Times New Roman" w:hAnsi="Times New Roman" w:cs="Times New Roman"/>
          <w:b/>
          <w:sz w:val="26"/>
          <w:szCs w:val="26"/>
          <w:lang w:eastAsia="ru-RU"/>
        </w:rPr>
        <w:t>Структура воспитательно-образовательного процесса</w:t>
      </w:r>
    </w:p>
    <w:p w:rsidR="007123DA" w:rsidRDefault="007123DA" w:rsidP="007123DA">
      <w:pPr>
        <w:spacing w:after="0" w:line="240" w:lineRule="auto"/>
        <w:jc w:val="center"/>
        <w:rPr>
          <w:rFonts w:ascii="Times New Roman" w:eastAsia="Times New Roman" w:hAnsi="Times New Roman" w:cs="Times New Roman"/>
          <w:b/>
          <w:sz w:val="26"/>
          <w:szCs w:val="26"/>
          <w:lang w:eastAsia="ru-RU"/>
        </w:rPr>
      </w:pPr>
      <w:r w:rsidRPr="007123DA">
        <w:rPr>
          <w:rFonts w:ascii="Times New Roman" w:eastAsia="Times New Roman" w:hAnsi="Times New Roman" w:cs="Times New Roman"/>
          <w:b/>
          <w:sz w:val="26"/>
          <w:szCs w:val="26"/>
          <w:lang w:eastAsia="ru-RU"/>
        </w:rPr>
        <w:t>в режиме дня с 10-часовым пребыванием детей в ДОУ</w:t>
      </w:r>
    </w:p>
    <w:p w:rsidR="003F0833" w:rsidRPr="007123DA" w:rsidRDefault="003F0833" w:rsidP="007123DA">
      <w:pPr>
        <w:spacing w:after="0" w:line="240" w:lineRule="auto"/>
        <w:jc w:val="center"/>
        <w:rPr>
          <w:rFonts w:ascii="Times New Roman" w:eastAsia="Times New Roman" w:hAnsi="Times New Roman" w:cs="Times New Roman"/>
          <w:b/>
          <w:sz w:val="26"/>
          <w:szCs w:val="26"/>
          <w:lang w:eastAsia="ru-RU"/>
        </w:rPr>
      </w:pPr>
    </w:p>
    <w:p w:rsidR="007123DA" w:rsidRPr="007123DA" w:rsidRDefault="007123DA" w:rsidP="007123DA">
      <w:pPr>
        <w:spacing w:after="0" w:line="240" w:lineRule="auto"/>
        <w:ind w:left="360"/>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b/>
          <w:sz w:val="26"/>
          <w:szCs w:val="26"/>
          <w:lang w:eastAsia="ru-RU"/>
        </w:rPr>
        <w:t>1. Утренний  блок</w:t>
      </w:r>
      <w:r w:rsidRPr="007123DA">
        <w:rPr>
          <w:rFonts w:ascii="Times New Roman" w:eastAsia="Times New Roman" w:hAnsi="Times New Roman" w:cs="Times New Roman"/>
          <w:sz w:val="26"/>
          <w:szCs w:val="26"/>
          <w:lang w:eastAsia="ru-RU"/>
        </w:rPr>
        <w:t xml:space="preserve"> –  с 8.00 до 9.00 </w:t>
      </w:r>
    </w:p>
    <w:p w:rsidR="007123DA" w:rsidRPr="007123DA" w:rsidRDefault="007123DA" w:rsidP="007123DA">
      <w:pPr>
        <w:spacing w:after="0" w:line="240" w:lineRule="auto"/>
        <w:ind w:left="426"/>
        <w:jc w:val="both"/>
        <w:rPr>
          <w:rFonts w:ascii="Times New Roman" w:eastAsia="Times New Roman" w:hAnsi="Times New Roman" w:cs="Times New Roman"/>
          <w:b/>
          <w:sz w:val="26"/>
          <w:szCs w:val="26"/>
          <w:lang w:eastAsia="ru-RU"/>
        </w:rPr>
      </w:pPr>
      <w:r w:rsidRPr="007123DA">
        <w:rPr>
          <w:rFonts w:ascii="Times New Roman" w:eastAsia="Times New Roman" w:hAnsi="Times New Roman" w:cs="Times New Roman"/>
          <w:b/>
          <w:sz w:val="26"/>
          <w:szCs w:val="26"/>
          <w:lang w:eastAsia="ru-RU"/>
        </w:rPr>
        <w:t xml:space="preserve">    Включает в себя:</w:t>
      </w:r>
    </w:p>
    <w:p w:rsidR="007123DA" w:rsidRPr="007123DA" w:rsidRDefault="007123DA" w:rsidP="007123DA">
      <w:pPr>
        <w:spacing w:after="0" w:line="240" w:lineRule="auto"/>
        <w:ind w:left="426"/>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 xml:space="preserve">     - физкультурно-оздоровительную работу;</w:t>
      </w:r>
    </w:p>
    <w:p w:rsidR="007123DA" w:rsidRPr="007123DA" w:rsidRDefault="007123DA" w:rsidP="007123DA">
      <w:pPr>
        <w:spacing w:after="0" w:line="240" w:lineRule="auto"/>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 xml:space="preserve">           - совместную деятельность воспитателя с ребенком (индивидуальная работа);</w:t>
      </w:r>
    </w:p>
    <w:p w:rsidR="007123DA" w:rsidRPr="007123DA" w:rsidRDefault="007123DA" w:rsidP="007123DA">
      <w:pPr>
        <w:spacing w:after="0" w:line="240" w:lineRule="auto"/>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 xml:space="preserve">           - свободную самостоятельную деятельность детей по интересам.</w:t>
      </w:r>
    </w:p>
    <w:p w:rsidR="007123DA" w:rsidRPr="007123DA" w:rsidRDefault="007123DA" w:rsidP="007123DA">
      <w:pPr>
        <w:spacing w:after="0" w:line="240" w:lineRule="auto"/>
        <w:ind w:left="360"/>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b/>
          <w:sz w:val="26"/>
          <w:szCs w:val="26"/>
          <w:lang w:eastAsia="ru-RU"/>
        </w:rPr>
        <w:t>2. Дневной  блок</w:t>
      </w:r>
      <w:r w:rsidRPr="007123DA">
        <w:rPr>
          <w:rFonts w:ascii="Times New Roman" w:eastAsia="Times New Roman" w:hAnsi="Times New Roman" w:cs="Times New Roman"/>
          <w:sz w:val="26"/>
          <w:szCs w:val="26"/>
          <w:lang w:eastAsia="ru-RU"/>
        </w:rPr>
        <w:t xml:space="preserve"> –  с 9.00 до 15.30 </w:t>
      </w:r>
    </w:p>
    <w:p w:rsidR="007123DA" w:rsidRPr="007123DA" w:rsidRDefault="007123DA" w:rsidP="007123DA">
      <w:pPr>
        <w:spacing w:after="0" w:line="240" w:lineRule="auto"/>
        <w:ind w:left="720"/>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b/>
          <w:sz w:val="26"/>
          <w:szCs w:val="26"/>
          <w:lang w:eastAsia="ru-RU"/>
        </w:rPr>
        <w:t>Включает в себя</w:t>
      </w:r>
      <w:r w:rsidRPr="007123DA">
        <w:rPr>
          <w:rFonts w:ascii="Times New Roman" w:eastAsia="Times New Roman" w:hAnsi="Times New Roman" w:cs="Times New Roman"/>
          <w:sz w:val="26"/>
          <w:szCs w:val="26"/>
          <w:lang w:eastAsia="ru-RU"/>
        </w:rPr>
        <w:t>:</w:t>
      </w:r>
    </w:p>
    <w:p w:rsidR="007123DA" w:rsidRPr="007123DA" w:rsidRDefault="007123DA" w:rsidP="007123DA">
      <w:pPr>
        <w:spacing w:after="0" w:line="240" w:lineRule="auto"/>
        <w:ind w:left="720"/>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 игровую деятельность;</w:t>
      </w:r>
    </w:p>
    <w:p w:rsidR="007123DA" w:rsidRPr="007123DA" w:rsidRDefault="007123DA" w:rsidP="007123DA">
      <w:pPr>
        <w:spacing w:after="0" w:line="240" w:lineRule="auto"/>
        <w:ind w:left="720"/>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 непосредственно образовательную деятельность;</w:t>
      </w:r>
    </w:p>
    <w:p w:rsidR="007123DA" w:rsidRPr="007123DA" w:rsidRDefault="007123DA" w:rsidP="007123DA">
      <w:pPr>
        <w:spacing w:after="0" w:line="240" w:lineRule="auto"/>
        <w:ind w:left="426"/>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 xml:space="preserve">    - физкультурно-оздоровительную работу;</w:t>
      </w:r>
    </w:p>
    <w:p w:rsidR="007123DA" w:rsidRPr="007123DA" w:rsidRDefault="007123DA" w:rsidP="007123DA">
      <w:pPr>
        <w:spacing w:after="0" w:line="240" w:lineRule="auto"/>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 xml:space="preserve">          - совместную деятельность воспитателя и специалистов с ребенком (индивидуальная работа);</w:t>
      </w:r>
    </w:p>
    <w:p w:rsidR="007123DA" w:rsidRPr="007123DA" w:rsidRDefault="007123DA" w:rsidP="007123DA">
      <w:pPr>
        <w:spacing w:after="0" w:line="240" w:lineRule="auto"/>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 xml:space="preserve">           - свободную самостоятельную деятельность детей по интересам.</w:t>
      </w:r>
    </w:p>
    <w:p w:rsidR="007123DA" w:rsidRPr="007123DA" w:rsidRDefault="007123DA" w:rsidP="007123DA">
      <w:pPr>
        <w:spacing w:after="0" w:line="240" w:lineRule="auto"/>
        <w:ind w:left="360"/>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b/>
          <w:sz w:val="26"/>
          <w:szCs w:val="26"/>
          <w:lang w:eastAsia="ru-RU"/>
        </w:rPr>
        <w:t>3. Вечерний блок</w:t>
      </w:r>
      <w:r>
        <w:rPr>
          <w:rFonts w:ascii="Times New Roman" w:eastAsia="Times New Roman" w:hAnsi="Times New Roman" w:cs="Times New Roman"/>
          <w:sz w:val="26"/>
          <w:szCs w:val="26"/>
          <w:lang w:eastAsia="ru-RU"/>
        </w:rPr>
        <w:t xml:space="preserve"> –  с 15.30 до 17</w:t>
      </w:r>
      <w:r w:rsidRPr="007123DA">
        <w:rPr>
          <w:rFonts w:ascii="Times New Roman" w:eastAsia="Times New Roman" w:hAnsi="Times New Roman" w:cs="Times New Roman"/>
          <w:sz w:val="26"/>
          <w:szCs w:val="26"/>
          <w:lang w:eastAsia="ru-RU"/>
        </w:rPr>
        <w:t xml:space="preserve">.00 </w:t>
      </w:r>
    </w:p>
    <w:p w:rsidR="007123DA" w:rsidRPr="007123DA" w:rsidRDefault="007123DA" w:rsidP="007123DA">
      <w:pPr>
        <w:spacing w:after="0" w:line="240" w:lineRule="auto"/>
        <w:ind w:left="360"/>
        <w:jc w:val="both"/>
        <w:rPr>
          <w:rFonts w:ascii="Times New Roman" w:eastAsia="Times New Roman" w:hAnsi="Times New Roman" w:cs="Times New Roman"/>
          <w:b/>
          <w:sz w:val="26"/>
          <w:szCs w:val="26"/>
          <w:lang w:eastAsia="ru-RU"/>
        </w:rPr>
      </w:pPr>
      <w:r w:rsidRPr="007123DA">
        <w:rPr>
          <w:rFonts w:ascii="Times New Roman" w:eastAsia="Times New Roman" w:hAnsi="Times New Roman" w:cs="Times New Roman"/>
          <w:b/>
          <w:sz w:val="26"/>
          <w:szCs w:val="26"/>
          <w:lang w:eastAsia="ru-RU"/>
        </w:rPr>
        <w:t xml:space="preserve">     Включает в себя:</w:t>
      </w:r>
    </w:p>
    <w:p w:rsidR="007123DA" w:rsidRPr="007123DA" w:rsidRDefault="007123DA" w:rsidP="007123DA">
      <w:pPr>
        <w:spacing w:after="0" w:line="240" w:lineRule="auto"/>
        <w:ind w:left="360"/>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b/>
          <w:sz w:val="26"/>
          <w:szCs w:val="26"/>
          <w:lang w:eastAsia="ru-RU"/>
        </w:rPr>
        <w:t xml:space="preserve">     </w:t>
      </w:r>
      <w:r w:rsidRPr="007123DA">
        <w:rPr>
          <w:rFonts w:ascii="Times New Roman" w:eastAsia="Times New Roman" w:hAnsi="Times New Roman" w:cs="Times New Roman"/>
          <w:sz w:val="26"/>
          <w:szCs w:val="26"/>
          <w:lang w:eastAsia="ru-RU"/>
        </w:rPr>
        <w:t>- игровую деятельность;</w:t>
      </w:r>
    </w:p>
    <w:p w:rsidR="007123DA" w:rsidRPr="007123DA" w:rsidRDefault="007123DA" w:rsidP="007123DA">
      <w:pPr>
        <w:spacing w:after="0" w:line="240" w:lineRule="auto"/>
        <w:ind w:left="360"/>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 xml:space="preserve">     - физкультурно-оздоровительную работу;</w:t>
      </w:r>
    </w:p>
    <w:p w:rsidR="007123DA" w:rsidRPr="007123DA" w:rsidRDefault="007123DA" w:rsidP="007123DA">
      <w:pPr>
        <w:spacing w:after="0" w:line="240" w:lineRule="auto"/>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lastRenderedPageBreak/>
        <w:t xml:space="preserve">          - совместную деятельность воспитателя и специалистов с ребенком (индивидуальная работа);</w:t>
      </w:r>
    </w:p>
    <w:p w:rsidR="007123DA" w:rsidRPr="007123DA" w:rsidRDefault="007123DA" w:rsidP="007123DA">
      <w:pPr>
        <w:spacing w:after="0" w:line="240" w:lineRule="auto"/>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 xml:space="preserve">           - свободную самостоятельную деятельность детей по интересам;</w:t>
      </w:r>
    </w:p>
    <w:p w:rsidR="007123DA" w:rsidRPr="007123DA" w:rsidRDefault="007123DA" w:rsidP="007123DA">
      <w:pPr>
        <w:spacing w:after="0" w:line="240" w:lineRule="auto"/>
        <w:jc w:val="both"/>
        <w:rPr>
          <w:rFonts w:ascii="Times New Roman" w:eastAsia="Times New Roman" w:hAnsi="Times New Roman" w:cs="Times New Roman"/>
          <w:sz w:val="26"/>
          <w:szCs w:val="26"/>
          <w:u w:val="single"/>
          <w:lang w:eastAsia="ru-RU"/>
        </w:rPr>
      </w:pPr>
      <w:r w:rsidRPr="007123DA">
        <w:rPr>
          <w:rFonts w:ascii="Times New Roman" w:eastAsia="Times New Roman" w:hAnsi="Times New Roman" w:cs="Times New Roman"/>
          <w:sz w:val="26"/>
          <w:szCs w:val="26"/>
          <w:lang w:eastAsia="ru-RU"/>
        </w:rPr>
        <w:t xml:space="preserve">           - различные виды детской деятельности по ознакомлению с родным краем.</w:t>
      </w:r>
    </w:p>
    <w:p w:rsidR="007123DA" w:rsidRPr="007123DA" w:rsidRDefault="007123DA" w:rsidP="007123DA">
      <w:pPr>
        <w:spacing w:after="0" w:line="240" w:lineRule="auto"/>
        <w:ind w:firstLine="708"/>
        <w:jc w:val="both"/>
        <w:rPr>
          <w:rFonts w:ascii="Times New Roman" w:eastAsia="Times New Roman" w:hAnsi="Times New Roman" w:cs="Times New Roman"/>
          <w:sz w:val="26"/>
          <w:szCs w:val="26"/>
          <w:lang w:eastAsia="ru-RU"/>
        </w:rPr>
      </w:pPr>
      <w:proofErr w:type="gramStart"/>
      <w:r w:rsidRPr="007123DA">
        <w:rPr>
          <w:rFonts w:ascii="Times New Roman" w:eastAsia="Times New Roman" w:hAnsi="Times New Roman" w:cs="Times New Roman"/>
          <w:sz w:val="26"/>
          <w:szCs w:val="26"/>
          <w:lang w:eastAsia="ru-RU"/>
        </w:rPr>
        <w:t>В соответствии с максимальной нагрузкой на ребенка в непосредственно образовательной деятельности составлены планы учебной нагрузки в рамках</w:t>
      </w:r>
      <w:proofErr w:type="gramEnd"/>
      <w:r w:rsidRPr="007123DA">
        <w:rPr>
          <w:rFonts w:ascii="Times New Roman" w:eastAsia="Times New Roman" w:hAnsi="Times New Roman" w:cs="Times New Roman"/>
          <w:sz w:val="26"/>
          <w:szCs w:val="26"/>
          <w:lang w:eastAsia="ru-RU"/>
        </w:rPr>
        <w:t xml:space="preserve"> «Программы воспитания и обучения в детском саду» под редакцией М.А.Васильевой, В.В. Гербовой, Т.С. Комаровой. При составлении плана учебной нагрузки учитывались следующие положения:</w:t>
      </w:r>
    </w:p>
    <w:p w:rsidR="007123DA" w:rsidRPr="007123DA" w:rsidRDefault="007123DA" w:rsidP="007123DA">
      <w:pPr>
        <w:spacing w:after="0" w:line="240" w:lineRule="auto"/>
        <w:jc w:val="both"/>
        <w:rPr>
          <w:rFonts w:ascii="Times New Roman" w:eastAsia="Times New Roman" w:hAnsi="Times New Roman" w:cs="Times New Roman"/>
          <w:sz w:val="26"/>
          <w:szCs w:val="26"/>
          <w:lang w:eastAsia="ru-RU"/>
        </w:rPr>
      </w:pPr>
      <w:r w:rsidRPr="007123DA">
        <w:rPr>
          <w:rFonts w:ascii="Times New Roman" w:eastAsia="Times New Roman" w:hAnsi="Times New Roman" w:cs="Times New Roman"/>
          <w:sz w:val="26"/>
          <w:szCs w:val="26"/>
          <w:lang w:eastAsia="ru-RU"/>
        </w:rPr>
        <w:t>- непосредственно образовательная деятельность не используется в качестве преобладающей формы организации обучения;</w:t>
      </w:r>
    </w:p>
    <w:p w:rsidR="007123DA" w:rsidRPr="007123DA" w:rsidRDefault="007123DA" w:rsidP="007123DA">
      <w:pPr>
        <w:spacing w:after="0" w:line="240" w:lineRule="auto"/>
        <w:ind w:right="-144"/>
        <w:jc w:val="both"/>
        <w:rPr>
          <w:rFonts w:ascii="Times New Roman" w:eastAsia="Times New Roman" w:hAnsi="Times New Roman" w:cs="Times New Roman"/>
          <w:bCs/>
          <w:caps/>
          <w:kern w:val="36"/>
          <w:sz w:val="26"/>
          <w:szCs w:val="26"/>
          <w:lang w:eastAsia="ru-RU"/>
        </w:rPr>
      </w:pPr>
      <w:r w:rsidRPr="007123DA">
        <w:rPr>
          <w:rFonts w:ascii="Times New Roman" w:eastAsia="Times New Roman" w:hAnsi="Times New Roman" w:cs="Times New Roman"/>
          <w:sz w:val="26"/>
          <w:szCs w:val="26"/>
          <w:lang w:eastAsia="ru-RU"/>
        </w:rPr>
        <w:t xml:space="preserve">- максимально допустимое количество периодов непосредственно образовательной деятельности в неделю и их длительность регламентируются возрастными психофизиологическими особенностями детей в соответствии с СаНПиН </w:t>
      </w:r>
      <w:r w:rsidRPr="007123DA">
        <w:rPr>
          <w:rFonts w:ascii="Times New Roman" w:eastAsia="Times New Roman" w:hAnsi="Times New Roman" w:cs="Times New Roman"/>
          <w:bCs/>
          <w:caps/>
          <w:kern w:val="36"/>
          <w:sz w:val="26"/>
          <w:szCs w:val="26"/>
          <w:lang w:eastAsia="ru-RU"/>
        </w:rPr>
        <w:t>2.4.1.2660-10.</w:t>
      </w:r>
    </w:p>
    <w:p w:rsidR="007123DA" w:rsidRDefault="007123DA" w:rsidP="003F0833">
      <w:pPr>
        <w:autoSpaceDE w:val="0"/>
        <w:autoSpaceDN w:val="0"/>
        <w:adjustRightInd w:val="0"/>
        <w:spacing w:after="0" w:line="240" w:lineRule="auto"/>
        <w:rPr>
          <w:rFonts w:ascii="Times New Roman" w:eastAsiaTheme="minorEastAsia" w:hAnsi="Times New Roman" w:cs="Times New Roman"/>
          <w:b/>
          <w:sz w:val="28"/>
          <w:szCs w:val="28"/>
          <w:u w:val="single"/>
          <w:lang w:eastAsia="ru-RU"/>
        </w:rPr>
      </w:pPr>
    </w:p>
    <w:p w:rsidR="007123DA" w:rsidRDefault="007123DA" w:rsidP="00CD769A">
      <w:pPr>
        <w:autoSpaceDE w:val="0"/>
        <w:autoSpaceDN w:val="0"/>
        <w:adjustRightInd w:val="0"/>
        <w:spacing w:after="0" w:line="240" w:lineRule="auto"/>
        <w:jc w:val="center"/>
        <w:rPr>
          <w:rFonts w:ascii="Times New Roman" w:eastAsiaTheme="minorEastAsia" w:hAnsi="Times New Roman" w:cs="Times New Roman"/>
          <w:b/>
          <w:sz w:val="28"/>
          <w:szCs w:val="28"/>
          <w:u w:val="single"/>
          <w:lang w:eastAsia="ru-RU"/>
        </w:rPr>
      </w:pPr>
    </w:p>
    <w:p w:rsidR="00CD769A" w:rsidRDefault="00CD769A" w:rsidP="00CD769A">
      <w:pPr>
        <w:autoSpaceDE w:val="0"/>
        <w:autoSpaceDN w:val="0"/>
        <w:adjustRightInd w:val="0"/>
        <w:spacing w:after="0" w:line="240" w:lineRule="auto"/>
        <w:jc w:val="center"/>
        <w:rPr>
          <w:rFonts w:ascii="Times New Roman" w:eastAsia="Calibri" w:hAnsi="Times New Roman" w:cs="Times New Roman"/>
          <w:b/>
          <w:bCs/>
          <w:sz w:val="24"/>
          <w:szCs w:val="24"/>
        </w:rPr>
      </w:pPr>
      <w:r w:rsidRPr="00BC3379">
        <w:rPr>
          <w:rFonts w:ascii="Times New Roman" w:eastAsia="Calibri" w:hAnsi="Times New Roman" w:cs="Times New Roman"/>
          <w:b/>
          <w:bCs/>
          <w:sz w:val="24"/>
          <w:szCs w:val="24"/>
        </w:rPr>
        <w:t>Формы организации обучения детей</w:t>
      </w:r>
    </w:p>
    <w:p w:rsidR="00CD769A" w:rsidRPr="00BC3379" w:rsidRDefault="00CD769A" w:rsidP="00CD769A">
      <w:pPr>
        <w:autoSpaceDE w:val="0"/>
        <w:autoSpaceDN w:val="0"/>
        <w:adjustRightInd w:val="0"/>
        <w:spacing w:after="0" w:line="240" w:lineRule="auto"/>
        <w:jc w:val="center"/>
        <w:rPr>
          <w:rFonts w:ascii="Times New Roman" w:eastAsia="Calibri" w:hAnsi="Times New Roman" w:cs="Times New Roman"/>
          <w:b/>
          <w:bCs/>
          <w:sz w:val="24"/>
          <w:szCs w:val="24"/>
        </w:rPr>
      </w:pPr>
    </w:p>
    <w:tbl>
      <w:tblPr>
        <w:tblW w:w="0" w:type="auto"/>
        <w:jc w:val="center"/>
        <w:tblInd w:w="-3646" w:type="dxa"/>
        <w:tblLayout w:type="fixed"/>
        <w:tblCellMar>
          <w:left w:w="10" w:type="dxa"/>
          <w:right w:w="10" w:type="dxa"/>
        </w:tblCellMar>
        <w:tblLook w:val="0000" w:firstRow="0" w:lastRow="0" w:firstColumn="0" w:lastColumn="0" w:noHBand="0" w:noVBand="0"/>
      </w:tblPr>
      <w:tblGrid>
        <w:gridCol w:w="2410"/>
        <w:gridCol w:w="12842"/>
      </w:tblGrid>
      <w:tr w:rsidR="00CD769A" w:rsidRPr="00BC3379" w:rsidTr="0032187C">
        <w:trPr>
          <w:jc w:val="center"/>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CD769A" w:rsidRPr="00BC3379" w:rsidRDefault="00CD769A" w:rsidP="0032187C">
            <w:pPr>
              <w:autoSpaceDE w:val="0"/>
              <w:autoSpaceDN w:val="0"/>
              <w:adjustRightInd w:val="0"/>
              <w:spacing w:after="0" w:line="240" w:lineRule="auto"/>
              <w:jc w:val="center"/>
              <w:rPr>
                <w:rFonts w:ascii="Times New Roman" w:eastAsia="Calibri" w:hAnsi="Times New Roman" w:cs="Times New Roman"/>
                <w:sz w:val="24"/>
                <w:szCs w:val="24"/>
              </w:rPr>
            </w:pPr>
            <w:r w:rsidRPr="00BC3379">
              <w:rPr>
                <w:rFonts w:ascii="Times New Roman" w:eastAsia="Calibri" w:hAnsi="Times New Roman" w:cs="Times New Roman"/>
                <w:b/>
                <w:bCs/>
                <w:sz w:val="24"/>
                <w:szCs w:val="24"/>
              </w:rPr>
              <w:t xml:space="preserve">Формы организации обучения </w:t>
            </w:r>
          </w:p>
        </w:tc>
        <w:tc>
          <w:tcPr>
            <w:tcW w:w="12842" w:type="dxa"/>
            <w:tcBorders>
              <w:top w:val="single" w:sz="8" w:space="0" w:color="auto"/>
              <w:left w:val="nil"/>
              <w:bottom w:val="single" w:sz="8" w:space="0" w:color="auto"/>
              <w:right w:val="single" w:sz="8" w:space="0" w:color="auto"/>
            </w:tcBorders>
            <w:shd w:val="clear" w:color="auto" w:fill="auto"/>
            <w:vAlign w:val="center"/>
          </w:tcPr>
          <w:p w:rsidR="00CD769A" w:rsidRPr="00BC3379" w:rsidRDefault="00CD769A" w:rsidP="0032187C">
            <w:pPr>
              <w:autoSpaceDE w:val="0"/>
              <w:autoSpaceDN w:val="0"/>
              <w:adjustRightInd w:val="0"/>
              <w:spacing w:after="0" w:line="240" w:lineRule="auto"/>
              <w:jc w:val="center"/>
              <w:rPr>
                <w:rFonts w:ascii="Times New Roman" w:eastAsia="Calibri" w:hAnsi="Times New Roman" w:cs="Times New Roman"/>
                <w:sz w:val="24"/>
                <w:szCs w:val="24"/>
              </w:rPr>
            </w:pPr>
            <w:r w:rsidRPr="00BC3379">
              <w:rPr>
                <w:rFonts w:ascii="Times New Roman" w:eastAsia="Calibri" w:hAnsi="Times New Roman" w:cs="Times New Roman"/>
                <w:b/>
                <w:bCs/>
                <w:sz w:val="24"/>
                <w:szCs w:val="24"/>
              </w:rPr>
              <w:t>Особенности</w:t>
            </w:r>
          </w:p>
        </w:tc>
      </w:tr>
      <w:tr w:rsidR="00CD769A" w:rsidRPr="00BC3379" w:rsidTr="0032187C">
        <w:trPr>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CD769A" w:rsidRPr="00BC3379" w:rsidRDefault="00CD769A" w:rsidP="0032187C">
            <w:pPr>
              <w:autoSpaceDE w:val="0"/>
              <w:autoSpaceDN w:val="0"/>
              <w:adjustRightInd w:val="0"/>
              <w:spacing w:after="0" w:line="240" w:lineRule="auto"/>
              <w:jc w:val="center"/>
              <w:rPr>
                <w:rFonts w:ascii="Times New Roman" w:eastAsia="Calibri" w:hAnsi="Times New Roman" w:cs="Times New Roman"/>
                <w:sz w:val="24"/>
                <w:szCs w:val="24"/>
              </w:rPr>
            </w:pPr>
            <w:r w:rsidRPr="00BC3379">
              <w:rPr>
                <w:rFonts w:ascii="Times New Roman" w:eastAsia="Calibri" w:hAnsi="Times New Roman" w:cs="Times New Roman"/>
                <w:b/>
                <w:bCs/>
                <w:sz w:val="24"/>
                <w:szCs w:val="24"/>
              </w:rPr>
              <w:t>Индивидуальная</w:t>
            </w:r>
          </w:p>
        </w:tc>
        <w:tc>
          <w:tcPr>
            <w:tcW w:w="12842" w:type="dxa"/>
            <w:tcBorders>
              <w:top w:val="nil"/>
              <w:left w:val="nil"/>
              <w:bottom w:val="single" w:sz="8" w:space="0" w:color="auto"/>
              <w:right w:val="single" w:sz="8" w:space="0" w:color="auto"/>
            </w:tcBorders>
            <w:shd w:val="clear" w:color="auto" w:fill="auto"/>
            <w:vAlign w:val="center"/>
          </w:tcPr>
          <w:p w:rsidR="00CD769A" w:rsidRDefault="00CD769A" w:rsidP="0032187C">
            <w:pPr>
              <w:autoSpaceDE w:val="0"/>
              <w:autoSpaceDN w:val="0"/>
              <w:adjustRightInd w:val="0"/>
              <w:spacing w:after="0" w:line="240" w:lineRule="auto"/>
              <w:ind w:left="114"/>
              <w:jc w:val="both"/>
              <w:rPr>
                <w:rFonts w:ascii="Times New Roman" w:eastAsia="Calibri" w:hAnsi="Times New Roman" w:cs="Times New Roman"/>
                <w:sz w:val="24"/>
                <w:szCs w:val="24"/>
              </w:rPr>
            </w:pPr>
            <w:r w:rsidRPr="00BC3379">
              <w:rPr>
                <w:rFonts w:ascii="Times New Roman" w:eastAsia="Calibri" w:hAnsi="Times New Roman" w:cs="Times New Roman"/>
                <w:sz w:val="24"/>
                <w:szCs w:val="24"/>
              </w:rPr>
              <w:t xml:space="preserve">   Позволяет индивидуализировать обучение (содержание, методы, средства), однако требует от ребенка </w:t>
            </w:r>
            <w:proofErr w:type="gramStart"/>
            <w:r w:rsidRPr="00BC3379">
              <w:rPr>
                <w:rFonts w:ascii="Times New Roman" w:eastAsia="Calibri" w:hAnsi="Times New Roman" w:cs="Times New Roman"/>
                <w:sz w:val="24"/>
                <w:szCs w:val="24"/>
              </w:rPr>
              <w:t>больших</w:t>
            </w:r>
            <w:proofErr w:type="gramEnd"/>
            <w:r w:rsidRPr="00BC3379">
              <w:rPr>
                <w:rFonts w:ascii="Times New Roman" w:eastAsia="Calibri" w:hAnsi="Times New Roman" w:cs="Times New Roman"/>
                <w:sz w:val="24"/>
                <w:szCs w:val="24"/>
              </w:rPr>
              <w:t xml:space="preserve"> </w:t>
            </w:r>
          </w:p>
          <w:p w:rsidR="00CD769A" w:rsidRDefault="00CD769A" w:rsidP="0032187C">
            <w:pPr>
              <w:autoSpaceDE w:val="0"/>
              <w:autoSpaceDN w:val="0"/>
              <w:adjustRightInd w:val="0"/>
              <w:spacing w:after="0" w:line="240" w:lineRule="auto"/>
              <w:ind w:left="114"/>
              <w:jc w:val="both"/>
              <w:rPr>
                <w:rFonts w:ascii="Times New Roman" w:eastAsia="Calibri" w:hAnsi="Times New Roman" w:cs="Times New Roman"/>
                <w:sz w:val="24"/>
                <w:szCs w:val="24"/>
              </w:rPr>
            </w:pPr>
            <w:r w:rsidRPr="00BC3379">
              <w:rPr>
                <w:rFonts w:ascii="Times New Roman" w:eastAsia="Calibri" w:hAnsi="Times New Roman" w:cs="Times New Roman"/>
                <w:sz w:val="24"/>
                <w:szCs w:val="24"/>
              </w:rPr>
              <w:t xml:space="preserve">нервных затрат; создает эмоциональный дискомфорт; неэкономичность обучения; ограничение сотрудничества </w:t>
            </w:r>
            <w:proofErr w:type="gramStart"/>
            <w:r w:rsidRPr="00BC3379">
              <w:rPr>
                <w:rFonts w:ascii="Times New Roman" w:eastAsia="Calibri" w:hAnsi="Times New Roman" w:cs="Times New Roman"/>
                <w:sz w:val="24"/>
                <w:szCs w:val="24"/>
              </w:rPr>
              <w:t>с</w:t>
            </w:r>
            <w:proofErr w:type="gramEnd"/>
            <w:r w:rsidRPr="00BC3379">
              <w:rPr>
                <w:rFonts w:ascii="Times New Roman" w:eastAsia="Calibri" w:hAnsi="Times New Roman" w:cs="Times New Roman"/>
                <w:sz w:val="24"/>
                <w:szCs w:val="24"/>
              </w:rPr>
              <w:t xml:space="preserve"> </w:t>
            </w:r>
          </w:p>
          <w:p w:rsidR="00CD769A" w:rsidRPr="00BC3379" w:rsidRDefault="00CD769A" w:rsidP="0032187C">
            <w:pPr>
              <w:autoSpaceDE w:val="0"/>
              <w:autoSpaceDN w:val="0"/>
              <w:adjustRightInd w:val="0"/>
              <w:spacing w:after="0" w:line="240" w:lineRule="auto"/>
              <w:ind w:left="114"/>
              <w:jc w:val="both"/>
              <w:rPr>
                <w:rFonts w:ascii="Times New Roman" w:eastAsia="Calibri" w:hAnsi="Times New Roman" w:cs="Times New Roman"/>
                <w:sz w:val="24"/>
                <w:szCs w:val="24"/>
              </w:rPr>
            </w:pPr>
            <w:r w:rsidRPr="00BC3379">
              <w:rPr>
                <w:rFonts w:ascii="Times New Roman" w:eastAsia="Calibri" w:hAnsi="Times New Roman" w:cs="Times New Roman"/>
                <w:sz w:val="24"/>
                <w:szCs w:val="24"/>
              </w:rPr>
              <w:t>другими детьми.</w:t>
            </w:r>
          </w:p>
        </w:tc>
      </w:tr>
      <w:tr w:rsidR="00CD769A" w:rsidRPr="00BC3379" w:rsidTr="0032187C">
        <w:trPr>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CD769A" w:rsidRPr="00BC3379" w:rsidRDefault="00CD769A" w:rsidP="0032187C">
            <w:pPr>
              <w:autoSpaceDE w:val="0"/>
              <w:autoSpaceDN w:val="0"/>
              <w:adjustRightInd w:val="0"/>
              <w:spacing w:after="0" w:line="240" w:lineRule="auto"/>
              <w:jc w:val="center"/>
              <w:rPr>
                <w:rFonts w:ascii="Times New Roman" w:eastAsia="Calibri" w:hAnsi="Times New Roman" w:cs="Times New Roman"/>
                <w:sz w:val="24"/>
                <w:szCs w:val="24"/>
              </w:rPr>
            </w:pPr>
            <w:r w:rsidRPr="00BC3379">
              <w:rPr>
                <w:rFonts w:ascii="Times New Roman" w:eastAsia="Calibri" w:hAnsi="Times New Roman" w:cs="Times New Roman"/>
                <w:b/>
                <w:bCs/>
                <w:sz w:val="24"/>
                <w:szCs w:val="24"/>
              </w:rPr>
              <w:t>Групповая</w:t>
            </w:r>
          </w:p>
          <w:p w:rsidR="00CD769A" w:rsidRPr="00BC3379" w:rsidRDefault="00CD769A" w:rsidP="0032187C">
            <w:pPr>
              <w:autoSpaceDE w:val="0"/>
              <w:autoSpaceDN w:val="0"/>
              <w:adjustRightInd w:val="0"/>
              <w:spacing w:after="0" w:line="240" w:lineRule="auto"/>
              <w:jc w:val="center"/>
              <w:rPr>
                <w:rFonts w:ascii="Times New Roman" w:eastAsia="Calibri" w:hAnsi="Times New Roman" w:cs="Times New Roman"/>
                <w:sz w:val="24"/>
                <w:szCs w:val="24"/>
              </w:rPr>
            </w:pPr>
            <w:r w:rsidRPr="00BC3379">
              <w:rPr>
                <w:rFonts w:ascii="Times New Roman" w:eastAsia="Calibri" w:hAnsi="Times New Roman" w:cs="Times New Roman"/>
                <w:b/>
                <w:bCs/>
                <w:sz w:val="24"/>
                <w:szCs w:val="24"/>
              </w:rPr>
              <w:t>(индивидуально-коллективная)</w:t>
            </w:r>
          </w:p>
        </w:tc>
        <w:tc>
          <w:tcPr>
            <w:tcW w:w="12842" w:type="dxa"/>
            <w:tcBorders>
              <w:top w:val="nil"/>
              <w:left w:val="nil"/>
              <w:bottom w:val="single" w:sz="8" w:space="0" w:color="auto"/>
              <w:right w:val="single" w:sz="8" w:space="0" w:color="auto"/>
            </w:tcBorders>
            <w:shd w:val="clear" w:color="auto" w:fill="auto"/>
            <w:vAlign w:val="center"/>
          </w:tcPr>
          <w:p w:rsidR="00CD769A" w:rsidRPr="00BC3379" w:rsidRDefault="00CD769A" w:rsidP="0032187C">
            <w:pPr>
              <w:autoSpaceDE w:val="0"/>
              <w:autoSpaceDN w:val="0"/>
              <w:adjustRightInd w:val="0"/>
              <w:spacing w:after="0" w:line="240" w:lineRule="auto"/>
              <w:ind w:left="114"/>
              <w:jc w:val="both"/>
              <w:rPr>
                <w:rFonts w:ascii="Times New Roman" w:eastAsia="Calibri" w:hAnsi="Times New Roman" w:cs="Times New Roman"/>
                <w:sz w:val="24"/>
                <w:szCs w:val="24"/>
              </w:rPr>
            </w:pPr>
            <w:r w:rsidRPr="00BC3379">
              <w:rPr>
                <w:rFonts w:ascii="Times New Roman" w:eastAsia="Calibri" w:hAnsi="Times New Roman" w:cs="Times New Roman"/>
                <w:sz w:val="24"/>
                <w:szCs w:val="24"/>
              </w:rPr>
              <w:t xml:space="preserve">   Группа делится на подгруппы. </w:t>
            </w:r>
          </w:p>
          <w:p w:rsidR="00CD769A" w:rsidRDefault="00CD769A" w:rsidP="0032187C">
            <w:pPr>
              <w:autoSpaceDE w:val="0"/>
              <w:autoSpaceDN w:val="0"/>
              <w:adjustRightInd w:val="0"/>
              <w:spacing w:after="0" w:line="240" w:lineRule="auto"/>
              <w:ind w:left="114"/>
              <w:jc w:val="both"/>
              <w:rPr>
                <w:rFonts w:ascii="Times New Roman" w:eastAsia="Calibri" w:hAnsi="Times New Roman" w:cs="Times New Roman"/>
                <w:sz w:val="24"/>
                <w:szCs w:val="24"/>
              </w:rPr>
            </w:pPr>
            <w:r w:rsidRPr="00BC3379">
              <w:rPr>
                <w:rFonts w:ascii="Times New Roman" w:eastAsia="Calibri" w:hAnsi="Times New Roman" w:cs="Times New Roman"/>
                <w:sz w:val="24"/>
                <w:szCs w:val="24"/>
              </w:rPr>
              <w:t xml:space="preserve">  Основания для комплектации: личная симпатия, общность интересов, но не по уровням развития. </w:t>
            </w:r>
          </w:p>
          <w:p w:rsidR="00CD769A" w:rsidRPr="00BC3379" w:rsidRDefault="00CD769A" w:rsidP="0032187C">
            <w:pPr>
              <w:autoSpaceDE w:val="0"/>
              <w:autoSpaceDN w:val="0"/>
              <w:adjustRightInd w:val="0"/>
              <w:spacing w:after="0" w:line="240" w:lineRule="auto"/>
              <w:ind w:left="114"/>
              <w:jc w:val="both"/>
              <w:rPr>
                <w:rFonts w:ascii="Times New Roman" w:eastAsia="Calibri" w:hAnsi="Times New Roman" w:cs="Times New Roman"/>
                <w:sz w:val="24"/>
                <w:szCs w:val="24"/>
              </w:rPr>
            </w:pPr>
            <w:r w:rsidRPr="00BC3379">
              <w:rPr>
                <w:rFonts w:ascii="Times New Roman" w:eastAsia="Calibri" w:hAnsi="Times New Roman" w:cs="Times New Roman"/>
                <w:sz w:val="24"/>
                <w:szCs w:val="24"/>
              </w:rPr>
              <w:t>При этом педагогу, в первую очередь, важно обеспечить взаимодействие детей в процессе обучения. </w:t>
            </w:r>
          </w:p>
        </w:tc>
      </w:tr>
      <w:tr w:rsidR="00CD769A" w:rsidRPr="00BC3379" w:rsidTr="0032187C">
        <w:trPr>
          <w:jc w:val="center"/>
        </w:trPr>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CD769A" w:rsidRPr="00BC3379" w:rsidRDefault="00CD769A" w:rsidP="0032187C">
            <w:pPr>
              <w:autoSpaceDE w:val="0"/>
              <w:autoSpaceDN w:val="0"/>
              <w:adjustRightInd w:val="0"/>
              <w:spacing w:after="0" w:line="240" w:lineRule="auto"/>
              <w:jc w:val="center"/>
              <w:rPr>
                <w:rFonts w:ascii="Times New Roman" w:eastAsia="Calibri" w:hAnsi="Times New Roman" w:cs="Times New Roman"/>
                <w:sz w:val="24"/>
                <w:szCs w:val="24"/>
              </w:rPr>
            </w:pPr>
            <w:r w:rsidRPr="00BC3379">
              <w:rPr>
                <w:rFonts w:ascii="Times New Roman" w:eastAsia="Calibri" w:hAnsi="Times New Roman" w:cs="Times New Roman"/>
                <w:b/>
                <w:bCs/>
                <w:sz w:val="24"/>
                <w:szCs w:val="24"/>
              </w:rPr>
              <w:t>Фронтальная</w:t>
            </w:r>
          </w:p>
        </w:tc>
        <w:tc>
          <w:tcPr>
            <w:tcW w:w="12842" w:type="dxa"/>
            <w:tcBorders>
              <w:top w:val="single" w:sz="4" w:space="0" w:color="auto"/>
              <w:left w:val="nil"/>
              <w:bottom w:val="single" w:sz="8" w:space="0" w:color="auto"/>
              <w:right w:val="single" w:sz="8" w:space="0" w:color="auto"/>
            </w:tcBorders>
            <w:shd w:val="clear" w:color="auto" w:fill="auto"/>
            <w:vAlign w:val="center"/>
          </w:tcPr>
          <w:p w:rsidR="00CD769A" w:rsidRDefault="00CD769A" w:rsidP="0032187C">
            <w:pPr>
              <w:autoSpaceDE w:val="0"/>
              <w:autoSpaceDN w:val="0"/>
              <w:adjustRightInd w:val="0"/>
              <w:spacing w:after="0" w:line="240" w:lineRule="auto"/>
              <w:ind w:left="114"/>
              <w:jc w:val="both"/>
              <w:rPr>
                <w:rFonts w:ascii="Times New Roman" w:eastAsia="Calibri" w:hAnsi="Times New Roman" w:cs="Times New Roman"/>
                <w:sz w:val="24"/>
                <w:szCs w:val="24"/>
              </w:rPr>
            </w:pPr>
            <w:r w:rsidRPr="00BC3379">
              <w:rPr>
                <w:rFonts w:ascii="Times New Roman" w:eastAsia="Calibri" w:hAnsi="Times New Roman" w:cs="Times New Roman"/>
                <w:sz w:val="24"/>
                <w:szCs w:val="24"/>
              </w:rPr>
              <w:t xml:space="preserve">  Работа со всей группой, четкое расписание, единое содержание.   При этом содержанием обучения на </w:t>
            </w:r>
            <w:proofErr w:type="gramStart"/>
            <w:r w:rsidRPr="00BC3379">
              <w:rPr>
                <w:rFonts w:ascii="Times New Roman" w:eastAsia="Calibri" w:hAnsi="Times New Roman" w:cs="Times New Roman"/>
                <w:sz w:val="24"/>
                <w:szCs w:val="24"/>
              </w:rPr>
              <w:t>фронтальных</w:t>
            </w:r>
            <w:proofErr w:type="gramEnd"/>
            <w:r w:rsidRPr="00BC3379">
              <w:rPr>
                <w:rFonts w:ascii="Times New Roman" w:eastAsia="Calibri" w:hAnsi="Times New Roman" w:cs="Times New Roman"/>
                <w:sz w:val="24"/>
                <w:szCs w:val="24"/>
              </w:rPr>
              <w:t xml:space="preserve"> </w:t>
            </w:r>
          </w:p>
          <w:p w:rsidR="00CD769A" w:rsidRPr="00BC3379" w:rsidRDefault="00CD769A" w:rsidP="0032187C">
            <w:pPr>
              <w:autoSpaceDE w:val="0"/>
              <w:autoSpaceDN w:val="0"/>
              <w:adjustRightInd w:val="0"/>
              <w:spacing w:after="0" w:line="240" w:lineRule="auto"/>
              <w:ind w:left="114"/>
              <w:jc w:val="both"/>
              <w:rPr>
                <w:rFonts w:ascii="Times New Roman" w:eastAsia="Calibri" w:hAnsi="Times New Roman" w:cs="Times New Roman"/>
                <w:sz w:val="24"/>
                <w:szCs w:val="24"/>
              </w:rPr>
            </w:pPr>
            <w:r w:rsidRPr="00BC3379">
              <w:rPr>
                <w:rFonts w:ascii="Times New Roman" w:eastAsia="Calibri" w:hAnsi="Times New Roman" w:cs="Times New Roman"/>
                <w:sz w:val="24"/>
                <w:szCs w:val="24"/>
              </w:rPr>
              <w:t>вида НОД может быть деятельность художественного характера.</w:t>
            </w:r>
          </w:p>
          <w:p w:rsidR="00CD769A" w:rsidRDefault="00CD769A" w:rsidP="0032187C">
            <w:pPr>
              <w:autoSpaceDE w:val="0"/>
              <w:autoSpaceDN w:val="0"/>
              <w:adjustRightInd w:val="0"/>
              <w:spacing w:after="0" w:line="240" w:lineRule="auto"/>
              <w:ind w:left="114"/>
              <w:jc w:val="both"/>
              <w:rPr>
                <w:rFonts w:ascii="Times New Roman" w:eastAsia="Calibri" w:hAnsi="Times New Roman" w:cs="Times New Roman"/>
                <w:sz w:val="24"/>
                <w:szCs w:val="24"/>
              </w:rPr>
            </w:pPr>
            <w:r w:rsidRPr="00BC3379">
              <w:rPr>
                <w:rFonts w:ascii="Times New Roman" w:eastAsia="Calibri" w:hAnsi="Times New Roman" w:cs="Times New Roman"/>
                <w:sz w:val="24"/>
                <w:szCs w:val="24"/>
              </w:rPr>
              <w:t xml:space="preserve">  Достоинствами формы являются четкая организационная структура, простое управление, возможность взаимодействия </w:t>
            </w:r>
          </w:p>
          <w:p w:rsidR="00CD769A" w:rsidRPr="00BC3379" w:rsidRDefault="00CD769A" w:rsidP="0032187C">
            <w:pPr>
              <w:autoSpaceDE w:val="0"/>
              <w:autoSpaceDN w:val="0"/>
              <w:adjustRightInd w:val="0"/>
              <w:spacing w:after="0" w:line="240" w:lineRule="auto"/>
              <w:ind w:left="114"/>
              <w:jc w:val="both"/>
              <w:rPr>
                <w:rFonts w:ascii="Times New Roman" w:eastAsia="Calibri" w:hAnsi="Times New Roman" w:cs="Times New Roman"/>
                <w:sz w:val="24"/>
                <w:szCs w:val="24"/>
              </w:rPr>
            </w:pPr>
            <w:r w:rsidRPr="00BC3379">
              <w:rPr>
                <w:rFonts w:ascii="Times New Roman" w:eastAsia="Calibri" w:hAnsi="Times New Roman" w:cs="Times New Roman"/>
                <w:sz w:val="24"/>
                <w:szCs w:val="24"/>
              </w:rPr>
              <w:t>детей, экономичность обучения; недостатком - трудности в индивидуализации обучения.</w:t>
            </w:r>
          </w:p>
        </w:tc>
      </w:tr>
    </w:tbl>
    <w:p w:rsidR="00CD769A" w:rsidRPr="00344B12" w:rsidRDefault="00CD769A" w:rsidP="00CD769A">
      <w:pPr>
        <w:widowControl w:val="0"/>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p>
    <w:p w:rsidR="00CD769A" w:rsidRPr="009E549D" w:rsidRDefault="00CD769A" w:rsidP="00CD769A">
      <w:pPr>
        <w:widowControl w:val="0"/>
        <w:tabs>
          <w:tab w:val="left" w:pos="0"/>
        </w:tabs>
        <w:suppressAutoHyphens/>
        <w:autoSpaceDN w:val="0"/>
        <w:spacing w:after="0" w:line="240" w:lineRule="auto"/>
        <w:ind w:firstLine="567"/>
        <w:jc w:val="both"/>
        <w:textAlignment w:val="baseline"/>
        <w:rPr>
          <w:rFonts w:ascii="Times New Roman" w:eastAsia="SimSun" w:hAnsi="Times New Roman" w:cs="Mangal"/>
          <w:kern w:val="3"/>
          <w:sz w:val="28"/>
          <w:szCs w:val="28"/>
          <w:lang w:eastAsia="zh-CN" w:bidi="hi-IN"/>
        </w:rPr>
      </w:pPr>
      <w:r w:rsidRPr="009E549D">
        <w:rPr>
          <w:rFonts w:ascii="Times New Roman" w:eastAsia="SimSun" w:hAnsi="Times New Roman" w:cs="Mangal"/>
          <w:kern w:val="3"/>
          <w:sz w:val="28"/>
          <w:szCs w:val="28"/>
          <w:lang w:eastAsia="zh-CN" w:bidi="hi-IN"/>
        </w:rPr>
        <w:t>Продолжительность занятий определяется санитарно-эпидемиологическими требованиями к учебной нагрузке ребенка определенного возраста:</w:t>
      </w:r>
    </w:p>
    <w:p w:rsidR="00CD769A" w:rsidRPr="009E549D" w:rsidRDefault="00CD769A" w:rsidP="00CD769A">
      <w:pPr>
        <w:widowControl w:val="0"/>
        <w:tabs>
          <w:tab w:val="left" w:pos="0"/>
        </w:tabs>
        <w:suppressAutoHyphens/>
        <w:autoSpaceDN w:val="0"/>
        <w:spacing w:after="0" w:line="240" w:lineRule="auto"/>
        <w:ind w:firstLine="567"/>
        <w:jc w:val="both"/>
        <w:textAlignment w:val="baseline"/>
        <w:rPr>
          <w:rFonts w:ascii="Times New Roman" w:eastAsia="SimSun" w:hAnsi="Times New Roman" w:cs="Mangal"/>
          <w:kern w:val="3"/>
          <w:sz w:val="28"/>
          <w:szCs w:val="28"/>
          <w:lang w:eastAsia="zh-CN" w:bidi="hi-IN"/>
        </w:rPr>
      </w:pPr>
    </w:p>
    <w:p w:rsidR="00CD769A" w:rsidRPr="009E549D" w:rsidRDefault="00CD769A" w:rsidP="00CD769A">
      <w:pPr>
        <w:widowControl w:val="0"/>
        <w:tabs>
          <w:tab w:val="left" w:pos="0"/>
        </w:tabs>
        <w:suppressAutoHyphens/>
        <w:autoSpaceDN w:val="0"/>
        <w:spacing w:after="0" w:line="240" w:lineRule="auto"/>
        <w:ind w:firstLine="720"/>
        <w:jc w:val="both"/>
        <w:textAlignment w:val="baseline"/>
        <w:rPr>
          <w:rFonts w:ascii="Times New Roman" w:eastAsia="SimSun" w:hAnsi="Times New Roman" w:cs="Mangal"/>
          <w:b/>
          <w:i/>
          <w:kern w:val="3"/>
          <w:sz w:val="28"/>
          <w:szCs w:val="28"/>
          <w:lang w:eastAsia="zh-CN" w:bidi="hi-IN"/>
        </w:rPr>
      </w:pPr>
      <w:r w:rsidRPr="009E549D">
        <w:rPr>
          <w:rFonts w:ascii="Times New Roman" w:eastAsia="SimSun" w:hAnsi="Times New Roman" w:cs="Mangal"/>
          <w:b/>
          <w:i/>
          <w:kern w:val="3"/>
          <w:sz w:val="28"/>
          <w:szCs w:val="28"/>
          <w:lang w:eastAsia="zh-CN" w:bidi="hi-IN"/>
        </w:rPr>
        <w:t>первая половина дня:</w:t>
      </w:r>
    </w:p>
    <w:p w:rsidR="00CD769A" w:rsidRPr="009E549D" w:rsidRDefault="00CD769A" w:rsidP="00CD769A">
      <w:pPr>
        <w:widowControl w:val="0"/>
        <w:suppressAutoHyphens/>
        <w:autoSpaceDN w:val="0"/>
        <w:spacing w:after="0" w:line="240" w:lineRule="auto"/>
        <w:ind w:firstLine="720"/>
        <w:jc w:val="both"/>
        <w:textAlignment w:val="baseline"/>
        <w:rPr>
          <w:rFonts w:ascii="Times New Roman" w:eastAsia="SimSun" w:hAnsi="Times New Roman" w:cs="Mangal"/>
          <w:kern w:val="3"/>
          <w:sz w:val="28"/>
          <w:szCs w:val="28"/>
          <w:lang w:eastAsia="zh-CN" w:bidi="hi-IN"/>
        </w:rPr>
      </w:pPr>
      <w:r w:rsidRPr="009E549D">
        <w:rPr>
          <w:rFonts w:ascii="Times New Roman" w:eastAsia="SimSun" w:hAnsi="Times New Roman" w:cs="Mangal"/>
          <w:kern w:val="3"/>
          <w:sz w:val="28"/>
          <w:szCs w:val="28"/>
          <w:lang w:eastAsia="zh-CN" w:bidi="hi-IN"/>
        </w:rPr>
        <w:t>- ранний возраст (1-я младшая группа) – 2 занятия продолжительностью 10 минут;</w:t>
      </w:r>
    </w:p>
    <w:p w:rsidR="00CD769A" w:rsidRPr="009E549D" w:rsidRDefault="00CD769A" w:rsidP="00CD769A">
      <w:pPr>
        <w:widowControl w:val="0"/>
        <w:suppressAutoHyphens/>
        <w:autoSpaceDN w:val="0"/>
        <w:spacing w:after="0" w:line="240" w:lineRule="auto"/>
        <w:ind w:firstLine="720"/>
        <w:jc w:val="both"/>
        <w:textAlignment w:val="baseline"/>
        <w:rPr>
          <w:rFonts w:ascii="Times New Roman" w:eastAsia="SimSun" w:hAnsi="Times New Roman" w:cs="Mangal"/>
          <w:kern w:val="3"/>
          <w:sz w:val="28"/>
          <w:szCs w:val="28"/>
          <w:lang w:eastAsia="zh-CN" w:bidi="hi-IN"/>
        </w:rPr>
      </w:pPr>
      <w:r w:rsidRPr="009E549D">
        <w:rPr>
          <w:rFonts w:ascii="Times New Roman" w:eastAsia="SimSun" w:hAnsi="Times New Roman" w:cs="Mangal"/>
          <w:kern w:val="3"/>
          <w:sz w:val="28"/>
          <w:szCs w:val="28"/>
          <w:lang w:eastAsia="zh-CN" w:bidi="hi-IN"/>
        </w:rPr>
        <w:t>- младший дошкольный возраст (2-я младшая и средняя группы) – 2 занятия общей продолжительностью 30-40 минут;</w:t>
      </w:r>
    </w:p>
    <w:p w:rsidR="00CD769A" w:rsidRPr="009E549D" w:rsidRDefault="00CD769A" w:rsidP="00CD769A">
      <w:pPr>
        <w:widowControl w:val="0"/>
        <w:suppressAutoHyphens/>
        <w:autoSpaceDN w:val="0"/>
        <w:spacing w:after="0" w:line="240" w:lineRule="auto"/>
        <w:ind w:firstLine="720"/>
        <w:jc w:val="both"/>
        <w:textAlignment w:val="baseline"/>
        <w:rPr>
          <w:rFonts w:ascii="Times New Roman" w:eastAsia="SimSun" w:hAnsi="Times New Roman" w:cs="Mangal"/>
          <w:kern w:val="3"/>
          <w:sz w:val="28"/>
          <w:szCs w:val="28"/>
          <w:lang w:eastAsia="zh-CN" w:bidi="hi-IN"/>
        </w:rPr>
      </w:pPr>
      <w:r w:rsidRPr="009E549D">
        <w:rPr>
          <w:rFonts w:ascii="Times New Roman" w:eastAsia="SimSun" w:hAnsi="Times New Roman" w:cs="Mangal"/>
          <w:kern w:val="3"/>
          <w:sz w:val="28"/>
          <w:szCs w:val="28"/>
          <w:lang w:eastAsia="zh-CN" w:bidi="hi-IN"/>
        </w:rPr>
        <w:t>- младший дошкольный возраст (2</w:t>
      </w:r>
      <w:r>
        <w:rPr>
          <w:rFonts w:ascii="Times New Roman" w:eastAsia="SimSun" w:hAnsi="Times New Roman" w:cs="Mangal"/>
          <w:kern w:val="3"/>
          <w:sz w:val="28"/>
          <w:szCs w:val="28"/>
          <w:lang w:eastAsia="zh-CN" w:bidi="hi-IN"/>
        </w:rPr>
        <w:t>-я младшая и средняя группы) – 1</w:t>
      </w:r>
      <w:r w:rsidRPr="009E549D">
        <w:rPr>
          <w:rFonts w:ascii="Times New Roman" w:eastAsia="SimSun" w:hAnsi="Times New Roman" w:cs="Mangal"/>
          <w:kern w:val="3"/>
          <w:sz w:val="28"/>
          <w:szCs w:val="28"/>
          <w:lang w:eastAsia="zh-CN" w:bidi="hi-IN"/>
        </w:rPr>
        <w:t xml:space="preserve"> заняти</w:t>
      </w:r>
      <w:r>
        <w:rPr>
          <w:rFonts w:ascii="Times New Roman" w:eastAsia="SimSun" w:hAnsi="Times New Roman" w:cs="Mangal"/>
          <w:kern w:val="3"/>
          <w:sz w:val="28"/>
          <w:szCs w:val="28"/>
          <w:lang w:eastAsia="zh-CN" w:bidi="hi-IN"/>
        </w:rPr>
        <w:t xml:space="preserve">е  продолжительностью 15-20 </w:t>
      </w:r>
      <w:r w:rsidRPr="009E549D">
        <w:rPr>
          <w:rFonts w:ascii="Times New Roman" w:eastAsia="SimSun" w:hAnsi="Times New Roman" w:cs="Mangal"/>
          <w:kern w:val="3"/>
          <w:sz w:val="28"/>
          <w:szCs w:val="28"/>
          <w:lang w:eastAsia="zh-CN" w:bidi="hi-IN"/>
        </w:rPr>
        <w:t xml:space="preserve"> минут;</w:t>
      </w:r>
    </w:p>
    <w:p w:rsidR="00CD769A" w:rsidRPr="009E549D" w:rsidRDefault="00CD769A" w:rsidP="00CD769A">
      <w:pPr>
        <w:widowControl w:val="0"/>
        <w:suppressAutoHyphens/>
        <w:autoSpaceDN w:val="0"/>
        <w:spacing w:after="0" w:line="240" w:lineRule="auto"/>
        <w:ind w:firstLine="720"/>
        <w:jc w:val="both"/>
        <w:textAlignment w:val="baseline"/>
        <w:rPr>
          <w:rFonts w:ascii="Times New Roman" w:eastAsia="SimSun" w:hAnsi="Times New Roman" w:cs="Mangal"/>
          <w:kern w:val="3"/>
          <w:sz w:val="28"/>
          <w:szCs w:val="28"/>
          <w:lang w:eastAsia="zh-CN" w:bidi="hi-IN"/>
        </w:rPr>
      </w:pPr>
      <w:r w:rsidRPr="009E549D">
        <w:rPr>
          <w:rFonts w:ascii="Times New Roman" w:eastAsia="SimSun" w:hAnsi="Times New Roman" w:cs="Mangal"/>
          <w:kern w:val="3"/>
          <w:sz w:val="28"/>
          <w:szCs w:val="28"/>
          <w:lang w:eastAsia="zh-CN" w:bidi="hi-IN"/>
        </w:rPr>
        <w:t xml:space="preserve">- старший дошкольный возраст (старшая и подготовительная группы) – 3 занятия общей продолжительностью </w:t>
      </w:r>
      <w:r w:rsidRPr="009E549D">
        <w:rPr>
          <w:rFonts w:ascii="Times New Roman" w:eastAsia="SimSun" w:hAnsi="Times New Roman" w:cs="Mangal"/>
          <w:kern w:val="3"/>
          <w:sz w:val="28"/>
          <w:szCs w:val="28"/>
          <w:lang w:eastAsia="zh-CN" w:bidi="hi-IN"/>
        </w:rPr>
        <w:lastRenderedPageBreak/>
        <w:t>75-90 минут.</w:t>
      </w:r>
    </w:p>
    <w:p w:rsidR="00CD769A" w:rsidRPr="009E549D" w:rsidRDefault="00CD769A" w:rsidP="00CD769A">
      <w:pPr>
        <w:widowControl w:val="0"/>
        <w:numPr>
          <w:ilvl w:val="1"/>
          <w:numId w:val="9"/>
        </w:num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9E549D">
        <w:rPr>
          <w:rFonts w:ascii="Times New Roman" w:eastAsia="SimSun" w:hAnsi="Times New Roman" w:cs="Mangal"/>
          <w:kern w:val="3"/>
          <w:sz w:val="28"/>
          <w:szCs w:val="28"/>
          <w:lang w:eastAsia="zh-CN" w:bidi="hi-IN"/>
        </w:rPr>
        <w:t>старший дошкольный возраст (старшая и подготовительная группы) – 1 занятие продолжительностью 25-30 минут не более 2 раз в неделю.</w:t>
      </w:r>
    </w:p>
    <w:p w:rsidR="00CD769A" w:rsidRPr="009E549D" w:rsidRDefault="00CD769A" w:rsidP="00CD769A">
      <w:pPr>
        <w:widowControl w:val="0"/>
        <w:suppressAutoHyphens/>
        <w:autoSpaceDN w:val="0"/>
        <w:spacing w:after="0"/>
        <w:ind w:firstLine="567"/>
        <w:jc w:val="both"/>
        <w:textAlignment w:val="baseline"/>
        <w:rPr>
          <w:rFonts w:ascii="Times New Roman" w:eastAsia="SimSun" w:hAnsi="Times New Roman" w:cs="Mangal"/>
          <w:kern w:val="3"/>
          <w:sz w:val="28"/>
          <w:szCs w:val="28"/>
          <w:lang w:eastAsia="zh-CN" w:bidi="hi-IN"/>
        </w:rPr>
      </w:pPr>
      <w:r w:rsidRPr="009E549D">
        <w:rPr>
          <w:rFonts w:ascii="Times New Roman" w:eastAsia="SimSun" w:hAnsi="Times New Roman" w:cs="Mangal"/>
          <w:kern w:val="3"/>
          <w:sz w:val="28"/>
          <w:szCs w:val="28"/>
          <w:lang w:eastAsia="zh-CN" w:bidi="hi-IN"/>
        </w:rPr>
        <w:t>Это отражено в представленном учебном плане детского сада, целью которого является оптимизация педагогического процесса в рамках современного образования, достигаемая через определение интеллектуальных, физических и психо-эмоциональных нагрузок для воспитанников каждой возр</w:t>
      </w:r>
      <w:r>
        <w:rPr>
          <w:rFonts w:ascii="Times New Roman" w:eastAsia="SimSun" w:hAnsi="Times New Roman" w:cs="Mangal"/>
          <w:kern w:val="3"/>
          <w:sz w:val="28"/>
          <w:szCs w:val="28"/>
          <w:lang w:eastAsia="zh-CN" w:bidi="hi-IN"/>
        </w:rPr>
        <w:t>астной группы в течение недели.</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Виды занятий по «Программе воспитания и обучения детей в детском саду»</w:t>
      </w:r>
      <w:r w:rsidRPr="00D651C2">
        <w:rPr>
          <w:rFonts w:ascii="Times New Roman" w:hAnsi="Times New Roman"/>
          <w:b/>
          <w:sz w:val="28"/>
          <w:szCs w:val="28"/>
        </w:rPr>
        <w:t xml:space="preserve"> </w:t>
      </w:r>
      <w:r w:rsidRPr="00D651C2">
        <w:rPr>
          <w:rFonts w:ascii="Times New Roman" w:hAnsi="Times New Roman"/>
          <w:sz w:val="28"/>
          <w:szCs w:val="28"/>
        </w:rPr>
        <w:t>под  ред. М.А. Васильевой, В.В. Гербовой, Т.С. Комаровой:</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 Ребенок и окружающий мир;</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 Развитие речи;</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 Подготовка к обучению грамоте;</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 Художественная литература;</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 Формирование элементарных математических представлений;</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 Рисование;</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 Лепка;</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 Аппликация;</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 Конструирование;</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 Ручной труд;</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 Физкультурное;</w:t>
      </w:r>
    </w:p>
    <w:p w:rsidR="00CD769A" w:rsidRPr="00D651C2" w:rsidRDefault="00CD769A" w:rsidP="00CD769A">
      <w:pPr>
        <w:pStyle w:val="a4"/>
        <w:numPr>
          <w:ilvl w:val="0"/>
          <w:numId w:val="5"/>
        </w:numPr>
        <w:spacing w:after="0" w:line="240" w:lineRule="auto"/>
        <w:jc w:val="both"/>
        <w:rPr>
          <w:rFonts w:ascii="Times New Roman" w:hAnsi="Times New Roman"/>
          <w:sz w:val="28"/>
          <w:szCs w:val="28"/>
        </w:rPr>
      </w:pPr>
      <w:r w:rsidRPr="00D651C2">
        <w:rPr>
          <w:rFonts w:ascii="Times New Roman" w:hAnsi="Times New Roman"/>
          <w:sz w:val="28"/>
          <w:szCs w:val="28"/>
        </w:rPr>
        <w:t>- Музыкальное.</w:t>
      </w:r>
    </w:p>
    <w:p w:rsidR="00CD769A" w:rsidRPr="00D651C2" w:rsidRDefault="00CD769A" w:rsidP="00CD769A">
      <w:pPr>
        <w:spacing w:after="0" w:line="240" w:lineRule="auto"/>
        <w:ind w:left="720"/>
        <w:jc w:val="both"/>
        <w:rPr>
          <w:rFonts w:ascii="Times New Roman" w:hAnsi="Times New Roman"/>
          <w:sz w:val="28"/>
          <w:szCs w:val="28"/>
        </w:rPr>
      </w:pPr>
    </w:p>
    <w:p w:rsidR="00CD769A" w:rsidRPr="00C22955" w:rsidRDefault="00CD769A" w:rsidP="00CD769A">
      <w:pPr>
        <w:pageBreakBefore/>
        <w:widowControl w:val="0"/>
        <w:tabs>
          <w:tab w:val="left" w:pos="0"/>
          <w:tab w:val="left" w:pos="3690"/>
          <w:tab w:val="center" w:pos="7339"/>
        </w:tabs>
        <w:suppressAutoHyphens/>
        <w:autoSpaceDN w:val="0"/>
        <w:spacing w:after="0"/>
        <w:jc w:val="center"/>
        <w:textAlignment w:val="baseline"/>
        <w:rPr>
          <w:rFonts w:ascii="Times New Roman" w:eastAsia="SimSun" w:hAnsi="Times New Roman" w:cs="Mangal"/>
          <w:b/>
          <w:kern w:val="3"/>
          <w:sz w:val="32"/>
          <w:szCs w:val="32"/>
          <w:lang w:eastAsia="zh-CN" w:bidi="hi-IN"/>
        </w:rPr>
      </w:pPr>
      <w:r>
        <w:rPr>
          <w:rFonts w:ascii="Times New Roman" w:eastAsia="SimSun" w:hAnsi="Times New Roman" w:cs="Mangal"/>
          <w:b/>
          <w:kern w:val="3"/>
          <w:sz w:val="32"/>
          <w:szCs w:val="32"/>
          <w:lang w:eastAsia="zh-CN" w:bidi="hi-IN"/>
        </w:rPr>
        <w:lastRenderedPageBreak/>
        <w:t xml:space="preserve">                                  </w:t>
      </w:r>
      <w:r w:rsidRPr="00C22955">
        <w:rPr>
          <w:rFonts w:ascii="Times New Roman" w:eastAsia="SimSun" w:hAnsi="Times New Roman" w:cs="Mangal"/>
          <w:b/>
          <w:kern w:val="3"/>
          <w:sz w:val="32"/>
          <w:szCs w:val="32"/>
          <w:lang w:eastAsia="zh-CN" w:bidi="hi-IN"/>
        </w:rPr>
        <w:t>Раздел 3. Организация режима пребывания детей в образовательном учреждении</w:t>
      </w:r>
    </w:p>
    <w:p w:rsidR="001D6C01" w:rsidRPr="00C22955" w:rsidRDefault="00CD769A" w:rsidP="001D6C01">
      <w:pPr>
        <w:pageBreakBefore/>
        <w:widowControl w:val="0"/>
        <w:tabs>
          <w:tab w:val="left" w:pos="0"/>
          <w:tab w:val="left" w:pos="3690"/>
          <w:tab w:val="center" w:pos="7339"/>
        </w:tabs>
        <w:suppressAutoHyphens/>
        <w:autoSpaceDN w:val="0"/>
        <w:spacing w:after="0" w:line="240" w:lineRule="auto"/>
        <w:textAlignment w:val="baseline"/>
        <w:rPr>
          <w:rFonts w:ascii="Times New Roman" w:eastAsia="SimSun" w:hAnsi="Times New Roman" w:cs="Mangal"/>
          <w:b/>
          <w:kern w:val="3"/>
          <w:sz w:val="32"/>
          <w:szCs w:val="32"/>
          <w:lang w:eastAsia="zh-CN" w:bidi="hi-IN"/>
        </w:rPr>
      </w:pPr>
      <w:r>
        <w:rPr>
          <w:rFonts w:ascii="Times New Roman" w:eastAsia="SimSun" w:hAnsi="Times New Roman" w:cs="Mangal"/>
          <w:b/>
          <w:kern w:val="3"/>
          <w:sz w:val="32"/>
          <w:szCs w:val="32"/>
          <w:lang w:eastAsia="zh-CN" w:bidi="hi-IN"/>
        </w:rPr>
        <w:lastRenderedPageBreak/>
        <w:t xml:space="preserve">    </w:t>
      </w:r>
      <w:r w:rsidR="001D6C01">
        <w:rPr>
          <w:rFonts w:ascii="Times New Roman" w:eastAsia="SimSun" w:hAnsi="Times New Roman" w:cs="Mangal"/>
          <w:b/>
          <w:kern w:val="3"/>
          <w:sz w:val="32"/>
          <w:szCs w:val="32"/>
          <w:lang w:eastAsia="zh-CN" w:bidi="hi-IN"/>
        </w:rPr>
        <w:t xml:space="preserve"> </w:t>
      </w:r>
      <w:r w:rsidR="001D6C01" w:rsidRPr="00C22955">
        <w:rPr>
          <w:rFonts w:ascii="Times New Roman" w:eastAsia="SimSun" w:hAnsi="Times New Roman" w:cs="Mangal"/>
          <w:b/>
          <w:kern w:val="3"/>
          <w:sz w:val="32"/>
          <w:szCs w:val="32"/>
          <w:lang w:eastAsia="zh-CN" w:bidi="hi-IN"/>
        </w:rPr>
        <w:t>3.1. Примерный режим дня с учетом расписания занятий</w:t>
      </w:r>
      <w:r w:rsidR="007E2AB9">
        <w:rPr>
          <w:rFonts w:ascii="Times New Roman" w:eastAsia="SimSun" w:hAnsi="Times New Roman" w:cs="Mangal"/>
          <w:b/>
          <w:kern w:val="3"/>
          <w:sz w:val="32"/>
          <w:szCs w:val="32"/>
          <w:lang w:eastAsia="zh-CN" w:bidi="hi-IN"/>
        </w:rPr>
        <w:t xml:space="preserve">                                                   </w:t>
      </w:r>
    </w:p>
    <w:p w:rsidR="007E2AB9" w:rsidRPr="007E2AB9" w:rsidRDefault="007E2AB9" w:rsidP="007E2AB9">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E2AB9">
        <w:rPr>
          <w:rFonts w:ascii="Times New Roman" w:eastAsia="Times New Roman" w:hAnsi="Times New Roman" w:cs="Times New Roman"/>
          <w:sz w:val="28"/>
          <w:szCs w:val="28"/>
          <w:lang w:eastAsia="ru-RU"/>
        </w:rPr>
        <w:t>Режим дня в 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Режим дня во всех возрастных группах ДОУ соответствует возрастным психофизиологическим особенностям детей и способствует их гармоничному развитию. Максимальная продолжительн</w:t>
      </w:r>
      <w:r w:rsidR="00072630">
        <w:rPr>
          <w:rFonts w:ascii="Times New Roman" w:eastAsia="Times New Roman" w:hAnsi="Times New Roman" w:cs="Times New Roman"/>
          <w:sz w:val="28"/>
          <w:szCs w:val="28"/>
          <w:lang w:eastAsia="ru-RU"/>
        </w:rPr>
        <w:t xml:space="preserve">ость бодрствования составляет </w:t>
      </w:r>
      <w:r w:rsidR="00072630" w:rsidRPr="006004F3">
        <w:rPr>
          <w:rFonts w:ascii="Times New Roman" w:eastAsia="Times New Roman" w:hAnsi="Times New Roman" w:cs="Times New Roman"/>
          <w:sz w:val="28"/>
          <w:szCs w:val="28"/>
          <w:lang w:eastAsia="ru-RU"/>
        </w:rPr>
        <w:t>3,5 - 4 часа</w:t>
      </w:r>
      <w:r w:rsidRPr="007E2AB9">
        <w:rPr>
          <w:rFonts w:ascii="Times New Roman" w:eastAsia="Times New Roman" w:hAnsi="Times New Roman" w:cs="Times New Roman"/>
          <w:color w:val="FF0000"/>
          <w:sz w:val="28"/>
          <w:szCs w:val="28"/>
          <w:lang w:eastAsia="ru-RU"/>
        </w:rPr>
        <w:t xml:space="preserve">. </w:t>
      </w:r>
      <w:r w:rsidRPr="007E2AB9">
        <w:rPr>
          <w:rFonts w:ascii="Times New Roman" w:eastAsia="Times New Roman" w:hAnsi="Times New Roman" w:cs="Times New Roman"/>
          <w:sz w:val="28"/>
          <w:szCs w:val="28"/>
          <w:lang w:eastAsia="ru-RU"/>
        </w:rPr>
        <w:t>Дневному сну в ДОУ отводится 2,0 - 2,5 часа, в группах детей раннего возраста – 3 часа. Самосто</w:t>
      </w:r>
      <w:r w:rsidR="006004F3">
        <w:rPr>
          <w:rFonts w:ascii="Times New Roman" w:eastAsia="Times New Roman" w:hAnsi="Times New Roman" w:cs="Times New Roman"/>
          <w:sz w:val="28"/>
          <w:szCs w:val="28"/>
          <w:lang w:eastAsia="ru-RU"/>
        </w:rPr>
        <w:t>ятельная деятельность детей от 1</w:t>
      </w:r>
      <w:r w:rsidRPr="007E2AB9">
        <w:rPr>
          <w:rFonts w:ascii="Times New Roman" w:eastAsia="Times New Roman" w:hAnsi="Times New Roman" w:cs="Times New Roman"/>
          <w:sz w:val="28"/>
          <w:szCs w:val="28"/>
          <w:lang w:eastAsia="ru-RU"/>
        </w:rPr>
        <w:t xml:space="preserve"> до 7 лет (игры, подготовка к непосредственно образовательной деятельности, личная  гигиена) занимает в режиме дня не менее 3-4 часов. </w:t>
      </w:r>
    </w:p>
    <w:p w:rsidR="007E2AB9" w:rsidRPr="00B17490" w:rsidRDefault="007E2AB9" w:rsidP="007E2AB9">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E2AB9">
        <w:rPr>
          <w:rFonts w:ascii="Times New Roman" w:eastAsia="Times New Roman" w:hAnsi="Times New Roman" w:cs="Times New Roman"/>
          <w:sz w:val="28"/>
          <w:szCs w:val="28"/>
          <w:lang w:eastAsia="ru-RU"/>
        </w:rPr>
        <w:t xml:space="preserve">Режим дня является основой организации образовательного процесса в ДОУ в соответствии со временем </w:t>
      </w:r>
      <w:r w:rsidR="00072630">
        <w:rPr>
          <w:rFonts w:ascii="Times New Roman" w:eastAsia="Times New Roman" w:hAnsi="Times New Roman" w:cs="Times New Roman"/>
          <w:sz w:val="28"/>
          <w:szCs w:val="28"/>
          <w:lang w:eastAsia="ru-RU"/>
        </w:rPr>
        <w:t>пребывания ребенка в группе – 10</w:t>
      </w:r>
      <w:r w:rsidRPr="007E2AB9">
        <w:rPr>
          <w:rFonts w:ascii="Times New Roman" w:eastAsia="Times New Roman" w:hAnsi="Times New Roman" w:cs="Times New Roman"/>
          <w:sz w:val="28"/>
          <w:szCs w:val="28"/>
          <w:lang w:eastAsia="ru-RU"/>
        </w:rPr>
        <w:t xml:space="preserve"> часов. Он составляется  на холодный и </w:t>
      </w:r>
      <w:r w:rsidRPr="00B17490">
        <w:rPr>
          <w:rFonts w:ascii="Times New Roman" w:eastAsia="Times New Roman" w:hAnsi="Times New Roman" w:cs="Times New Roman"/>
          <w:sz w:val="28"/>
          <w:szCs w:val="28"/>
          <w:lang w:eastAsia="ru-RU"/>
        </w:rPr>
        <w:t>теплый период времени года в соответствии с санитарн</w:t>
      </w:r>
      <w:r w:rsidR="00980A44" w:rsidRPr="00B17490">
        <w:rPr>
          <w:rFonts w:ascii="Times New Roman" w:eastAsia="Times New Roman" w:hAnsi="Times New Roman" w:cs="Times New Roman"/>
          <w:sz w:val="28"/>
          <w:szCs w:val="28"/>
          <w:lang w:eastAsia="ru-RU"/>
        </w:rPr>
        <w:t xml:space="preserve">ыми правилами. </w:t>
      </w:r>
    </w:p>
    <w:p w:rsidR="007E2AB9" w:rsidRPr="007E2AB9" w:rsidRDefault="007E2AB9" w:rsidP="007E2AB9">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7E2AB9">
        <w:rPr>
          <w:rFonts w:ascii="Times New Roman" w:eastAsia="Times New Roman" w:hAnsi="Times New Roman" w:cs="Times New Roman"/>
          <w:spacing w:val="-2"/>
          <w:sz w:val="28"/>
          <w:szCs w:val="28"/>
          <w:lang w:eastAsia="ru-RU"/>
        </w:rPr>
        <w:t>Контроль за</w:t>
      </w:r>
      <w:proofErr w:type="gramEnd"/>
      <w:r w:rsidRPr="007E2AB9">
        <w:rPr>
          <w:rFonts w:ascii="Times New Roman" w:eastAsia="Times New Roman" w:hAnsi="Times New Roman" w:cs="Times New Roman"/>
          <w:spacing w:val="-2"/>
          <w:sz w:val="28"/>
          <w:szCs w:val="28"/>
          <w:lang w:eastAsia="ru-RU"/>
        </w:rPr>
        <w:t xml:space="preserve"> соблюдением режимов</w:t>
      </w:r>
      <w:r w:rsidRPr="007E2AB9">
        <w:rPr>
          <w:rFonts w:ascii="Times New Roman" w:eastAsia="Times New Roman" w:hAnsi="Times New Roman" w:cs="Times New Roman"/>
          <w:sz w:val="28"/>
          <w:szCs w:val="28"/>
          <w:lang w:eastAsia="ru-RU"/>
        </w:rPr>
        <w:t xml:space="preserve"> осуществляет медицинский персонал: старшая медицинская сестра, родители, административный состав ДОУ. </w:t>
      </w:r>
    </w:p>
    <w:p w:rsidR="001D6C01" w:rsidRPr="00C22955" w:rsidRDefault="001D6C01" w:rsidP="007E2AB9">
      <w:pPr>
        <w:widowControl w:val="0"/>
        <w:suppressAutoHyphens/>
        <w:autoSpaceDN w:val="0"/>
        <w:spacing w:after="0" w:line="240" w:lineRule="auto"/>
        <w:jc w:val="both"/>
        <w:textAlignment w:val="baseline"/>
        <w:rPr>
          <w:rFonts w:ascii="Times New Roman" w:eastAsia="SimSun" w:hAnsi="Times New Roman" w:cs="Mangal"/>
          <w:b/>
          <w:kern w:val="3"/>
          <w:sz w:val="28"/>
          <w:szCs w:val="28"/>
          <w:lang w:eastAsia="zh-CN" w:bidi="hi-IN"/>
        </w:rPr>
      </w:pPr>
    </w:p>
    <w:p w:rsidR="001D6C01" w:rsidRDefault="001D6C01"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1D6C01" w:rsidRPr="006646B8" w:rsidRDefault="001D6C01" w:rsidP="001D6C01">
      <w:pPr>
        <w:widowControl w:val="0"/>
        <w:autoSpaceDE w:val="0"/>
        <w:autoSpaceDN w:val="0"/>
        <w:adjustRightInd w:val="0"/>
        <w:spacing w:after="0" w:line="240" w:lineRule="auto"/>
        <w:jc w:val="center"/>
        <w:rPr>
          <w:rFonts w:ascii="Times New Roman" w:eastAsia="TimesNewRoman" w:hAnsi="Times New Roman" w:cs="Times New Roman"/>
          <w:b/>
          <w:bCs/>
          <w:color w:val="000000"/>
          <w:sz w:val="28"/>
          <w:szCs w:val="28"/>
          <w:lang w:eastAsia="ru-RU"/>
        </w:rPr>
      </w:pPr>
      <w:r w:rsidRPr="006646B8">
        <w:rPr>
          <w:rFonts w:ascii="Times New Roman" w:eastAsia="TimesNewRoman" w:hAnsi="Times New Roman" w:cs="Times New Roman"/>
          <w:b/>
          <w:bCs/>
          <w:i/>
          <w:iCs/>
          <w:color w:val="000000"/>
          <w:sz w:val="28"/>
          <w:szCs w:val="28"/>
          <w:lang w:eastAsia="ru-RU"/>
        </w:rPr>
        <w:t>Примерные режимы дня для каждой возрастной группы, скорректированные с учетом работы конкретного дошкольного учреждения (контингента детей, климата в регионе, времени года, длительности светового дня).</w:t>
      </w:r>
    </w:p>
    <w:p w:rsidR="001D6C01" w:rsidRDefault="001D6C01" w:rsidP="001D6C01">
      <w:pPr>
        <w:widowControl w:val="0"/>
        <w:suppressAutoHyphens/>
        <w:autoSpaceDN w:val="0"/>
        <w:spacing w:after="0" w:line="240" w:lineRule="auto"/>
        <w:textAlignment w:val="baseline"/>
        <w:rPr>
          <w:rFonts w:ascii="Times New Roman" w:eastAsia="SimSun" w:hAnsi="Times New Roman" w:cs="Mangal"/>
          <w:b/>
          <w:kern w:val="3"/>
          <w:sz w:val="24"/>
          <w:szCs w:val="24"/>
          <w:u w:val="single"/>
          <w:lang w:eastAsia="zh-CN" w:bidi="hi-IN"/>
        </w:rPr>
      </w:pPr>
    </w:p>
    <w:p w:rsidR="001D6C01" w:rsidRDefault="001D6C01"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1D6C01" w:rsidRPr="00C22955" w:rsidRDefault="001D6C01"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Pr>
          <w:rFonts w:ascii="Times New Roman" w:eastAsia="SimSun" w:hAnsi="Times New Roman" w:cs="Mangal"/>
          <w:b/>
          <w:kern w:val="3"/>
          <w:sz w:val="24"/>
          <w:szCs w:val="24"/>
          <w:u w:val="single"/>
          <w:lang w:eastAsia="zh-CN" w:bidi="hi-IN"/>
        </w:rPr>
        <w:t>ПРИМЕРНЫЙ РЕЖИМ ДНЯ  ДЕТЕЙ    ВТОРОЙ</w:t>
      </w:r>
      <w:r w:rsidRPr="00C22955">
        <w:rPr>
          <w:rFonts w:ascii="Times New Roman" w:eastAsia="SimSun" w:hAnsi="Times New Roman" w:cs="Mangal"/>
          <w:b/>
          <w:kern w:val="3"/>
          <w:sz w:val="24"/>
          <w:szCs w:val="24"/>
          <w:u w:val="single"/>
          <w:lang w:eastAsia="zh-CN" w:bidi="hi-IN"/>
        </w:rPr>
        <w:t xml:space="preserve"> ГРУППЫ</w:t>
      </w:r>
      <w:r>
        <w:rPr>
          <w:rFonts w:ascii="Times New Roman" w:eastAsia="SimSun" w:hAnsi="Times New Roman" w:cs="Mangal"/>
          <w:b/>
          <w:kern w:val="3"/>
          <w:sz w:val="24"/>
          <w:szCs w:val="24"/>
          <w:u w:val="single"/>
          <w:lang w:eastAsia="zh-CN" w:bidi="hi-IN"/>
        </w:rPr>
        <w:t xml:space="preserve">  РАННЕГО ВОЗРАСТА (от года до двух лет)</w:t>
      </w:r>
    </w:p>
    <w:p w:rsidR="001D6C01" w:rsidRPr="00C22955" w:rsidRDefault="00BF7BDF"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Pr>
          <w:rFonts w:ascii="Times New Roman" w:eastAsia="SimSun" w:hAnsi="Times New Roman" w:cs="Mangal"/>
          <w:b/>
          <w:kern w:val="3"/>
          <w:sz w:val="24"/>
          <w:szCs w:val="24"/>
          <w:u w:val="single"/>
          <w:lang w:eastAsia="zh-CN" w:bidi="hi-IN"/>
        </w:rPr>
        <w:t>Семейная группа</w:t>
      </w:r>
    </w:p>
    <w:tbl>
      <w:tblPr>
        <w:tblpPr w:leftFromText="180" w:rightFromText="180" w:vertAnchor="text" w:tblpY="1"/>
        <w:tblOverlap w:val="never"/>
        <w:tblW w:w="13966" w:type="dxa"/>
        <w:tblInd w:w="-108" w:type="dxa"/>
        <w:tblLayout w:type="fixed"/>
        <w:tblCellMar>
          <w:left w:w="10" w:type="dxa"/>
          <w:right w:w="10" w:type="dxa"/>
        </w:tblCellMar>
        <w:tblLook w:val="0000" w:firstRow="0" w:lastRow="0" w:firstColumn="0" w:lastColumn="0" w:noHBand="0" w:noVBand="0"/>
      </w:tblPr>
      <w:tblGrid>
        <w:gridCol w:w="8580"/>
        <w:gridCol w:w="5386"/>
      </w:tblGrid>
      <w:tr w:rsidR="001D6C01" w:rsidRPr="00C22955" w:rsidTr="003521EB">
        <w:trPr>
          <w:trHeight w:val="660"/>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Режимные моменты</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В холодный</w:t>
            </w:r>
          </w:p>
          <w:p w:rsidR="001D6C01" w:rsidRPr="00C22955" w:rsidRDefault="001D6C01" w:rsidP="003521EB">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период года</w:t>
            </w:r>
          </w:p>
        </w:tc>
      </w:tr>
      <w:tr w:rsidR="001D6C01" w:rsidRPr="00C22955" w:rsidTr="003521EB">
        <w:trPr>
          <w:trHeight w:val="349"/>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Прием детей, самостоятельная деятельность</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7.00-8.00</w:t>
            </w:r>
          </w:p>
        </w:tc>
      </w:tr>
      <w:tr w:rsidR="001D6C01" w:rsidRPr="00C22955" w:rsidTr="003521EB">
        <w:trPr>
          <w:trHeight w:val="387"/>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завтраку, завтрак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 xml:space="preserve">                              7.30-8.30</w:t>
            </w:r>
          </w:p>
        </w:tc>
      </w:tr>
      <w:tr w:rsidR="001D6C01" w:rsidRPr="00C22955" w:rsidTr="003521EB">
        <w:trPr>
          <w:trHeight w:val="283"/>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Самостоятельная деятельность</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8.30-9.2</w:t>
            </w:r>
            <w:r w:rsidRPr="00C22955">
              <w:rPr>
                <w:rFonts w:ascii="Times New Roman" w:eastAsia="SimSun" w:hAnsi="Times New Roman" w:cs="Mangal"/>
                <w:kern w:val="3"/>
                <w:sz w:val="28"/>
                <w:szCs w:val="24"/>
                <w:lang w:eastAsia="zh-CN" w:bidi="hi-IN"/>
              </w:rPr>
              <w:t>0</w:t>
            </w:r>
          </w:p>
        </w:tc>
      </w:tr>
      <w:tr w:rsidR="001D6C01" w:rsidRPr="00C22955" w:rsidTr="003521EB">
        <w:trPr>
          <w:trHeight w:val="321"/>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3163A3" w:rsidRDefault="001D6C01" w:rsidP="003163A3">
            <w:pPr>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Игровая, познавательная, продуктивная, физкультурно-оздоровительная, творческая деятельность</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8.50-9.05-9.20</w:t>
            </w:r>
          </w:p>
        </w:tc>
      </w:tr>
      <w:tr w:rsidR="001D6C01" w:rsidRPr="00C22955" w:rsidTr="003521EB">
        <w:trPr>
          <w:trHeight w:val="360"/>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прогулке</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9.20</w:t>
            </w:r>
            <w:r>
              <w:rPr>
                <w:rFonts w:ascii="Times New Roman" w:eastAsia="SimSun" w:hAnsi="Times New Roman" w:cs="Mangal"/>
                <w:kern w:val="3"/>
                <w:sz w:val="28"/>
                <w:szCs w:val="24"/>
                <w:lang w:eastAsia="zh-CN" w:bidi="hi-IN"/>
              </w:rPr>
              <w:t>-11.00</w:t>
            </w:r>
          </w:p>
        </w:tc>
      </w:tr>
      <w:tr w:rsidR="001D6C01" w:rsidRPr="00C22955" w:rsidTr="003521EB">
        <w:trPr>
          <w:trHeight w:val="398"/>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Прогулка</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9.20-11.20</w:t>
            </w:r>
          </w:p>
        </w:tc>
      </w:tr>
      <w:tr w:rsidR="003521EB" w:rsidRPr="00C22955" w:rsidTr="003521EB">
        <w:trPr>
          <w:trHeight w:val="398"/>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521EB" w:rsidRPr="00C22955" w:rsidRDefault="003521EB"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Второй завтрак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3521EB" w:rsidRPr="00C22955" w:rsidRDefault="003521EB" w:rsidP="003521EB">
            <w:pPr>
              <w:widowControl w:val="0"/>
              <w:tabs>
                <w:tab w:val="left" w:pos="2009"/>
              </w:tabs>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ab/>
              <w:t>9.50-10.10</w:t>
            </w:r>
          </w:p>
        </w:tc>
      </w:tr>
      <w:tr w:rsidR="001D6C01" w:rsidRPr="00C22955" w:rsidTr="003521EB">
        <w:trPr>
          <w:trHeight w:val="385"/>
        </w:trPr>
        <w:tc>
          <w:tcPr>
            <w:tcW w:w="8580"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 xml:space="preserve">Возвращение с прогулки, самостоятельная деятельность, </w:t>
            </w:r>
          </w:p>
        </w:tc>
        <w:tc>
          <w:tcPr>
            <w:tcW w:w="5386" w:type="dxa"/>
            <w:tcBorders>
              <w:top w:val="single" w:sz="4" w:space="0" w:color="000001"/>
              <w:left w:val="single" w:sz="4" w:space="0" w:color="000001"/>
              <w:bottom w:val="single" w:sz="4" w:space="0" w:color="auto"/>
              <w:right w:val="single" w:sz="4" w:space="0" w:color="auto"/>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11.00-11.30</w:t>
            </w:r>
          </w:p>
        </w:tc>
      </w:tr>
      <w:tr w:rsidR="001D6C01" w:rsidRPr="00C22955" w:rsidTr="003521EB">
        <w:trPr>
          <w:trHeight w:val="258"/>
        </w:trPr>
        <w:tc>
          <w:tcPr>
            <w:tcW w:w="8580"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lastRenderedPageBreak/>
              <w:t>подготовка к обеду</w:t>
            </w:r>
            <w:r>
              <w:rPr>
                <w:rFonts w:ascii="Times New Roman" w:eastAsia="SimSun" w:hAnsi="Times New Roman" w:cs="Mangal"/>
                <w:kern w:val="3"/>
                <w:sz w:val="28"/>
                <w:szCs w:val="24"/>
                <w:lang w:eastAsia="zh-CN" w:bidi="hi-IN"/>
              </w:rPr>
              <w:t>, обед</w:t>
            </w:r>
          </w:p>
        </w:tc>
        <w:tc>
          <w:tcPr>
            <w:tcW w:w="5386" w:type="dxa"/>
            <w:tcBorders>
              <w:top w:val="single" w:sz="4" w:space="0" w:color="auto"/>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11.30-12.00</w:t>
            </w:r>
          </w:p>
        </w:tc>
      </w:tr>
      <w:tr w:rsidR="001D6C01" w:rsidRPr="00C22955" w:rsidTr="003521EB">
        <w:trPr>
          <w:trHeight w:val="227"/>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П</w:t>
            </w:r>
            <w:r w:rsidRPr="00C22955">
              <w:rPr>
                <w:rFonts w:ascii="Times New Roman" w:eastAsia="SimSun" w:hAnsi="Times New Roman" w:cs="Mangal"/>
                <w:kern w:val="3"/>
                <w:sz w:val="28"/>
                <w:szCs w:val="24"/>
                <w:lang w:eastAsia="zh-CN" w:bidi="hi-IN"/>
              </w:rPr>
              <w:t>одготовка ко сну</w:t>
            </w:r>
            <w:r>
              <w:rPr>
                <w:rFonts w:ascii="Times New Roman" w:eastAsia="SimSun" w:hAnsi="Times New Roman" w:cs="Mangal"/>
                <w:kern w:val="3"/>
                <w:sz w:val="28"/>
                <w:szCs w:val="24"/>
                <w:lang w:eastAsia="zh-CN" w:bidi="hi-IN"/>
              </w:rPr>
              <w:t>, сон</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12.00-15.00</w:t>
            </w:r>
          </w:p>
        </w:tc>
      </w:tr>
      <w:tr w:rsidR="001D6C01" w:rsidRPr="00C22955" w:rsidTr="003521EB">
        <w:trPr>
          <w:trHeight w:val="318"/>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Постепенный подъ</w:t>
            </w:r>
            <w:r>
              <w:rPr>
                <w:rFonts w:ascii="Times New Roman" w:eastAsia="SimSun" w:hAnsi="Times New Roman" w:cs="Mangal"/>
                <w:kern w:val="3"/>
                <w:sz w:val="28"/>
                <w:szCs w:val="24"/>
                <w:lang w:eastAsia="zh-CN" w:bidi="hi-IN"/>
              </w:rPr>
              <w:t>ем, полдник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15.00-15.30</w:t>
            </w:r>
          </w:p>
        </w:tc>
      </w:tr>
      <w:tr w:rsidR="001D6C01" w:rsidRPr="00C22955" w:rsidTr="003521EB">
        <w:trPr>
          <w:trHeight w:val="251"/>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С</w:t>
            </w:r>
            <w:r w:rsidRPr="00C22955">
              <w:rPr>
                <w:rFonts w:ascii="Times New Roman" w:eastAsia="SimSun" w:hAnsi="Times New Roman" w:cs="Mangal"/>
                <w:kern w:val="3"/>
                <w:sz w:val="28"/>
                <w:szCs w:val="24"/>
                <w:lang w:eastAsia="zh-CN" w:bidi="hi-IN"/>
              </w:rPr>
              <w:t>амостоятельная деятельность</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3521EB" w:rsidP="003521EB">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15.30-15.40</w:t>
            </w:r>
          </w:p>
        </w:tc>
      </w:tr>
      <w:tr w:rsidR="001D6C01" w:rsidRPr="00C22955" w:rsidTr="003521EB">
        <w:trPr>
          <w:trHeight w:val="267"/>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DD3D5B" w:rsidP="003521E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 xml:space="preserve">Прогулка, уход </w:t>
            </w:r>
            <w:r w:rsidR="001D6C01" w:rsidRPr="00C22955">
              <w:rPr>
                <w:rFonts w:ascii="Times New Roman" w:eastAsia="SimSun" w:hAnsi="Times New Roman" w:cs="Mangal"/>
                <w:kern w:val="3"/>
                <w:sz w:val="28"/>
                <w:szCs w:val="24"/>
                <w:lang w:eastAsia="zh-CN" w:bidi="hi-IN"/>
              </w:rPr>
              <w:t xml:space="preserve"> домой</w:t>
            </w:r>
            <w:r>
              <w:rPr>
                <w:rFonts w:ascii="Times New Roman" w:eastAsia="SimSun" w:hAnsi="Times New Roman" w:cs="Mangal"/>
                <w:kern w:val="3"/>
                <w:sz w:val="28"/>
                <w:szCs w:val="24"/>
                <w:lang w:eastAsia="zh-CN" w:bidi="hi-IN"/>
              </w:rPr>
              <w:t>.</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3521EB" w:rsidP="003521EB">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15.40</w:t>
            </w:r>
            <w:r w:rsidR="001D6C01" w:rsidRPr="00C22955">
              <w:rPr>
                <w:rFonts w:ascii="Times New Roman" w:eastAsia="SimSun" w:hAnsi="Times New Roman" w:cs="Mangal"/>
                <w:kern w:val="3"/>
                <w:sz w:val="28"/>
                <w:szCs w:val="24"/>
                <w:lang w:eastAsia="zh-CN" w:bidi="hi-IN"/>
              </w:rPr>
              <w:t>-17.00</w:t>
            </w:r>
          </w:p>
        </w:tc>
      </w:tr>
    </w:tbl>
    <w:p w:rsidR="003521EB" w:rsidRDefault="003521EB"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1D6C01" w:rsidRDefault="003521EB" w:rsidP="00980A44">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Pr>
          <w:rFonts w:ascii="Times New Roman" w:eastAsia="SimSun" w:hAnsi="Times New Roman" w:cs="Mangal"/>
          <w:b/>
          <w:kern w:val="3"/>
          <w:sz w:val="24"/>
          <w:szCs w:val="24"/>
          <w:u w:val="single"/>
          <w:lang w:eastAsia="zh-CN" w:bidi="hi-IN"/>
        </w:rPr>
        <w:br w:type="textWrapping" w:clear="all"/>
      </w:r>
    </w:p>
    <w:p w:rsidR="00BF7BDF" w:rsidRPr="00C22955" w:rsidRDefault="00BF7BDF" w:rsidP="00BF7BDF">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Pr>
          <w:rFonts w:ascii="Times New Roman" w:eastAsia="SimSun" w:hAnsi="Times New Roman" w:cs="Mangal"/>
          <w:b/>
          <w:kern w:val="3"/>
          <w:sz w:val="24"/>
          <w:szCs w:val="24"/>
          <w:u w:val="single"/>
          <w:lang w:eastAsia="zh-CN" w:bidi="hi-IN"/>
        </w:rPr>
        <w:t>ПРИМЕРНЫЙ РЕЖИМ ДНЯ  ДЕТЕЙ    ВТОРОЙ</w:t>
      </w:r>
      <w:r w:rsidRPr="00C22955">
        <w:rPr>
          <w:rFonts w:ascii="Times New Roman" w:eastAsia="SimSun" w:hAnsi="Times New Roman" w:cs="Mangal"/>
          <w:b/>
          <w:kern w:val="3"/>
          <w:sz w:val="24"/>
          <w:szCs w:val="24"/>
          <w:u w:val="single"/>
          <w:lang w:eastAsia="zh-CN" w:bidi="hi-IN"/>
        </w:rPr>
        <w:t xml:space="preserve"> ГРУППЫ</w:t>
      </w:r>
      <w:r>
        <w:rPr>
          <w:rFonts w:ascii="Times New Roman" w:eastAsia="SimSun" w:hAnsi="Times New Roman" w:cs="Mangal"/>
          <w:b/>
          <w:kern w:val="3"/>
          <w:sz w:val="24"/>
          <w:szCs w:val="24"/>
          <w:u w:val="single"/>
          <w:lang w:eastAsia="zh-CN" w:bidi="hi-IN"/>
        </w:rPr>
        <w:t xml:space="preserve">  РАННЕГО ВОЗРАСТА (от года до двух лет)</w:t>
      </w:r>
    </w:p>
    <w:p w:rsidR="00BF7BDF" w:rsidRPr="00C22955" w:rsidRDefault="00BF7BDF" w:rsidP="00BF7BDF">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Pr>
          <w:rFonts w:ascii="Times New Roman" w:eastAsia="SimSun" w:hAnsi="Times New Roman" w:cs="Mangal"/>
          <w:b/>
          <w:kern w:val="3"/>
          <w:sz w:val="24"/>
          <w:szCs w:val="24"/>
          <w:u w:val="single"/>
          <w:lang w:eastAsia="zh-CN" w:bidi="hi-IN"/>
        </w:rPr>
        <w:t>Семейная группа</w:t>
      </w:r>
    </w:p>
    <w:p w:rsidR="009A7220" w:rsidRPr="009A7220" w:rsidRDefault="009A7220" w:rsidP="00BF7BDF">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5386"/>
      </w:tblGrid>
      <w:tr w:rsidR="009A7220" w:rsidRPr="009A7220" w:rsidTr="006004F3">
        <w:trPr>
          <w:trHeight w:val="475"/>
        </w:trPr>
        <w:tc>
          <w:tcPr>
            <w:tcW w:w="8472" w:type="dxa"/>
          </w:tcPr>
          <w:p w:rsidR="009A7220" w:rsidRPr="006004F3" w:rsidRDefault="009A7220" w:rsidP="00BF7BDF">
            <w:pPr>
              <w:spacing w:after="0" w:line="240" w:lineRule="auto"/>
              <w:jc w:val="center"/>
              <w:rPr>
                <w:rFonts w:ascii="Times New Roman" w:eastAsia="Times New Roman" w:hAnsi="Times New Roman" w:cs="Times New Roman"/>
                <w:b/>
                <w:sz w:val="28"/>
                <w:szCs w:val="28"/>
                <w:lang w:eastAsia="ru-RU"/>
              </w:rPr>
            </w:pPr>
            <w:r w:rsidRPr="006004F3">
              <w:rPr>
                <w:rFonts w:ascii="Times New Roman" w:eastAsia="Times New Roman" w:hAnsi="Times New Roman" w:cs="Times New Roman"/>
                <w:b/>
                <w:sz w:val="28"/>
                <w:szCs w:val="28"/>
                <w:lang w:eastAsia="ru-RU"/>
              </w:rPr>
              <w:t>Режимные моменты</w:t>
            </w:r>
          </w:p>
        </w:tc>
        <w:tc>
          <w:tcPr>
            <w:tcW w:w="5386" w:type="dxa"/>
          </w:tcPr>
          <w:p w:rsidR="009A7220" w:rsidRPr="006004F3" w:rsidRDefault="00BF7BDF" w:rsidP="00BF7BDF">
            <w:pPr>
              <w:spacing w:after="0" w:line="240" w:lineRule="auto"/>
              <w:jc w:val="center"/>
              <w:rPr>
                <w:rFonts w:ascii="Times New Roman" w:eastAsia="Times New Roman" w:hAnsi="Times New Roman" w:cs="Times New Roman"/>
                <w:sz w:val="28"/>
                <w:szCs w:val="28"/>
                <w:lang w:eastAsia="ru-RU"/>
              </w:rPr>
            </w:pPr>
            <w:r w:rsidRPr="006004F3">
              <w:rPr>
                <w:rFonts w:ascii="Times New Roman" w:eastAsia="Times New Roman" w:hAnsi="Times New Roman" w:cs="Times New Roman"/>
                <w:b/>
                <w:sz w:val="28"/>
                <w:szCs w:val="28"/>
                <w:lang w:eastAsia="ru-RU"/>
              </w:rPr>
              <w:t>Тёплый период</w:t>
            </w:r>
          </w:p>
        </w:tc>
      </w:tr>
      <w:tr w:rsidR="009A7220" w:rsidRPr="009A7220" w:rsidTr="00BF7BDF">
        <w:tc>
          <w:tcPr>
            <w:tcW w:w="8472" w:type="dxa"/>
          </w:tcPr>
          <w:p w:rsidR="009A7220" w:rsidRPr="006004F3" w:rsidRDefault="00BF7BDF" w:rsidP="009A7220">
            <w:pPr>
              <w:tabs>
                <w:tab w:val="left" w:pos="420"/>
              </w:tabs>
              <w:spacing w:after="0" w:line="240" w:lineRule="auto"/>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 xml:space="preserve">Прием детей, </w:t>
            </w:r>
            <w:r w:rsidR="009A7220" w:rsidRPr="006004F3">
              <w:rPr>
                <w:rFonts w:ascii="Times New Roman" w:eastAsia="Times New Roman" w:hAnsi="Times New Roman" w:cs="Times New Roman"/>
                <w:sz w:val="28"/>
                <w:szCs w:val="28"/>
                <w:lang w:eastAsia="ru-RU"/>
              </w:rPr>
              <w:t xml:space="preserve"> </w:t>
            </w:r>
            <w:r w:rsidRPr="006004F3">
              <w:rPr>
                <w:rFonts w:ascii="Times New Roman" w:eastAsia="Times New Roman" w:hAnsi="Times New Roman" w:cs="Times New Roman"/>
                <w:sz w:val="28"/>
                <w:szCs w:val="28"/>
                <w:lang w:eastAsia="ru-RU"/>
              </w:rPr>
              <w:t xml:space="preserve">самостоятельная деятельность, игровая </w:t>
            </w:r>
            <w:r w:rsidR="009A7220" w:rsidRPr="006004F3">
              <w:rPr>
                <w:rFonts w:ascii="Times New Roman" w:eastAsia="Times New Roman" w:hAnsi="Times New Roman" w:cs="Times New Roman"/>
                <w:sz w:val="28"/>
                <w:szCs w:val="28"/>
                <w:lang w:eastAsia="ru-RU"/>
              </w:rPr>
              <w:t xml:space="preserve"> гимнастика</w:t>
            </w:r>
            <w:r w:rsidRPr="006004F3">
              <w:rPr>
                <w:rFonts w:ascii="Times New Roman" w:eastAsia="Times New Roman" w:hAnsi="Times New Roman" w:cs="Times New Roman"/>
                <w:sz w:val="28"/>
                <w:szCs w:val="28"/>
                <w:lang w:eastAsia="ru-RU"/>
              </w:rPr>
              <w:t xml:space="preserve"> </w:t>
            </w:r>
          </w:p>
        </w:tc>
        <w:tc>
          <w:tcPr>
            <w:tcW w:w="5386" w:type="dxa"/>
          </w:tcPr>
          <w:p w:rsidR="009A7220" w:rsidRPr="006004F3" w:rsidRDefault="009A7220" w:rsidP="009A7220">
            <w:pPr>
              <w:spacing w:after="0" w:line="240" w:lineRule="auto"/>
              <w:jc w:val="center"/>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7.00 – 8.25</w:t>
            </w:r>
          </w:p>
          <w:p w:rsidR="009A7220" w:rsidRPr="006004F3" w:rsidRDefault="009A7220" w:rsidP="009A7220">
            <w:pPr>
              <w:spacing w:after="0" w:line="240" w:lineRule="auto"/>
              <w:rPr>
                <w:rFonts w:ascii="Times New Roman" w:eastAsia="Times New Roman" w:hAnsi="Times New Roman" w:cs="Times New Roman"/>
                <w:sz w:val="28"/>
                <w:szCs w:val="28"/>
                <w:lang w:eastAsia="ru-RU"/>
              </w:rPr>
            </w:pPr>
          </w:p>
        </w:tc>
      </w:tr>
      <w:tr w:rsidR="009A7220" w:rsidRPr="009A7220" w:rsidTr="00BF7BDF">
        <w:tc>
          <w:tcPr>
            <w:tcW w:w="8472" w:type="dxa"/>
          </w:tcPr>
          <w:p w:rsidR="009A7220" w:rsidRPr="006004F3" w:rsidRDefault="009A7220" w:rsidP="009A7220">
            <w:pPr>
              <w:tabs>
                <w:tab w:val="left" w:pos="465"/>
              </w:tabs>
              <w:spacing w:after="0" w:line="240" w:lineRule="auto"/>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 xml:space="preserve">Подготовка к завтраку, завтрак </w:t>
            </w:r>
          </w:p>
        </w:tc>
        <w:tc>
          <w:tcPr>
            <w:tcW w:w="5386" w:type="dxa"/>
          </w:tcPr>
          <w:p w:rsidR="009A7220" w:rsidRPr="006004F3" w:rsidRDefault="009A7220" w:rsidP="009A7220">
            <w:pPr>
              <w:spacing w:after="0" w:line="240" w:lineRule="auto"/>
              <w:jc w:val="center"/>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8.25 – 8.55</w:t>
            </w:r>
          </w:p>
        </w:tc>
      </w:tr>
      <w:tr w:rsidR="009A7220" w:rsidRPr="009A7220" w:rsidTr="00BF7BDF">
        <w:tc>
          <w:tcPr>
            <w:tcW w:w="8472" w:type="dxa"/>
          </w:tcPr>
          <w:p w:rsidR="009A7220" w:rsidRPr="006004F3" w:rsidRDefault="009A7220" w:rsidP="009A7220">
            <w:pPr>
              <w:tabs>
                <w:tab w:val="left" w:pos="465"/>
              </w:tabs>
              <w:spacing w:after="0" w:line="240" w:lineRule="auto"/>
              <w:rPr>
                <w:rFonts w:ascii="Times New Roman" w:eastAsia="Times New Roman" w:hAnsi="Times New Roman" w:cs="Times New Roman"/>
                <w:sz w:val="28"/>
                <w:szCs w:val="28"/>
                <w:lang w:eastAsia="ru-RU"/>
              </w:rPr>
            </w:pPr>
            <w:r w:rsidRPr="006004F3">
              <w:rPr>
                <w:rFonts w:ascii="Times New Roman" w:eastAsia="Times New Roman" w:hAnsi="Times New Roman" w:cs="Times New Roman"/>
                <w:bCs/>
                <w:sz w:val="28"/>
                <w:szCs w:val="28"/>
                <w:lang w:eastAsia="ru-RU"/>
              </w:rPr>
              <w:t>Самостоятельные игры, совместная деятельность</w:t>
            </w:r>
          </w:p>
        </w:tc>
        <w:tc>
          <w:tcPr>
            <w:tcW w:w="5386" w:type="dxa"/>
          </w:tcPr>
          <w:p w:rsidR="009A7220" w:rsidRPr="006004F3" w:rsidRDefault="009A7220" w:rsidP="009A7220">
            <w:pPr>
              <w:spacing w:after="0" w:line="240" w:lineRule="auto"/>
              <w:jc w:val="center"/>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8.55 – 9.30</w:t>
            </w:r>
          </w:p>
        </w:tc>
      </w:tr>
      <w:tr w:rsidR="009A7220" w:rsidRPr="009A7220" w:rsidTr="00BF7BDF">
        <w:tc>
          <w:tcPr>
            <w:tcW w:w="8472" w:type="dxa"/>
          </w:tcPr>
          <w:p w:rsidR="009A7220" w:rsidRPr="006004F3" w:rsidRDefault="009A7220" w:rsidP="00BF7BDF">
            <w:pPr>
              <w:tabs>
                <w:tab w:val="left" w:pos="450"/>
              </w:tabs>
              <w:spacing w:after="0" w:line="240" w:lineRule="auto"/>
              <w:rPr>
                <w:rFonts w:ascii="Times New Roman" w:eastAsia="Times New Roman" w:hAnsi="Times New Roman" w:cs="Times New Roman"/>
                <w:sz w:val="28"/>
                <w:szCs w:val="28"/>
                <w:lang w:eastAsia="ru-RU"/>
              </w:rPr>
            </w:pPr>
            <w:r w:rsidRPr="006004F3">
              <w:rPr>
                <w:rFonts w:ascii="Times New Roman" w:eastAsia="Times New Roman" w:hAnsi="Times New Roman" w:cs="Times New Roman"/>
                <w:bCs/>
                <w:sz w:val="28"/>
                <w:szCs w:val="28"/>
                <w:lang w:eastAsia="ru-RU"/>
              </w:rPr>
              <w:t xml:space="preserve">Прогулка,  индивидуальная и подгрупповая работа, совместная и самостоятельная деятельность </w:t>
            </w:r>
          </w:p>
        </w:tc>
        <w:tc>
          <w:tcPr>
            <w:tcW w:w="5386" w:type="dxa"/>
          </w:tcPr>
          <w:p w:rsidR="009A7220" w:rsidRPr="006004F3" w:rsidRDefault="009A7220" w:rsidP="009A7220">
            <w:pPr>
              <w:spacing w:after="0" w:line="240" w:lineRule="auto"/>
              <w:jc w:val="center"/>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9.30 – 12.00</w:t>
            </w:r>
          </w:p>
          <w:p w:rsidR="009A7220" w:rsidRPr="006004F3" w:rsidRDefault="009A7220" w:rsidP="009A7220">
            <w:pPr>
              <w:spacing w:after="0" w:line="240" w:lineRule="auto"/>
              <w:jc w:val="center"/>
              <w:rPr>
                <w:rFonts w:ascii="Times New Roman" w:eastAsia="Times New Roman" w:hAnsi="Times New Roman" w:cs="Times New Roman"/>
                <w:sz w:val="28"/>
                <w:szCs w:val="28"/>
                <w:lang w:eastAsia="ru-RU"/>
              </w:rPr>
            </w:pPr>
          </w:p>
        </w:tc>
      </w:tr>
      <w:tr w:rsidR="009A7220" w:rsidRPr="009A7220" w:rsidTr="00BF7BDF">
        <w:tc>
          <w:tcPr>
            <w:tcW w:w="8472" w:type="dxa"/>
          </w:tcPr>
          <w:p w:rsidR="009A7220" w:rsidRPr="006004F3" w:rsidRDefault="009A7220" w:rsidP="009A7220">
            <w:pPr>
              <w:tabs>
                <w:tab w:val="left" w:pos="450"/>
              </w:tabs>
              <w:spacing w:after="0" w:line="240" w:lineRule="auto"/>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Второ</w:t>
            </w:r>
            <w:r w:rsidR="00BF7BDF" w:rsidRPr="006004F3">
              <w:rPr>
                <w:rFonts w:ascii="Times New Roman" w:eastAsia="Times New Roman" w:hAnsi="Times New Roman" w:cs="Times New Roman"/>
                <w:sz w:val="28"/>
                <w:szCs w:val="28"/>
                <w:lang w:eastAsia="ru-RU"/>
              </w:rPr>
              <w:t xml:space="preserve">й завтрак </w:t>
            </w:r>
          </w:p>
        </w:tc>
        <w:tc>
          <w:tcPr>
            <w:tcW w:w="5386" w:type="dxa"/>
          </w:tcPr>
          <w:p w:rsidR="009A7220" w:rsidRPr="006004F3" w:rsidRDefault="009A7220" w:rsidP="009A7220">
            <w:pPr>
              <w:spacing w:after="0" w:line="240" w:lineRule="auto"/>
              <w:jc w:val="center"/>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10.30 – 10.40</w:t>
            </w:r>
          </w:p>
        </w:tc>
      </w:tr>
      <w:tr w:rsidR="009A7220" w:rsidRPr="009A7220" w:rsidTr="00BF7BDF">
        <w:tc>
          <w:tcPr>
            <w:tcW w:w="8472" w:type="dxa"/>
          </w:tcPr>
          <w:p w:rsidR="009A7220" w:rsidRPr="006004F3" w:rsidRDefault="009A7220" w:rsidP="009A7220">
            <w:pPr>
              <w:tabs>
                <w:tab w:val="left" w:pos="405"/>
              </w:tabs>
              <w:spacing w:after="0" w:line="240" w:lineRule="auto"/>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 xml:space="preserve">Возвращение с прогулки, подготовка к обеду, обед </w:t>
            </w:r>
          </w:p>
        </w:tc>
        <w:tc>
          <w:tcPr>
            <w:tcW w:w="5386" w:type="dxa"/>
          </w:tcPr>
          <w:p w:rsidR="009A7220" w:rsidRPr="006004F3" w:rsidRDefault="009A7220" w:rsidP="009A7220">
            <w:pPr>
              <w:spacing w:after="0" w:line="240" w:lineRule="auto"/>
              <w:jc w:val="center"/>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12.00 – 12.40</w:t>
            </w:r>
          </w:p>
        </w:tc>
      </w:tr>
      <w:tr w:rsidR="009A7220" w:rsidRPr="009A7220" w:rsidTr="00BF7BDF">
        <w:tc>
          <w:tcPr>
            <w:tcW w:w="8472" w:type="dxa"/>
          </w:tcPr>
          <w:p w:rsidR="009A7220" w:rsidRPr="006004F3" w:rsidRDefault="009A7220" w:rsidP="009A7220">
            <w:pPr>
              <w:tabs>
                <w:tab w:val="left" w:pos="450"/>
              </w:tabs>
              <w:spacing w:after="0" w:line="240" w:lineRule="auto"/>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Подготовка ко сну</w:t>
            </w:r>
            <w:r w:rsidR="00BF7BDF" w:rsidRPr="006004F3">
              <w:rPr>
                <w:rFonts w:ascii="Times New Roman" w:eastAsia="Times New Roman" w:hAnsi="Times New Roman" w:cs="Times New Roman"/>
                <w:sz w:val="28"/>
                <w:szCs w:val="28"/>
                <w:lang w:eastAsia="ru-RU"/>
              </w:rPr>
              <w:t>, сон.</w:t>
            </w:r>
          </w:p>
          <w:p w:rsidR="009A7220" w:rsidRPr="006004F3" w:rsidRDefault="009A7220" w:rsidP="009A7220">
            <w:pPr>
              <w:tabs>
                <w:tab w:val="left" w:pos="450"/>
              </w:tabs>
              <w:spacing w:after="0" w:line="240" w:lineRule="auto"/>
              <w:rPr>
                <w:rFonts w:ascii="Times New Roman" w:eastAsia="Times New Roman" w:hAnsi="Times New Roman" w:cs="Times New Roman"/>
                <w:sz w:val="28"/>
                <w:szCs w:val="28"/>
                <w:lang w:eastAsia="ru-RU"/>
              </w:rPr>
            </w:pPr>
          </w:p>
        </w:tc>
        <w:tc>
          <w:tcPr>
            <w:tcW w:w="5386" w:type="dxa"/>
          </w:tcPr>
          <w:p w:rsidR="009A7220" w:rsidRPr="006004F3" w:rsidRDefault="009A7220" w:rsidP="00BF7BDF">
            <w:pPr>
              <w:spacing w:after="0" w:line="240" w:lineRule="auto"/>
              <w:jc w:val="center"/>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12.40 – 15.3</w:t>
            </w:r>
            <w:r w:rsidR="00BF7BDF" w:rsidRPr="006004F3">
              <w:rPr>
                <w:rFonts w:ascii="Times New Roman" w:eastAsia="Times New Roman" w:hAnsi="Times New Roman" w:cs="Times New Roman"/>
                <w:sz w:val="28"/>
                <w:szCs w:val="28"/>
                <w:lang w:eastAsia="ru-RU"/>
              </w:rPr>
              <w:t>0</w:t>
            </w:r>
          </w:p>
        </w:tc>
      </w:tr>
      <w:tr w:rsidR="009A7220" w:rsidRPr="009A7220" w:rsidTr="00BF7BDF">
        <w:tc>
          <w:tcPr>
            <w:tcW w:w="8472" w:type="dxa"/>
          </w:tcPr>
          <w:p w:rsidR="009A7220" w:rsidRPr="006004F3" w:rsidRDefault="009A7220" w:rsidP="009A7220">
            <w:pPr>
              <w:tabs>
                <w:tab w:val="left" w:pos="450"/>
              </w:tabs>
              <w:spacing w:after="0" w:line="240" w:lineRule="auto"/>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Подъём,</w:t>
            </w:r>
            <w:r w:rsidRPr="006004F3">
              <w:rPr>
                <w:rFonts w:ascii="Times New Roman" w:eastAsia="Times New Roman" w:hAnsi="Times New Roman" w:cs="Times New Roman"/>
                <w:bCs/>
                <w:sz w:val="28"/>
                <w:szCs w:val="28"/>
                <w:lang w:eastAsia="ru-RU"/>
              </w:rPr>
              <w:t xml:space="preserve"> гимнастика пробуждения, дорожка здоровья, дыхательные упражнения,</w:t>
            </w:r>
            <w:r w:rsidRPr="006004F3">
              <w:rPr>
                <w:rFonts w:ascii="Times New Roman" w:eastAsia="Times New Roman" w:hAnsi="Times New Roman" w:cs="Times New Roman"/>
                <w:sz w:val="28"/>
                <w:szCs w:val="28"/>
                <w:lang w:eastAsia="ru-RU"/>
              </w:rPr>
              <w:t xml:space="preserve"> самостоятельная деятельность</w:t>
            </w:r>
          </w:p>
        </w:tc>
        <w:tc>
          <w:tcPr>
            <w:tcW w:w="5386" w:type="dxa"/>
          </w:tcPr>
          <w:p w:rsidR="009A7220" w:rsidRPr="006004F3" w:rsidRDefault="009A7220" w:rsidP="009A7220">
            <w:pPr>
              <w:spacing w:after="0" w:line="240" w:lineRule="auto"/>
              <w:jc w:val="center"/>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15.30 – 16.00</w:t>
            </w:r>
          </w:p>
        </w:tc>
      </w:tr>
      <w:tr w:rsidR="009A7220" w:rsidRPr="009A7220" w:rsidTr="00BF7BDF">
        <w:trPr>
          <w:trHeight w:val="240"/>
        </w:trPr>
        <w:tc>
          <w:tcPr>
            <w:tcW w:w="8472" w:type="dxa"/>
          </w:tcPr>
          <w:p w:rsidR="009A7220" w:rsidRPr="006004F3" w:rsidRDefault="009A7220" w:rsidP="009A7220">
            <w:pPr>
              <w:tabs>
                <w:tab w:val="left" w:pos="480"/>
              </w:tabs>
              <w:spacing w:after="0" w:line="240" w:lineRule="auto"/>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 xml:space="preserve">Подготовка к полднику, полдник </w:t>
            </w:r>
          </w:p>
        </w:tc>
        <w:tc>
          <w:tcPr>
            <w:tcW w:w="5386" w:type="dxa"/>
          </w:tcPr>
          <w:p w:rsidR="009A7220" w:rsidRPr="006004F3" w:rsidRDefault="009A7220" w:rsidP="009A7220">
            <w:pPr>
              <w:spacing w:after="0" w:line="240" w:lineRule="auto"/>
              <w:jc w:val="center"/>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16.00 – 16.30</w:t>
            </w:r>
          </w:p>
        </w:tc>
      </w:tr>
      <w:tr w:rsidR="009A7220" w:rsidRPr="009A7220" w:rsidTr="00BF7BDF">
        <w:trPr>
          <w:trHeight w:val="327"/>
        </w:trPr>
        <w:tc>
          <w:tcPr>
            <w:tcW w:w="8472" w:type="dxa"/>
          </w:tcPr>
          <w:p w:rsidR="009A7220" w:rsidRPr="006004F3" w:rsidRDefault="009A7220" w:rsidP="009A7220">
            <w:pPr>
              <w:tabs>
                <w:tab w:val="left" w:pos="480"/>
              </w:tabs>
              <w:spacing w:after="0" w:line="240" w:lineRule="auto"/>
              <w:rPr>
                <w:rFonts w:ascii="Times New Roman" w:eastAsia="Times New Roman" w:hAnsi="Times New Roman" w:cs="Times New Roman"/>
                <w:b/>
                <w:sz w:val="28"/>
                <w:szCs w:val="28"/>
                <w:lang w:eastAsia="ru-RU"/>
              </w:rPr>
            </w:pPr>
            <w:r w:rsidRPr="006004F3">
              <w:rPr>
                <w:rFonts w:ascii="Times New Roman" w:eastAsia="Times New Roman" w:hAnsi="Times New Roman" w:cs="Times New Roman"/>
                <w:sz w:val="28"/>
                <w:szCs w:val="28"/>
                <w:lang w:eastAsia="ru-RU"/>
              </w:rPr>
              <w:t>Подготовка к прогулке, прогулка</w:t>
            </w:r>
            <w:r w:rsidR="00B62C0C" w:rsidRPr="006004F3">
              <w:rPr>
                <w:rFonts w:ascii="Times New Roman" w:eastAsia="Times New Roman" w:hAnsi="Times New Roman" w:cs="Times New Roman"/>
                <w:sz w:val="28"/>
                <w:szCs w:val="28"/>
                <w:lang w:eastAsia="ru-RU"/>
              </w:rPr>
              <w:t>, самостоятельная деятельность, игра. Уход домой.</w:t>
            </w:r>
          </w:p>
        </w:tc>
        <w:tc>
          <w:tcPr>
            <w:tcW w:w="5386" w:type="dxa"/>
          </w:tcPr>
          <w:p w:rsidR="009A7220" w:rsidRPr="006004F3" w:rsidRDefault="00BF7BDF" w:rsidP="009A7220">
            <w:pPr>
              <w:spacing w:after="0" w:line="240" w:lineRule="auto"/>
              <w:jc w:val="center"/>
              <w:rPr>
                <w:rFonts w:ascii="Times New Roman" w:eastAsia="Times New Roman" w:hAnsi="Times New Roman" w:cs="Times New Roman"/>
                <w:sz w:val="28"/>
                <w:szCs w:val="28"/>
                <w:lang w:eastAsia="ru-RU"/>
              </w:rPr>
            </w:pPr>
            <w:r w:rsidRPr="006004F3">
              <w:rPr>
                <w:rFonts w:ascii="Times New Roman" w:eastAsia="Times New Roman" w:hAnsi="Times New Roman" w:cs="Times New Roman"/>
                <w:sz w:val="28"/>
                <w:szCs w:val="28"/>
                <w:lang w:eastAsia="ru-RU"/>
              </w:rPr>
              <w:t>16.30 – 17</w:t>
            </w:r>
            <w:r w:rsidR="009A7220" w:rsidRPr="006004F3">
              <w:rPr>
                <w:rFonts w:ascii="Times New Roman" w:eastAsia="Times New Roman" w:hAnsi="Times New Roman" w:cs="Times New Roman"/>
                <w:sz w:val="28"/>
                <w:szCs w:val="28"/>
                <w:lang w:eastAsia="ru-RU"/>
              </w:rPr>
              <w:t>.00</w:t>
            </w:r>
          </w:p>
        </w:tc>
      </w:tr>
    </w:tbl>
    <w:p w:rsidR="009A7220" w:rsidRDefault="009A7220"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9A7220" w:rsidRDefault="009A7220"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9A7220" w:rsidRDefault="009A7220"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9A7220" w:rsidRDefault="009A7220"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9A7220" w:rsidRDefault="009A7220"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9A7220" w:rsidRDefault="009A7220"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9A7220" w:rsidRDefault="009A7220"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9A7220" w:rsidRDefault="009A7220"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9A7220" w:rsidRDefault="009A7220"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9A7220" w:rsidRDefault="009A7220"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9A7220" w:rsidRDefault="009A7220"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9A7220" w:rsidRDefault="009A7220"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1D6C01" w:rsidRPr="00C22955" w:rsidRDefault="001D6C01"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Pr>
          <w:rFonts w:ascii="Times New Roman" w:eastAsia="SimSun" w:hAnsi="Times New Roman" w:cs="Mangal"/>
          <w:b/>
          <w:kern w:val="3"/>
          <w:sz w:val="24"/>
          <w:szCs w:val="24"/>
          <w:u w:val="single"/>
          <w:lang w:eastAsia="zh-CN" w:bidi="hi-IN"/>
        </w:rPr>
        <w:t xml:space="preserve">ПРИМЕРНЫЙ </w:t>
      </w:r>
      <w:r w:rsidRPr="00C22955">
        <w:rPr>
          <w:rFonts w:ascii="Times New Roman" w:eastAsia="SimSun" w:hAnsi="Times New Roman" w:cs="Mangal"/>
          <w:b/>
          <w:kern w:val="3"/>
          <w:sz w:val="24"/>
          <w:szCs w:val="24"/>
          <w:u w:val="single"/>
          <w:lang w:eastAsia="zh-CN" w:bidi="hi-IN"/>
        </w:rPr>
        <w:t>РЕЖИМ ДНЯ ДЕТЕЙ    1   МЛАДШЕЙ ГРУППЫ</w:t>
      </w:r>
    </w:p>
    <w:p w:rsidR="001D6C01" w:rsidRPr="00C22955" w:rsidRDefault="001D6C01"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tbl>
      <w:tblPr>
        <w:tblW w:w="13966" w:type="dxa"/>
        <w:tblInd w:w="-108" w:type="dxa"/>
        <w:tblLayout w:type="fixed"/>
        <w:tblCellMar>
          <w:left w:w="10" w:type="dxa"/>
          <w:right w:w="10" w:type="dxa"/>
        </w:tblCellMar>
        <w:tblLook w:val="0000" w:firstRow="0" w:lastRow="0" w:firstColumn="0" w:lastColumn="0" w:noHBand="0" w:noVBand="0"/>
      </w:tblPr>
      <w:tblGrid>
        <w:gridCol w:w="8580"/>
        <w:gridCol w:w="5386"/>
      </w:tblGrid>
      <w:tr w:rsidR="001D6C01" w:rsidRPr="00C22955" w:rsidTr="001773A9">
        <w:trPr>
          <w:trHeight w:val="660"/>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Режимные моменты</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В холодный</w:t>
            </w:r>
          </w:p>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период года</w:t>
            </w:r>
          </w:p>
        </w:tc>
      </w:tr>
      <w:tr w:rsidR="001D6C01" w:rsidRPr="00C22955" w:rsidTr="001773A9">
        <w:trPr>
          <w:trHeight w:val="349"/>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Прием детей, самостоятельная деятельность</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7.00-8.00</w:t>
            </w:r>
          </w:p>
        </w:tc>
      </w:tr>
      <w:tr w:rsidR="001D6C01" w:rsidRPr="00C22955" w:rsidTr="001773A9">
        <w:trPr>
          <w:trHeight w:val="387"/>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завтраку, завтрак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8.00-8.20</w:t>
            </w:r>
          </w:p>
        </w:tc>
      </w:tr>
      <w:tr w:rsidR="001D6C01" w:rsidRPr="00C22955" w:rsidTr="001773A9">
        <w:trPr>
          <w:trHeight w:val="283"/>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Самостоятельная деятельность</w:t>
            </w:r>
            <w:r w:rsidR="00EF2605">
              <w:rPr>
                <w:rFonts w:ascii="Times New Roman" w:eastAsia="SimSun" w:hAnsi="Times New Roman" w:cs="Mangal"/>
                <w:kern w:val="3"/>
                <w:sz w:val="28"/>
                <w:szCs w:val="24"/>
                <w:lang w:eastAsia="zh-CN" w:bidi="hi-IN"/>
              </w:rPr>
              <w:t>. Подготовка к НОД.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EF2605"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8.20-8.40</w:t>
            </w:r>
          </w:p>
        </w:tc>
      </w:tr>
      <w:tr w:rsidR="001D6C01" w:rsidRPr="00C22955" w:rsidTr="001773A9">
        <w:trPr>
          <w:trHeight w:val="321"/>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EF2605"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 xml:space="preserve"> НОД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3163A3"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8.40-9.10</w:t>
            </w:r>
          </w:p>
        </w:tc>
      </w:tr>
      <w:tr w:rsidR="003163A3" w:rsidRPr="00C22955" w:rsidTr="001773A9">
        <w:trPr>
          <w:trHeight w:val="321"/>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163A3" w:rsidRPr="00C22955" w:rsidRDefault="003163A3"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 xml:space="preserve">Второй завтрак </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3163A3" w:rsidRPr="00C22955" w:rsidRDefault="003163A3"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10.00-10.10</w:t>
            </w:r>
          </w:p>
        </w:tc>
      </w:tr>
      <w:tr w:rsidR="001D6C01" w:rsidRPr="00C22955" w:rsidTr="001773A9">
        <w:trPr>
          <w:trHeight w:val="360"/>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прогулке</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9.00-9.20</w:t>
            </w:r>
          </w:p>
        </w:tc>
      </w:tr>
      <w:tr w:rsidR="001D6C01" w:rsidRPr="00C22955" w:rsidTr="001773A9">
        <w:trPr>
          <w:trHeight w:val="398"/>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Прогулка</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9.20-11.20</w:t>
            </w:r>
          </w:p>
        </w:tc>
      </w:tr>
      <w:tr w:rsidR="001D6C01" w:rsidRPr="00C22955" w:rsidTr="001773A9">
        <w:trPr>
          <w:trHeight w:val="660"/>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Возвращение с прогулки, самостоятельная деятельность, подготовка к обеду</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11.20-11.45</w:t>
            </w:r>
          </w:p>
        </w:tc>
      </w:tr>
      <w:tr w:rsidR="001D6C01" w:rsidRPr="00C22955" w:rsidTr="001773A9">
        <w:trPr>
          <w:trHeight w:val="331"/>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Обед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11.45-12.20</w:t>
            </w:r>
          </w:p>
        </w:tc>
      </w:tr>
      <w:tr w:rsidR="001D6C01" w:rsidRPr="00C22955" w:rsidTr="001773A9">
        <w:trPr>
          <w:trHeight w:val="227"/>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Спокойные игры, подготовка ко сну</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12.00-12.30</w:t>
            </w:r>
          </w:p>
        </w:tc>
      </w:tr>
      <w:tr w:rsidR="001D6C01" w:rsidRPr="00C22955" w:rsidTr="001773A9">
        <w:trPr>
          <w:trHeight w:val="266"/>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Дневной сон</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12.30-15.00</w:t>
            </w:r>
          </w:p>
        </w:tc>
      </w:tr>
      <w:tr w:rsidR="001D6C01" w:rsidRPr="00C22955" w:rsidTr="001773A9">
        <w:trPr>
          <w:trHeight w:val="318"/>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Постепенный подъем, самостоятельная деятельность</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15.00-15.15</w:t>
            </w:r>
          </w:p>
        </w:tc>
      </w:tr>
      <w:tr w:rsidR="001D6C01" w:rsidRPr="00C22955" w:rsidTr="001773A9">
        <w:trPr>
          <w:trHeight w:val="356"/>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Полдник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15.15-15.25</w:t>
            </w:r>
          </w:p>
        </w:tc>
      </w:tr>
      <w:tr w:rsidR="001D6C01" w:rsidRPr="00C22955" w:rsidTr="001773A9">
        <w:trPr>
          <w:trHeight w:val="251"/>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Игры,</w:t>
            </w:r>
            <w:r w:rsidR="003163A3">
              <w:rPr>
                <w:rFonts w:ascii="Times New Roman" w:eastAsia="SimSun" w:hAnsi="Times New Roman" w:cs="Mangal"/>
                <w:kern w:val="3"/>
                <w:sz w:val="28"/>
                <w:szCs w:val="24"/>
                <w:lang w:eastAsia="zh-CN" w:bidi="hi-IN"/>
              </w:rPr>
              <w:t xml:space="preserve"> развлечения, </w:t>
            </w:r>
            <w:r w:rsidRPr="00C22955">
              <w:rPr>
                <w:rFonts w:ascii="Times New Roman" w:eastAsia="SimSun" w:hAnsi="Times New Roman" w:cs="Mangal"/>
                <w:kern w:val="3"/>
                <w:sz w:val="28"/>
                <w:szCs w:val="24"/>
                <w:lang w:eastAsia="zh-CN" w:bidi="hi-IN"/>
              </w:rPr>
              <w:t xml:space="preserve"> самостоятельная деятельность</w:t>
            </w:r>
            <w:r w:rsidR="003163A3">
              <w:rPr>
                <w:rFonts w:ascii="Times New Roman" w:eastAsia="SimSun" w:hAnsi="Times New Roman" w:cs="Mangal"/>
                <w:kern w:val="3"/>
                <w:sz w:val="28"/>
                <w:szCs w:val="24"/>
                <w:lang w:eastAsia="zh-CN" w:bidi="hi-IN"/>
              </w:rPr>
              <w:t>,</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3163A3"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15.25-16.00</w:t>
            </w:r>
          </w:p>
        </w:tc>
      </w:tr>
      <w:tr w:rsidR="001D6C01" w:rsidRPr="00C22955" w:rsidTr="001773A9">
        <w:trPr>
          <w:trHeight w:val="267"/>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DD3D5B"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 xml:space="preserve">Прогулка, </w:t>
            </w:r>
            <w:r w:rsidR="00352008" w:rsidRPr="0032187C">
              <w:rPr>
                <w:rFonts w:ascii="Times New Roman" w:eastAsia="Times New Roman" w:hAnsi="Times New Roman" w:cs="Times New Roman"/>
                <w:bCs/>
                <w:sz w:val="24"/>
                <w:szCs w:val="24"/>
                <w:lang w:eastAsia="ru-RU"/>
              </w:rPr>
              <w:t>совместная деятельность воспитателя с детьми, игры, взаимодействие  с семьёй</w:t>
            </w:r>
            <w:proofErr w:type="gramStart"/>
            <w:r w:rsidR="00352008">
              <w:rPr>
                <w:rFonts w:ascii="Times New Roman" w:eastAsia="SimSun" w:hAnsi="Times New Roman" w:cs="Mangal"/>
                <w:kern w:val="3"/>
                <w:sz w:val="28"/>
                <w:szCs w:val="24"/>
                <w:lang w:eastAsia="zh-CN" w:bidi="hi-IN"/>
              </w:rPr>
              <w:t xml:space="preserve"> ,</w:t>
            </w:r>
            <w:proofErr w:type="gramEnd"/>
            <w:r w:rsidR="00352008">
              <w:rPr>
                <w:rFonts w:ascii="Times New Roman" w:eastAsia="SimSun" w:hAnsi="Times New Roman" w:cs="Mangal"/>
                <w:kern w:val="3"/>
                <w:sz w:val="28"/>
                <w:szCs w:val="24"/>
                <w:lang w:eastAsia="zh-CN" w:bidi="hi-IN"/>
              </w:rPr>
              <w:t xml:space="preserve"> </w:t>
            </w:r>
            <w:r>
              <w:rPr>
                <w:rFonts w:ascii="Times New Roman" w:eastAsia="SimSun" w:hAnsi="Times New Roman" w:cs="Mangal"/>
                <w:kern w:val="3"/>
                <w:sz w:val="28"/>
                <w:szCs w:val="24"/>
                <w:lang w:eastAsia="zh-CN" w:bidi="hi-IN"/>
              </w:rPr>
              <w:t xml:space="preserve">уход </w:t>
            </w:r>
            <w:r w:rsidR="001D6C01" w:rsidRPr="00C22955">
              <w:rPr>
                <w:rFonts w:ascii="Times New Roman" w:eastAsia="SimSun" w:hAnsi="Times New Roman" w:cs="Mangal"/>
                <w:kern w:val="3"/>
                <w:sz w:val="28"/>
                <w:szCs w:val="24"/>
                <w:lang w:eastAsia="zh-CN" w:bidi="hi-IN"/>
              </w:rPr>
              <w:t xml:space="preserve"> домой</w:t>
            </w:r>
            <w:r>
              <w:rPr>
                <w:rFonts w:ascii="Times New Roman" w:eastAsia="SimSun" w:hAnsi="Times New Roman" w:cs="Mangal"/>
                <w:kern w:val="3"/>
                <w:sz w:val="28"/>
                <w:szCs w:val="24"/>
                <w:lang w:eastAsia="zh-CN" w:bidi="hi-IN"/>
              </w:rPr>
              <w:t>.</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3163A3"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16.00</w:t>
            </w:r>
            <w:r w:rsidR="001D6C01" w:rsidRPr="00C22955">
              <w:rPr>
                <w:rFonts w:ascii="Times New Roman" w:eastAsia="SimSun" w:hAnsi="Times New Roman" w:cs="Mangal"/>
                <w:kern w:val="3"/>
                <w:sz w:val="28"/>
                <w:szCs w:val="24"/>
                <w:lang w:eastAsia="zh-CN" w:bidi="hi-IN"/>
              </w:rPr>
              <w:t>-17.00</w:t>
            </w:r>
          </w:p>
        </w:tc>
      </w:tr>
    </w:tbl>
    <w:p w:rsidR="001D6C01" w:rsidRPr="00C22955" w:rsidRDefault="004C174E" w:rsidP="001D6C01">
      <w:pPr>
        <w:widowControl w:val="0"/>
        <w:suppressAutoHyphens/>
        <w:autoSpaceDN w:val="0"/>
        <w:spacing w:after="0" w:line="240" w:lineRule="auto"/>
        <w:jc w:val="center"/>
        <w:textAlignment w:val="baseline"/>
        <w:rPr>
          <w:rFonts w:ascii="Times New Roman" w:eastAsia="SimSun" w:hAnsi="Times New Roman" w:cs="Mangal"/>
          <w:b/>
          <w:kern w:val="3"/>
          <w:sz w:val="28"/>
          <w:szCs w:val="28"/>
          <w:u w:val="single"/>
          <w:lang w:eastAsia="zh-CN" w:bidi="hi-IN"/>
        </w:rPr>
      </w:pPr>
      <w:r>
        <w:rPr>
          <w:rFonts w:ascii="Times New Roman" w:eastAsia="SimSun" w:hAnsi="Times New Roman" w:cs="Mangal"/>
          <w:b/>
          <w:kern w:val="3"/>
          <w:sz w:val="28"/>
          <w:szCs w:val="28"/>
          <w:u w:val="single"/>
          <w:lang w:eastAsia="zh-CN" w:bidi="hi-IN"/>
        </w:rPr>
        <w:t xml:space="preserve"> </w:t>
      </w:r>
    </w:p>
    <w:p w:rsidR="00095A62" w:rsidRDefault="00095A62"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32187C" w:rsidRPr="0032187C" w:rsidRDefault="008934C9" w:rsidP="00BE1E6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ПРИМЕРНЫЙ РЕЖИМ ДНЯ ДЕТЕЙ </w:t>
      </w:r>
      <w:r>
        <w:rPr>
          <w:rFonts w:ascii="Times New Roman" w:eastAsia="Times New Roman" w:hAnsi="Times New Roman" w:cs="Times New Roman"/>
          <w:b/>
          <w:bCs/>
          <w:sz w:val="24"/>
          <w:szCs w:val="24"/>
          <w:lang w:val="en-US" w:eastAsia="ru-RU"/>
        </w:rPr>
        <w:t>I</w:t>
      </w:r>
      <w:r w:rsidRPr="008934C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МЛАДШЕЙ ГРУППЫ </w:t>
      </w:r>
    </w:p>
    <w:p w:rsidR="0032187C" w:rsidRPr="0032187C" w:rsidRDefault="0032187C" w:rsidP="0032187C">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5386"/>
      </w:tblGrid>
      <w:tr w:rsidR="0032187C" w:rsidRPr="0032187C" w:rsidTr="0032187C">
        <w:tc>
          <w:tcPr>
            <w:tcW w:w="8472" w:type="dxa"/>
          </w:tcPr>
          <w:p w:rsidR="0032187C" w:rsidRPr="00BE1E61" w:rsidRDefault="0032187C" w:rsidP="00BE1E61">
            <w:pPr>
              <w:numPr>
                <w:ilvl w:val="0"/>
                <w:numId w:val="64"/>
              </w:numPr>
              <w:spacing w:after="0" w:line="240" w:lineRule="auto"/>
              <w:jc w:val="center"/>
              <w:rPr>
                <w:rFonts w:ascii="Times New Roman" w:eastAsia="Times New Roman" w:hAnsi="Times New Roman" w:cs="Times New Roman"/>
                <w:b/>
                <w:bCs/>
                <w:sz w:val="28"/>
                <w:szCs w:val="28"/>
                <w:lang w:eastAsia="ru-RU"/>
              </w:rPr>
            </w:pPr>
            <w:r w:rsidRPr="00BE1E61">
              <w:rPr>
                <w:rFonts w:ascii="Times New Roman" w:eastAsia="Times New Roman" w:hAnsi="Times New Roman" w:cs="Times New Roman"/>
                <w:b/>
                <w:bCs/>
                <w:sz w:val="28"/>
                <w:szCs w:val="28"/>
                <w:lang w:eastAsia="ru-RU"/>
              </w:rPr>
              <w:t>Режимные моменты</w:t>
            </w:r>
          </w:p>
        </w:tc>
        <w:tc>
          <w:tcPr>
            <w:tcW w:w="5386" w:type="dxa"/>
          </w:tcPr>
          <w:p w:rsidR="0032187C" w:rsidRPr="00BE1E61" w:rsidRDefault="00BE1E61" w:rsidP="00BE1E61">
            <w:pPr>
              <w:spacing w:after="0" w:line="240" w:lineRule="auto"/>
              <w:jc w:val="center"/>
              <w:rPr>
                <w:rFonts w:ascii="Times New Roman" w:eastAsia="Times New Roman" w:hAnsi="Times New Roman" w:cs="Times New Roman"/>
                <w:b/>
                <w:bCs/>
                <w:sz w:val="28"/>
                <w:szCs w:val="28"/>
                <w:lang w:eastAsia="ru-RU"/>
              </w:rPr>
            </w:pPr>
            <w:r w:rsidRPr="00BE1E61">
              <w:rPr>
                <w:rFonts w:ascii="Times New Roman" w:eastAsia="Times New Roman" w:hAnsi="Times New Roman" w:cs="Times New Roman"/>
                <w:b/>
                <w:bCs/>
                <w:sz w:val="28"/>
                <w:szCs w:val="28"/>
                <w:lang w:eastAsia="ru-RU"/>
              </w:rPr>
              <w:t>Теплый период</w:t>
            </w:r>
          </w:p>
        </w:tc>
      </w:tr>
      <w:tr w:rsidR="0032187C" w:rsidRPr="0032187C" w:rsidTr="0032187C">
        <w:tc>
          <w:tcPr>
            <w:tcW w:w="8472" w:type="dxa"/>
          </w:tcPr>
          <w:p w:rsidR="0032187C" w:rsidRPr="0032187C" w:rsidRDefault="0032187C" w:rsidP="0032187C">
            <w:pPr>
              <w:spacing w:after="0" w:line="240" w:lineRule="auto"/>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Прием детей на воздухе, осмотр, индивидуальная работа, взаимодействие  с семьёй, утренняя гимнастика</w:t>
            </w:r>
          </w:p>
        </w:tc>
        <w:tc>
          <w:tcPr>
            <w:tcW w:w="5386" w:type="dxa"/>
          </w:tcPr>
          <w:p w:rsidR="0032187C" w:rsidRPr="0032187C" w:rsidRDefault="0032187C" w:rsidP="0032187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val="en-US" w:eastAsia="ru-RU"/>
              </w:rPr>
              <w:t>0</w:t>
            </w:r>
            <w:r w:rsidRPr="0032187C">
              <w:rPr>
                <w:rFonts w:ascii="Times New Roman" w:eastAsia="Times New Roman" w:hAnsi="Times New Roman" w:cs="Times New Roman"/>
                <w:bCs/>
                <w:sz w:val="24"/>
                <w:szCs w:val="24"/>
                <w:lang w:eastAsia="ru-RU"/>
              </w:rPr>
              <w:t>0 - 8.15</w:t>
            </w:r>
          </w:p>
        </w:tc>
      </w:tr>
      <w:tr w:rsidR="0032187C" w:rsidRPr="0032187C" w:rsidTr="0032187C">
        <w:tc>
          <w:tcPr>
            <w:tcW w:w="8472" w:type="dxa"/>
          </w:tcPr>
          <w:p w:rsidR="0032187C" w:rsidRPr="0032187C" w:rsidRDefault="0032187C" w:rsidP="0032187C">
            <w:pPr>
              <w:spacing w:after="0" w:line="240" w:lineRule="auto"/>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Возвращение с прогулки, подготовка к завтраку, завтрак</w:t>
            </w:r>
          </w:p>
        </w:tc>
        <w:tc>
          <w:tcPr>
            <w:tcW w:w="5386" w:type="dxa"/>
          </w:tcPr>
          <w:p w:rsidR="0032187C" w:rsidRPr="0032187C" w:rsidRDefault="0032187C" w:rsidP="0032187C">
            <w:pPr>
              <w:spacing w:after="0" w:line="240" w:lineRule="auto"/>
              <w:jc w:val="center"/>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8.15 - 8.45</w:t>
            </w:r>
          </w:p>
        </w:tc>
      </w:tr>
      <w:tr w:rsidR="0032187C" w:rsidRPr="0032187C" w:rsidTr="0032187C">
        <w:tc>
          <w:tcPr>
            <w:tcW w:w="8472" w:type="dxa"/>
          </w:tcPr>
          <w:p w:rsidR="0032187C" w:rsidRPr="0032187C" w:rsidRDefault="0032187C" w:rsidP="0032187C">
            <w:pPr>
              <w:spacing w:after="0" w:line="240" w:lineRule="auto"/>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Подготовка и выход на прогулку</w:t>
            </w:r>
          </w:p>
        </w:tc>
        <w:tc>
          <w:tcPr>
            <w:tcW w:w="5386" w:type="dxa"/>
          </w:tcPr>
          <w:p w:rsidR="0032187C" w:rsidRPr="0032187C" w:rsidRDefault="0032187C" w:rsidP="0032187C">
            <w:pPr>
              <w:spacing w:after="0" w:line="240" w:lineRule="auto"/>
              <w:jc w:val="center"/>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8. 45 - 9.10</w:t>
            </w:r>
          </w:p>
        </w:tc>
      </w:tr>
      <w:tr w:rsidR="0032187C" w:rsidRPr="0032187C" w:rsidTr="0032187C">
        <w:tc>
          <w:tcPr>
            <w:tcW w:w="8472" w:type="dxa"/>
          </w:tcPr>
          <w:p w:rsidR="0032187C" w:rsidRPr="0037240C" w:rsidRDefault="0037240C" w:rsidP="0032187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Прогулка, </w:t>
            </w:r>
            <w:r w:rsidR="0032187C" w:rsidRPr="0032187C">
              <w:rPr>
                <w:rFonts w:ascii="Times New Roman" w:eastAsia="Times New Roman" w:hAnsi="Times New Roman" w:cs="Times New Roman"/>
                <w:bCs/>
                <w:sz w:val="24"/>
                <w:szCs w:val="24"/>
                <w:lang w:eastAsia="ru-RU"/>
              </w:rPr>
              <w:t xml:space="preserve"> игры, индивидуальная и подгрупповая работа</w:t>
            </w:r>
            <w:r>
              <w:rPr>
                <w:rFonts w:ascii="Times New Roman" w:eastAsia="Times New Roman" w:hAnsi="Times New Roman" w:cs="Times New Roman"/>
                <w:bCs/>
                <w:sz w:val="24"/>
                <w:szCs w:val="24"/>
                <w:lang w:eastAsia="ru-RU"/>
              </w:rPr>
              <w:t>, самостоятельная деятельность</w:t>
            </w:r>
          </w:p>
        </w:tc>
        <w:tc>
          <w:tcPr>
            <w:tcW w:w="5386" w:type="dxa"/>
          </w:tcPr>
          <w:p w:rsidR="0032187C" w:rsidRPr="0032187C" w:rsidRDefault="0032187C" w:rsidP="0032187C">
            <w:pPr>
              <w:spacing w:after="0" w:line="240" w:lineRule="auto"/>
              <w:jc w:val="center"/>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9.10 – 11.20</w:t>
            </w:r>
          </w:p>
        </w:tc>
      </w:tr>
      <w:tr w:rsidR="0032187C" w:rsidRPr="0032187C" w:rsidTr="0032187C">
        <w:tc>
          <w:tcPr>
            <w:tcW w:w="8472" w:type="dxa"/>
          </w:tcPr>
          <w:p w:rsidR="0032187C" w:rsidRPr="0032187C" w:rsidRDefault="0032187C" w:rsidP="0032187C">
            <w:pPr>
              <w:spacing w:after="0" w:line="240" w:lineRule="auto"/>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Второй завтрак</w:t>
            </w:r>
          </w:p>
        </w:tc>
        <w:tc>
          <w:tcPr>
            <w:tcW w:w="5386" w:type="dxa"/>
          </w:tcPr>
          <w:p w:rsidR="0032187C" w:rsidRPr="0032187C" w:rsidRDefault="0032187C" w:rsidP="0032187C">
            <w:pPr>
              <w:spacing w:after="0" w:line="240" w:lineRule="auto"/>
              <w:jc w:val="center"/>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10.15 – 10.30</w:t>
            </w:r>
          </w:p>
        </w:tc>
      </w:tr>
      <w:tr w:rsidR="0032187C" w:rsidRPr="0032187C" w:rsidTr="0032187C">
        <w:tc>
          <w:tcPr>
            <w:tcW w:w="8472" w:type="dxa"/>
          </w:tcPr>
          <w:p w:rsidR="0032187C" w:rsidRPr="0032187C" w:rsidRDefault="0032187C" w:rsidP="0032187C">
            <w:pPr>
              <w:spacing w:after="0" w:line="240" w:lineRule="auto"/>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Возвращение с прогулки, водные процедуры</w:t>
            </w:r>
          </w:p>
        </w:tc>
        <w:tc>
          <w:tcPr>
            <w:tcW w:w="5386" w:type="dxa"/>
          </w:tcPr>
          <w:p w:rsidR="0032187C" w:rsidRPr="0032187C" w:rsidRDefault="0032187C" w:rsidP="0032187C">
            <w:pPr>
              <w:spacing w:after="0" w:line="240" w:lineRule="auto"/>
              <w:jc w:val="center"/>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11.20 - 11.50</w:t>
            </w:r>
          </w:p>
        </w:tc>
      </w:tr>
      <w:tr w:rsidR="0032187C" w:rsidRPr="0032187C" w:rsidTr="0032187C">
        <w:tc>
          <w:tcPr>
            <w:tcW w:w="8472" w:type="dxa"/>
          </w:tcPr>
          <w:p w:rsidR="0032187C" w:rsidRPr="0032187C" w:rsidRDefault="0032187C" w:rsidP="0032187C">
            <w:pPr>
              <w:spacing w:after="0" w:line="240" w:lineRule="auto"/>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 xml:space="preserve">Подготовка к обеду, обед </w:t>
            </w:r>
          </w:p>
        </w:tc>
        <w:tc>
          <w:tcPr>
            <w:tcW w:w="5386" w:type="dxa"/>
          </w:tcPr>
          <w:p w:rsidR="0032187C" w:rsidRPr="0033242E" w:rsidRDefault="0032187C" w:rsidP="0032187C">
            <w:pPr>
              <w:spacing w:after="0" w:line="240" w:lineRule="auto"/>
              <w:jc w:val="center"/>
              <w:rPr>
                <w:rFonts w:ascii="Times New Roman" w:eastAsia="Times New Roman" w:hAnsi="Times New Roman" w:cs="Times New Roman"/>
                <w:bCs/>
                <w:sz w:val="24"/>
                <w:szCs w:val="24"/>
                <w:lang w:eastAsia="ru-RU"/>
              </w:rPr>
            </w:pPr>
            <w:r w:rsidRPr="0033242E">
              <w:rPr>
                <w:rFonts w:ascii="Times New Roman" w:eastAsia="Times New Roman" w:hAnsi="Times New Roman" w:cs="Times New Roman"/>
                <w:bCs/>
                <w:sz w:val="24"/>
                <w:szCs w:val="24"/>
                <w:lang w:eastAsia="ru-RU"/>
              </w:rPr>
              <w:t>11.50 - 12.20</w:t>
            </w:r>
          </w:p>
        </w:tc>
      </w:tr>
      <w:tr w:rsidR="0032187C" w:rsidRPr="0032187C" w:rsidTr="0032187C">
        <w:tc>
          <w:tcPr>
            <w:tcW w:w="8472" w:type="dxa"/>
          </w:tcPr>
          <w:p w:rsidR="0032187C" w:rsidRPr="0032187C" w:rsidRDefault="0032187C" w:rsidP="0032187C">
            <w:pPr>
              <w:spacing w:after="0" w:line="240" w:lineRule="auto"/>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Подготовка ко сну, дневной сон</w:t>
            </w:r>
          </w:p>
        </w:tc>
        <w:tc>
          <w:tcPr>
            <w:tcW w:w="5386" w:type="dxa"/>
          </w:tcPr>
          <w:p w:rsidR="0032187C" w:rsidRPr="0033242E" w:rsidRDefault="0032187C" w:rsidP="0032187C">
            <w:pPr>
              <w:spacing w:after="0" w:line="240" w:lineRule="auto"/>
              <w:jc w:val="center"/>
              <w:rPr>
                <w:rFonts w:ascii="Times New Roman" w:eastAsia="Times New Roman" w:hAnsi="Times New Roman" w:cs="Times New Roman"/>
                <w:bCs/>
                <w:sz w:val="24"/>
                <w:szCs w:val="24"/>
                <w:lang w:eastAsia="ru-RU"/>
              </w:rPr>
            </w:pPr>
            <w:r w:rsidRPr="0033242E">
              <w:rPr>
                <w:rFonts w:ascii="Times New Roman" w:eastAsia="Times New Roman" w:hAnsi="Times New Roman" w:cs="Times New Roman"/>
                <w:bCs/>
                <w:sz w:val="24"/>
                <w:szCs w:val="24"/>
                <w:lang w:eastAsia="ru-RU"/>
              </w:rPr>
              <w:t>12.20 – 15.30</w:t>
            </w:r>
          </w:p>
        </w:tc>
      </w:tr>
      <w:tr w:rsidR="0032187C" w:rsidRPr="0032187C" w:rsidTr="0032187C">
        <w:tc>
          <w:tcPr>
            <w:tcW w:w="8472" w:type="dxa"/>
          </w:tcPr>
          <w:p w:rsidR="0032187C" w:rsidRPr="0032187C" w:rsidRDefault="0032187C" w:rsidP="0032187C">
            <w:pPr>
              <w:spacing w:after="0" w:line="240" w:lineRule="auto"/>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Постепенный подъем, гимнастика пробуждения, дорожка здоровья, дыхательные упражнения</w:t>
            </w:r>
          </w:p>
        </w:tc>
        <w:tc>
          <w:tcPr>
            <w:tcW w:w="5386" w:type="dxa"/>
          </w:tcPr>
          <w:p w:rsidR="0032187C" w:rsidRPr="0032187C" w:rsidRDefault="0032187C" w:rsidP="0032187C">
            <w:pPr>
              <w:spacing w:after="0" w:line="240" w:lineRule="auto"/>
              <w:jc w:val="center"/>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15.30 - 15.40</w:t>
            </w:r>
          </w:p>
        </w:tc>
      </w:tr>
      <w:tr w:rsidR="0032187C" w:rsidRPr="0032187C" w:rsidTr="0032187C">
        <w:tc>
          <w:tcPr>
            <w:tcW w:w="8472" w:type="dxa"/>
          </w:tcPr>
          <w:p w:rsidR="0032187C" w:rsidRPr="0032187C" w:rsidRDefault="0032187C" w:rsidP="0032187C">
            <w:pPr>
              <w:spacing w:after="0" w:line="240" w:lineRule="auto"/>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 xml:space="preserve">Полдник </w:t>
            </w:r>
          </w:p>
        </w:tc>
        <w:tc>
          <w:tcPr>
            <w:tcW w:w="5386" w:type="dxa"/>
          </w:tcPr>
          <w:p w:rsidR="0032187C" w:rsidRPr="0032187C" w:rsidRDefault="0032187C" w:rsidP="0032187C">
            <w:pPr>
              <w:spacing w:after="0" w:line="240" w:lineRule="auto"/>
              <w:jc w:val="center"/>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15.40 - 15.55</w:t>
            </w:r>
          </w:p>
        </w:tc>
      </w:tr>
      <w:tr w:rsidR="0032187C" w:rsidRPr="0032187C" w:rsidTr="0032187C">
        <w:tc>
          <w:tcPr>
            <w:tcW w:w="8472" w:type="dxa"/>
          </w:tcPr>
          <w:p w:rsidR="0032187C" w:rsidRPr="0032187C" w:rsidRDefault="0032187C" w:rsidP="0032187C">
            <w:pPr>
              <w:spacing w:after="0" w:line="240" w:lineRule="auto"/>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Подготовка к прогулке</w:t>
            </w:r>
          </w:p>
        </w:tc>
        <w:tc>
          <w:tcPr>
            <w:tcW w:w="5386" w:type="dxa"/>
          </w:tcPr>
          <w:p w:rsidR="0032187C" w:rsidRPr="0032187C" w:rsidRDefault="0032187C" w:rsidP="0032187C">
            <w:pPr>
              <w:spacing w:after="0" w:line="240" w:lineRule="auto"/>
              <w:jc w:val="center"/>
              <w:rPr>
                <w:rFonts w:ascii="Times New Roman" w:eastAsia="Times New Roman" w:hAnsi="Times New Roman" w:cs="Times New Roman"/>
                <w:bCs/>
                <w:sz w:val="24"/>
                <w:szCs w:val="24"/>
                <w:lang w:eastAsia="ru-RU"/>
              </w:rPr>
            </w:pPr>
            <w:r w:rsidRPr="0032187C">
              <w:rPr>
                <w:rFonts w:ascii="Times New Roman" w:eastAsia="Times New Roman" w:hAnsi="Times New Roman" w:cs="Times New Roman"/>
                <w:bCs/>
                <w:sz w:val="24"/>
                <w:szCs w:val="24"/>
                <w:lang w:eastAsia="ru-RU"/>
              </w:rPr>
              <w:t>15.55 - 16.10</w:t>
            </w:r>
          </w:p>
        </w:tc>
      </w:tr>
      <w:tr w:rsidR="0032187C" w:rsidRPr="0032187C" w:rsidTr="0032187C">
        <w:tc>
          <w:tcPr>
            <w:tcW w:w="8472" w:type="dxa"/>
          </w:tcPr>
          <w:p w:rsidR="0032187C" w:rsidRPr="0032187C" w:rsidRDefault="0032187C" w:rsidP="0032187C">
            <w:pPr>
              <w:shd w:val="clear" w:color="auto" w:fill="FFFFFF"/>
              <w:spacing w:after="0" w:line="240" w:lineRule="auto"/>
              <w:ind w:left="10"/>
              <w:rPr>
                <w:rFonts w:ascii="Times New Roman" w:eastAsia="Times New Roman" w:hAnsi="Times New Roman" w:cs="Times New Roman"/>
                <w:sz w:val="24"/>
                <w:szCs w:val="24"/>
                <w:lang w:eastAsia="ru-RU"/>
              </w:rPr>
            </w:pPr>
            <w:r w:rsidRPr="0032187C">
              <w:rPr>
                <w:rFonts w:ascii="Times New Roman" w:eastAsia="Times New Roman" w:hAnsi="Times New Roman" w:cs="Times New Roman"/>
                <w:sz w:val="24"/>
                <w:szCs w:val="24"/>
                <w:lang w:eastAsia="ru-RU"/>
              </w:rPr>
              <w:t>Прогулка</w:t>
            </w:r>
            <w:r w:rsidRPr="0032187C">
              <w:rPr>
                <w:rFonts w:ascii="Times New Roman" w:eastAsia="Times New Roman" w:hAnsi="Times New Roman" w:cs="Times New Roman"/>
                <w:bCs/>
                <w:sz w:val="24"/>
                <w:szCs w:val="24"/>
                <w:lang w:eastAsia="ru-RU"/>
              </w:rPr>
              <w:t>, совместная деятельность воспитателя с детьми, игры, взаимодействие  с семьёй</w:t>
            </w:r>
            <w:r w:rsidRPr="0032187C">
              <w:rPr>
                <w:rFonts w:ascii="Times New Roman" w:eastAsia="Times New Roman" w:hAnsi="Times New Roman" w:cs="Times New Roman"/>
                <w:sz w:val="24"/>
                <w:szCs w:val="24"/>
                <w:lang w:eastAsia="ru-RU"/>
              </w:rPr>
              <w:t xml:space="preserve">, </w:t>
            </w:r>
            <w:r w:rsidRPr="0032187C">
              <w:rPr>
                <w:rFonts w:ascii="Times New Roman" w:eastAsia="Times New Roman" w:hAnsi="Times New Roman" w:cs="Times New Roman"/>
                <w:bCs/>
                <w:sz w:val="24"/>
                <w:szCs w:val="24"/>
                <w:lang w:eastAsia="ru-RU"/>
              </w:rPr>
              <w:t xml:space="preserve"> уход домой</w:t>
            </w:r>
            <w:r w:rsidR="00DD3D5B">
              <w:rPr>
                <w:rFonts w:ascii="Times New Roman" w:eastAsia="Times New Roman" w:hAnsi="Times New Roman" w:cs="Times New Roman"/>
                <w:sz w:val="24"/>
                <w:szCs w:val="24"/>
                <w:lang w:eastAsia="ru-RU"/>
              </w:rPr>
              <w:t>.</w:t>
            </w:r>
          </w:p>
        </w:tc>
        <w:tc>
          <w:tcPr>
            <w:tcW w:w="5386" w:type="dxa"/>
          </w:tcPr>
          <w:p w:rsidR="0032187C" w:rsidRPr="0032187C" w:rsidRDefault="00DD3D5B" w:rsidP="0032187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16.10 - 17.0</w:t>
            </w:r>
            <w:r w:rsidR="0032187C" w:rsidRPr="0032187C">
              <w:rPr>
                <w:rFonts w:ascii="Times New Roman" w:eastAsia="Times New Roman" w:hAnsi="Times New Roman" w:cs="Times New Roman"/>
                <w:bCs/>
                <w:sz w:val="24"/>
                <w:szCs w:val="24"/>
                <w:lang w:eastAsia="ru-RU"/>
              </w:rPr>
              <w:t>0</w:t>
            </w:r>
          </w:p>
        </w:tc>
      </w:tr>
    </w:tbl>
    <w:p w:rsidR="00095A62" w:rsidRDefault="00095A62"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095A62" w:rsidRDefault="00095A62" w:rsidP="0023099B">
      <w:pPr>
        <w:widowControl w:val="0"/>
        <w:suppressAutoHyphens/>
        <w:autoSpaceDN w:val="0"/>
        <w:spacing w:after="0" w:line="240" w:lineRule="auto"/>
        <w:textAlignment w:val="baseline"/>
        <w:rPr>
          <w:rFonts w:ascii="Times New Roman" w:eastAsia="SimSun" w:hAnsi="Times New Roman" w:cs="Mangal"/>
          <w:b/>
          <w:kern w:val="3"/>
          <w:sz w:val="24"/>
          <w:szCs w:val="24"/>
          <w:u w:val="single"/>
          <w:lang w:eastAsia="zh-CN" w:bidi="hi-IN"/>
        </w:rPr>
      </w:pPr>
    </w:p>
    <w:p w:rsidR="00095A62" w:rsidRDefault="00095A62"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1D6C01" w:rsidRPr="00C22955" w:rsidRDefault="001D6C01" w:rsidP="001D6C01">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Pr>
          <w:rFonts w:ascii="Times New Roman" w:eastAsia="SimSun" w:hAnsi="Times New Roman" w:cs="Mangal"/>
          <w:b/>
          <w:kern w:val="3"/>
          <w:sz w:val="24"/>
          <w:szCs w:val="24"/>
          <w:u w:val="single"/>
          <w:lang w:eastAsia="zh-CN" w:bidi="hi-IN"/>
        </w:rPr>
        <w:t xml:space="preserve">ПРИМЕРНЫЙ РЕЖИМ ДНЯ ДЕТЕЙ    </w:t>
      </w:r>
      <w:r w:rsidR="00DD3D5B">
        <w:rPr>
          <w:rFonts w:ascii="Times New Roman" w:eastAsia="SimSun" w:hAnsi="Times New Roman" w:cs="Mangal"/>
          <w:b/>
          <w:kern w:val="3"/>
          <w:sz w:val="24"/>
          <w:szCs w:val="24"/>
          <w:u w:val="single"/>
          <w:lang w:eastAsia="zh-CN" w:bidi="hi-IN"/>
        </w:rPr>
        <w:t>ВО ВТОРОЙ   МЛАДШЕЙ ГРУПП</w:t>
      </w:r>
      <w:proofErr w:type="gramStart"/>
      <w:r w:rsidR="00DD3D5B">
        <w:rPr>
          <w:rFonts w:ascii="Times New Roman" w:eastAsia="SimSun" w:hAnsi="Times New Roman" w:cs="Mangal"/>
          <w:b/>
          <w:kern w:val="3"/>
          <w:sz w:val="24"/>
          <w:szCs w:val="24"/>
          <w:u w:val="single"/>
          <w:lang w:val="en-US" w:eastAsia="zh-CN" w:bidi="hi-IN"/>
        </w:rPr>
        <w:t>E</w:t>
      </w:r>
      <w:proofErr w:type="gramEnd"/>
      <w:r w:rsidRPr="00C22955">
        <w:rPr>
          <w:rFonts w:ascii="Times New Roman" w:eastAsia="SimSun" w:hAnsi="Times New Roman" w:cs="Mangal"/>
          <w:b/>
          <w:kern w:val="3"/>
          <w:sz w:val="28"/>
          <w:szCs w:val="28"/>
          <w:lang w:eastAsia="zh-CN" w:bidi="hi-IN"/>
        </w:rPr>
        <w:t xml:space="preserve"> </w:t>
      </w:r>
    </w:p>
    <w:p w:rsidR="001D6C01" w:rsidRPr="00C22955" w:rsidRDefault="001D6C01" w:rsidP="001D6C01">
      <w:pPr>
        <w:widowControl w:val="0"/>
        <w:suppressAutoHyphens/>
        <w:autoSpaceDN w:val="0"/>
        <w:spacing w:after="0" w:line="240" w:lineRule="auto"/>
        <w:jc w:val="both"/>
        <w:textAlignment w:val="baseline"/>
        <w:rPr>
          <w:rFonts w:ascii="Times New Roman" w:eastAsia="SimSun" w:hAnsi="Times New Roman" w:cs="Mangal"/>
          <w:b/>
          <w:kern w:val="3"/>
          <w:sz w:val="28"/>
          <w:szCs w:val="28"/>
          <w:lang w:eastAsia="zh-CN" w:bidi="hi-IN"/>
        </w:rPr>
      </w:pPr>
    </w:p>
    <w:tbl>
      <w:tblPr>
        <w:tblW w:w="13966" w:type="dxa"/>
        <w:tblInd w:w="-108" w:type="dxa"/>
        <w:tblLayout w:type="fixed"/>
        <w:tblCellMar>
          <w:left w:w="10" w:type="dxa"/>
          <w:right w:w="10" w:type="dxa"/>
        </w:tblCellMar>
        <w:tblLook w:val="0000" w:firstRow="0" w:lastRow="0" w:firstColumn="0" w:lastColumn="0" w:noHBand="0" w:noVBand="0"/>
      </w:tblPr>
      <w:tblGrid>
        <w:gridCol w:w="4980"/>
        <w:gridCol w:w="3600"/>
        <w:gridCol w:w="5386"/>
      </w:tblGrid>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Режимные моменты</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В холодный</w:t>
            </w:r>
          </w:p>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период года</w:t>
            </w:r>
          </w:p>
        </w:tc>
      </w:tr>
      <w:tr w:rsidR="001D6C01" w:rsidRPr="00C22955" w:rsidTr="001773A9">
        <w:trPr>
          <w:gridAfter w:val="2"/>
          <w:wAfter w:w="8986" w:type="dxa"/>
          <w:trHeight w:val="417"/>
        </w:trPr>
        <w:tc>
          <w:tcPr>
            <w:tcW w:w="4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b/>
                <w:i/>
                <w:kern w:val="3"/>
                <w:sz w:val="28"/>
                <w:szCs w:val="24"/>
                <w:lang w:eastAsia="zh-CN" w:bidi="hi-IN"/>
              </w:rPr>
            </w:pPr>
            <w:r w:rsidRPr="00C22955">
              <w:rPr>
                <w:rFonts w:ascii="Times New Roman" w:eastAsia="SimSun" w:hAnsi="Times New Roman" w:cs="Mangal"/>
                <w:b/>
                <w:i/>
                <w:kern w:val="3"/>
                <w:sz w:val="28"/>
                <w:szCs w:val="24"/>
                <w:lang w:eastAsia="zh-CN" w:bidi="hi-IN"/>
              </w:rPr>
              <w:t>В дошкольном учреждении</w:t>
            </w:r>
          </w:p>
        </w:tc>
      </w:tr>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Прием, осмотр, игры, ежедневная утренняя гимнастика</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7.00-8.20</w:t>
            </w:r>
          </w:p>
        </w:tc>
      </w:tr>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завтраку, завтрак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8.20-8.55</w:t>
            </w:r>
          </w:p>
        </w:tc>
      </w:tr>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EF2605"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Игры, подготовка к НОД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B55886"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8.55-9.0</w:t>
            </w:r>
            <w:r w:rsidR="001D6C01" w:rsidRPr="00C22955">
              <w:rPr>
                <w:rFonts w:ascii="Times New Roman" w:eastAsia="SimSun" w:hAnsi="Times New Roman" w:cs="Mangal"/>
                <w:kern w:val="3"/>
                <w:sz w:val="28"/>
                <w:szCs w:val="24"/>
                <w:lang w:eastAsia="zh-CN" w:bidi="hi-IN"/>
              </w:rPr>
              <w:t>0</w:t>
            </w:r>
          </w:p>
        </w:tc>
      </w:tr>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EF2605"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НОД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EF2605"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9.00-9.45</w:t>
            </w:r>
          </w:p>
        </w:tc>
      </w:tr>
      <w:tr w:rsidR="00B55886"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55886" w:rsidRDefault="00B55886"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Второй завтрак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B55886" w:rsidRDefault="00B55886"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9.50-10.00</w:t>
            </w:r>
          </w:p>
        </w:tc>
      </w:tr>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Игры, подготовка к прогулке, прогулка</w:t>
            </w:r>
            <w:r w:rsidR="00E33747">
              <w:rPr>
                <w:rFonts w:ascii="Times New Roman" w:eastAsia="SimSun" w:hAnsi="Times New Roman" w:cs="Mangal"/>
                <w:kern w:val="3"/>
                <w:sz w:val="28"/>
                <w:szCs w:val="24"/>
                <w:lang w:eastAsia="zh-CN" w:bidi="hi-IN"/>
              </w:rPr>
              <w:t xml:space="preserve"> </w:t>
            </w:r>
            <w:r w:rsidRPr="00C22955">
              <w:rPr>
                <w:rFonts w:ascii="Times New Roman" w:eastAsia="SimSun" w:hAnsi="Times New Roman" w:cs="Mangal"/>
                <w:kern w:val="3"/>
                <w:sz w:val="28"/>
                <w:szCs w:val="24"/>
                <w:lang w:eastAsia="zh-CN" w:bidi="hi-IN"/>
              </w:rPr>
              <w:t>(игры, наблюдения, труд)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AA077C"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10.00-11.50</w:t>
            </w:r>
          </w:p>
        </w:tc>
      </w:tr>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Возвращение с прогулки, игры</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AA077C"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11.5</w:t>
            </w:r>
            <w:r w:rsidR="00E33747">
              <w:rPr>
                <w:rFonts w:ascii="Times New Roman" w:eastAsia="SimSun" w:hAnsi="Times New Roman" w:cs="Mangal"/>
                <w:kern w:val="3"/>
                <w:sz w:val="28"/>
                <w:szCs w:val="24"/>
                <w:lang w:eastAsia="zh-CN" w:bidi="hi-IN"/>
              </w:rPr>
              <w:t>0-12.1</w:t>
            </w:r>
            <w:r w:rsidR="001D6C01" w:rsidRPr="00C22955">
              <w:rPr>
                <w:rFonts w:ascii="Times New Roman" w:eastAsia="SimSun" w:hAnsi="Times New Roman" w:cs="Mangal"/>
                <w:kern w:val="3"/>
                <w:sz w:val="28"/>
                <w:szCs w:val="24"/>
                <w:lang w:eastAsia="zh-CN" w:bidi="hi-IN"/>
              </w:rPr>
              <w:t>0</w:t>
            </w:r>
          </w:p>
        </w:tc>
      </w:tr>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обеду, обед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12</w:t>
            </w:r>
            <w:r w:rsidR="00E33747">
              <w:rPr>
                <w:rFonts w:ascii="Times New Roman" w:eastAsia="SimSun" w:hAnsi="Times New Roman" w:cs="Mangal"/>
                <w:kern w:val="3"/>
                <w:sz w:val="28"/>
                <w:szCs w:val="24"/>
                <w:lang w:eastAsia="zh-CN" w:bidi="hi-IN"/>
              </w:rPr>
              <w:t>.1</w:t>
            </w:r>
            <w:r w:rsidRPr="00C22955">
              <w:rPr>
                <w:rFonts w:ascii="Times New Roman" w:eastAsia="SimSun" w:hAnsi="Times New Roman" w:cs="Mangal"/>
                <w:kern w:val="3"/>
                <w:sz w:val="28"/>
                <w:szCs w:val="24"/>
                <w:lang w:eastAsia="zh-CN" w:bidi="hi-IN"/>
              </w:rPr>
              <w:t>0-12.50</w:t>
            </w:r>
          </w:p>
        </w:tc>
      </w:tr>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ко сну, дневной сон</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12.50-15.00</w:t>
            </w:r>
          </w:p>
        </w:tc>
      </w:tr>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Постепенный подъем, воздушные, водные процедуры, подготовка к полднику</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AA077C"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15.00-15.20</w:t>
            </w:r>
          </w:p>
        </w:tc>
      </w:tr>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lastRenderedPageBreak/>
              <w:t>Полдник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AA077C"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15.20 -</w:t>
            </w:r>
            <w:r w:rsidRPr="00BE1E61">
              <w:rPr>
                <w:rFonts w:ascii="Times New Roman" w:eastAsia="SimSun" w:hAnsi="Times New Roman" w:cs="Mangal"/>
                <w:kern w:val="3"/>
                <w:sz w:val="28"/>
                <w:szCs w:val="24"/>
                <w:lang w:eastAsia="zh-CN" w:bidi="hi-IN"/>
              </w:rPr>
              <w:t>15.30</w:t>
            </w:r>
          </w:p>
        </w:tc>
      </w:tr>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Игры, самосто</w:t>
            </w:r>
            <w:r w:rsidR="00B55886">
              <w:rPr>
                <w:rFonts w:ascii="Times New Roman" w:eastAsia="SimSun" w:hAnsi="Times New Roman" w:cs="Mangal"/>
                <w:kern w:val="3"/>
                <w:sz w:val="28"/>
                <w:szCs w:val="24"/>
                <w:lang w:eastAsia="zh-CN" w:bidi="hi-IN"/>
              </w:rPr>
              <w:t xml:space="preserve">ятельная деятельность, </w:t>
            </w:r>
            <w:r w:rsidRPr="00C22955">
              <w:rPr>
                <w:rFonts w:ascii="Times New Roman" w:eastAsia="SimSun" w:hAnsi="Times New Roman" w:cs="Mangal"/>
                <w:kern w:val="3"/>
                <w:sz w:val="28"/>
                <w:szCs w:val="24"/>
                <w:lang w:eastAsia="zh-CN" w:bidi="hi-IN"/>
              </w:rPr>
              <w:t xml:space="preserve"> </w:t>
            </w:r>
            <w:r w:rsidR="00B55886">
              <w:rPr>
                <w:rFonts w:ascii="Times New Roman" w:eastAsia="SimSun" w:hAnsi="Times New Roman" w:cs="Mangal"/>
                <w:kern w:val="3"/>
                <w:sz w:val="28"/>
                <w:szCs w:val="24"/>
                <w:lang w:eastAsia="zh-CN" w:bidi="hi-IN"/>
              </w:rPr>
              <w:t>развлечение</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AA077C"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15.30-15.50</w:t>
            </w:r>
          </w:p>
        </w:tc>
      </w:tr>
      <w:tr w:rsidR="001D6C01" w:rsidRPr="00C22955" w:rsidTr="001773A9">
        <w:trPr>
          <w:trHeight w:val="417"/>
        </w:trPr>
        <w:tc>
          <w:tcPr>
            <w:tcW w:w="85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B55886"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 xml:space="preserve">Подготовка </w:t>
            </w:r>
            <w:r w:rsidR="00DD3D5B">
              <w:rPr>
                <w:rFonts w:ascii="Times New Roman" w:eastAsia="SimSun" w:hAnsi="Times New Roman" w:cs="Mangal"/>
                <w:kern w:val="3"/>
                <w:sz w:val="28"/>
                <w:szCs w:val="24"/>
                <w:lang w:eastAsia="zh-CN" w:bidi="hi-IN"/>
              </w:rPr>
              <w:t>к про</w:t>
            </w:r>
            <w:r w:rsidR="00352008">
              <w:rPr>
                <w:rFonts w:ascii="Times New Roman" w:eastAsia="SimSun" w:hAnsi="Times New Roman" w:cs="Mangal"/>
                <w:kern w:val="3"/>
                <w:sz w:val="28"/>
                <w:szCs w:val="24"/>
                <w:lang w:eastAsia="zh-CN" w:bidi="hi-IN"/>
              </w:rPr>
              <w:t>гулке. Прогулка,</w:t>
            </w:r>
            <w:r w:rsidR="00DD3D5B">
              <w:rPr>
                <w:rFonts w:ascii="Times New Roman" w:eastAsia="SimSun" w:hAnsi="Times New Roman" w:cs="Mangal"/>
                <w:kern w:val="3"/>
                <w:sz w:val="28"/>
                <w:szCs w:val="24"/>
                <w:lang w:eastAsia="zh-CN" w:bidi="hi-IN"/>
              </w:rPr>
              <w:t xml:space="preserve"> </w:t>
            </w:r>
            <w:r w:rsidR="00352008" w:rsidRPr="0032187C">
              <w:rPr>
                <w:rFonts w:ascii="Times New Roman" w:eastAsia="Times New Roman" w:hAnsi="Times New Roman" w:cs="Times New Roman"/>
                <w:bCs/>
                <w:sz w:val="24"/>
                <w:szCs w:val="24"/>
                <w:lang w:eastAsia="ru-RU"/>
              </w:rPr>
              <w:t>совместная деятельность воспитателя с детьми, игры, взаимодействие  с семьёй</w:t>
            </w:r>
            <w:r w:rsidR="00352008">
              <w:rPr>
                <w:rFonts w:ascii="Times New Roman" w:eastAsia="Times New Roman" w:hAnsi="Times New Roman" w:cs="Times New Roman"/>
                <w:bCs/>
                <w:sz w:val="24"/>
                <w:szCs w:val="24"/>
                <w:lang w:eastAsia="ru-RU"/>
              </w:rPr>
              <w:t xml:space="preserve">. </w:t>
            </w:r>
            <w:r w:rsidR="00352008">
              <w:rPr>
                <w:rFonts w:ascii="Times New Roman" w:eastAsia="SimSun" w:hAnsi="Times New Roman" w:cs="Mangal"/>
                <w:kern w:val="3"/>
                <w:sz w:val="28"/>
                <w:szCs w:val="24"/>
                <w:lang w:eastAsia="zh-CN" w:bidi="hi-IN"/>
              </w:rPr>
              <w:t xml:space="preserve"> </w:t>
            </w:r>
            <w:r w:rsidR="00DD3D5B">
              <w:rPr>
                <w:rFonts w:ascii="Times New Roman" w:eastAsia="SimSun" w:hAnsi="Times New Roman" w:cs="Mangal"/>
                <w:kern w:val="3"/>
                <w:sz w:val="28"/>
                <w:szCs w:val="24"/>
                <w:lang w:eastAsia="zh-CN" w:bidi="hi-IN"/>
              </w:rPr>
              <w:t xml:space="preserve">Уход </w:t>
            </w:r>
            <w:r>
              <w:rPr>
                <w:rFonts w:ascii="Times New Roman" w:eastAsia="SimSun" w:hAnsi="Times New Roman" w:cs="Mangal"/>
                <w:kern w:val="3"/>
                <w:sz w:val="28"/>
                <w:szCs w:val="24"/>
                <w:lang w:eastAsia="zh-CN" w:bidi="hi-IN"/>
              </w:rPr>
              <w:t xml:space="preserve"> домой.</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AA077C"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w:t>
            </w:r>
            <w:r w:rsidR="00B55886">
              <w:rPr>
                <w:rFonts w:ascii="Times New Roman" w:eastAsia="SimSun" w:hAnsi="Times New Roman" w:cs="Mangal"/>
                <w:kern w:val="3"/>
                <w:sz w:val="28"/>
                <w:szCs w:val="24"/>
                <w:lang w:eastAsia="zh-CN" w:bidi="hi-IN"/>
              </w:rPr>
              <w:t>5</w:t>
            </w:r>
            <w:r>
              <w:rPr>
                <w:rFonts w:ascii="Times New Roman" w:eastAsia="SimSun" w:hAnsi="Times New Roman" w:cs="Mangal"/>
                <w:kern w:val="3"/>
                <w:sz w:val="28"/>
                <w:szCs w:val="24"/>
                <w:lang w:eastAsia="zh-CN" w:bidi="hi-IN"/>
              </w:rPr>
              <w:t>0</w:t>
            </w:r>
            <w:r w:rsidR="00B55886">
              <w:rPr>
                <w:rFonts w:ascii="Times New Roman" w:eastAsia="SimSun" w:hAnsi="Times New Roman" w:cs="Mangal"/>
                <w:kern w:val="3"/>
                <w:sz w:val="28"/>
                <w:szCs w:val="24"/>
                <w:lang w:eastAsia="zh-CN" w:bidi="hi-IN"/>
              </w:rPr>
              <w:t>-17.00</w:t>
            </w:r>
          </w:p>
        </w:tc>
      </w:tr>
    </w:tbl>
    <w:p w:rsidR="009F0312" w:rsidRDefault="009F0312" w:rsidP="00980A44">
      <w:pPr>
        <w:widowControl w:val="0"/>
        <w:suppressAutoHyphens/>
        <w:autoSpaceDN w:val="0"/>
        <w:spacing w:after="0" w:line="240" w:lineRule="auto"/>
        <w:textAlignment w:val="baseline"/>
        <w:rPr>
          <w:rFonts w:ascii="Times New Roman" w:eastAsia="SimSun" w:hAnsi="Times New Roman" w:cs="Mangal"/>
          <w:b/>
          <w:kern w:val="3"/>
          <w:sz w:val="24"/>
          <w:szCs w:val="24"/>
          <w:u w:val="single"/>
          <w:lang w:eastAsia="zh-CN" w:bidi="hi-IN"/>
        </w:rPr>
      </w:pPr>
    </w:p>
    <w:p w:rsidR="008934C9" w:rsidRPr="00C22955" w:rsidRDefault="008934C9" w:rsidP="008934C9">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Pr>
          <w:rFonts w:ascii="Times New Roman" w:eastAsia="SimSun" w:hAnsi="Times New Roman" w:cs="Mangal"/>
          <w:b/>
          <w:kern w:val="3"/>
          <w:sz w:val="24"/>
          <w:szCs w:val="24"/>
          <w:u w:val="single"/>
          <w:lang w:eastAsia="zh-CN" w:bidi="hi-IN"/>
        </w:rPr>
        <w:t>ПРИМЕРНЫЙ РЕЖИМ ДНЯ ДЕТЕЙ    ВО ВТОРОЙ   МЛАДШЕЙ ГРУПП</w:t>
      </w:r>
      <w:proofErr w:type="gramStart"/>
      <w:r>
        <w:rPr>
          <w:rFonts w:ascii="Times New Roman" w:eastAsia="SimSun" w:hAnsi="Times New Roman" w:cs="Mangal"/>
          <w:b/>
          <w:kern w:val="3"/>
          <w:sz w:val="24"/>
          <w:szCs w:val="24"/>
          <w:u w:val="single"/>
          <w:lang w:val="en-US" w:eastAsia="zh-CN" w:bidi="hi-IN"/>
        </w:rPr>
        <w:t>E</w:t>
      </w:r>
      <w:proofErr w:type="gramEnd"/>
      <w:r w:rsidRPr="00C22955">
        <w:rPr>
          <w:rFonts w:ascii="Times New Roman" w:eastAsia="SimSun" w:hAnsi="Times New Roman" w:cs="Mangal"/>
          <w:b/>
          <w:kern w:val="3"/>
          <w:sz w:val="28"/>
          <w:szCs w:val="28"/>
          <w:lang w:eastAsia="zh-CN" w:bidi="hi-IN"/>
        </w:rPr>
        <w:t xml:space="preserve"> </w:t>
      </w:r>
    </w:p>
    <w:p w:rsidR="0037240C" w:rsidRPr="0037240C" w:rsidRDefault="0037240C" w:rsidP="0037240C">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5386"/>
      </w:tblGrid>
      <w:tr w:rsidR="0037240C" w:rsidRPr="0037240C" w:rsidTr="0037240C">
        <w:tc>
          <w:tcPr>
            <w:tcW w:w="8472" w:type="dxa"/>
          </w:tcPr>
          <w:p w:rsidR="0037240C" w:rsidRPr="0037240C" w:rsidRDefault="0037240C" w:rsidP="0037240C">
            <w:pPr>
              <w:numPr>
                <w:ilvl w:val="0"/>
                <w:numId w:val="64"/>
              </w:numPr>
              <w:spacing w:after="0" w:line="240" w:lineRule="auto"/>
              <w:jc w:val="center"/>
              <w:rPr>
                <w:rFonts w:ascii="Times New Roman" w:eastAsia="Times New Roman" w:hAnsi="Times New Roman" w:cs="Times New Roman"/>
                <w:b/>
                <w:bCs/>
                <w:sz w:val="28"/>
                <w:szCs w:val="28"/>
                <w:lang w:eastAsia="ru-RU"/>
              </w:rPr>
            </w:pPr>
            <w:r w:rsidRPr="0037240C">
              <w:rPr>
                <w:rFonts w:ascii="Times New Roman" w:eastAsia="Times New Roman" w:hAnsi="Times New Roman" w:cs="Times New Roman"/>
                <w:b/>
                <w:bCs/>
                <w:sz w:val="28"/>
                <w:szCs w:val="28"/>
                <w:lang w:eastAsia="ru-RU"/>
              </w:rPr>
              <w:t>Режимные моменты</w:t>
            </w:r>
          </w:p>
        </w:tc>
        <w:tc>
          <w:tcPr>
            <w:tcW w:w="5386" w:type="dxa"/>
          </w:tcPr>
          <w:p w:rsidR="0037240C" w:rsidRPr="0037240C" w:rsidRDefault="00BE1E61" w:rsidP="00BE1E61">
            <w:pPr>
              <w:spacing w:after="0" w:line="240" w:lineRule="auto"/>
              <w:rPr>
                <w:rFonts w:ascii="Times New Roman" w:eastAsia="Times New Roman" w:hAnsi="Times New Roman" w:cs="Times New Roman"/>
                <w:bCs/>
                <w:sz w:val="28"/>
                <w:szCs w:val="28"/>
                <w:lang w:eastAsia="ru-RU"/>
              </w:rPr>
            </w:pPr>
            <w:r w:rsidRPr="00BE1E61">
              <w:rPr>
                <w:rFonts w:ascii="Times New Roman" w:eastAsia="Times New Roman" w:hAnsi="Times New Roman" w:cs="Times New Roman"/>
                <w:b/>
                <w:bCs/>
                <w:sz w:val="28"/>
                <w:szCs w:val="28"/>
                <w:lang w:eastAsia="ru-RU"/>
              </w:rPr>
              <w:t>Теплый период</w:t>
            </w:r>
          </w:p>
        </w:tc>
      </w:tr>
      <w:tr w:rsidR="0037240C" w:rsidRPr="0037240C" w:rsidTr="0037240C">
        <w:tc>
          <w:tcPr>
            <w:tcW w:w="8472" w:type="dxa"/>
          </w:tcPr>
          <w:p w:rsidR="0037240C" w:rsidRPr="0037240C" w:rsidRDefault="0037240C" w:rsidP="0037240C">
            <w:pPr>
              <w:spacing w:after="0" w:line="240" w:lineRule="auto"/>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Прием детей на воздухе, индивидуальная работа, игры, самостоятельная деятельность, взаимодействие с семьёй, утренняя гимнастика</w:t>
            </w:r>
          </w:p>
        </w:tc>
        <w:tc>
          <w:tcPr>
            <w:tcW w:w="5386" w:type="dxa"/>
          </w:tcPr>
          <w:p w:rsidR="0037240C" w:rsidRPr="0037240C" w:rsidRDefault="0037240C" w:rsidP="0037240C">
            <w:pPr>
              <w:spacing w:after="0" w:line="240" w:lineRule="auto"/>
              <w:jc w:val="center"/>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7.00 - 8.25</w:t>
            </w:r>
          </w:p>
        </w:tc>
      </w:tr>
      <w:tr w:rsidR="0037240C" w:rsidRPr="0037240C" w:rsidTr="0037240C">
        <w:tc>
          <w:tcPr>
            <w:tcW w:w="8472" w:type="dxa"/>
          </w:tcPr>
          <w:p w:rsidR="0037240C" w:rsidRPr="0037240C" w:rsidRDefault="0037240C" w:rsidP="0037240C">
            <w:pPr>
              <w:spacing w:after="0" w:line="240" w:lineRule="auto"/>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Возвращение с прогулки, подготовка к завтраку, завтрак</w:t>
            </w:r>
          </w:p>
        </w:tc>
        <w:tc>
          <w:tcPr>
            <w:tcW w:w="5386" w:type="dxa"/>
          </w:tcPr>
          <w:p w:rsidR="0037240C" w:rsidRPr="0037240C" w:rsidRDefault="0037240C" w:rsidP="0037240C">
            <w:pPr>
              <w:spacing w:after="0" w:line="240" w:lineRule="auto"/>
              <w:jc w:val="center"/>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8.25 - 8.55</w:t>
            </w:r>
          </w:p>
        </w:tc>
      </w:tr>
      <w:tr w:rsidR="0037240C" w:rsidRPr="0037240C" w:rsidTr="0037240C">
        <w:tc>
          <w:tcPr>
            <w:tcW w:w="8472" w:type="dxa"/>
          </w:tcPr>
          <w:p w:rsidR="0037240C" w:rsidRPr="0037240C" w:rsidRDefault="0037240C" w:rsidP="0037240C">
            <w:pPr>
              <w:spacing w:after="0" w:line="240" w:lineRule="auto"/>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Самостоятельная деятельность, подготовка и выход на прогулку</w:t>
            </w:r>
          </w:p>
        </w:tc>
        <w:tc>
          <w:tcPr>
            <w:tcW w:w="5386" w:type="dxa"/>
          </w:tcPr>
          <w:p w:rsidR="0037240C" w:rsidRPr="0037240C" w:rsidRDefault="0037240C" w:rsidP="0037240C">
            <w:pPr>
              <w:spacing w:after="0" w:line="240" w:lineRule="auto"/>
              <w:jc w:val="center"/>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8. 55 - 9.10</w:t>
            </w:r>
          </w:p>
        </w:tc>
      </w:tr>
      <w:tr w:rsidR="0037240C" w:rsidRPr="0037240C" w:rsidTr="0037240C">
        <w:tc>
          <w:tcPr>
            <w:tcW w:w="8472" w:type="dxa"/>
          </w:tcPr>
          <w:p w:rsidR="0037240C" w:rsidRPr="0037240C" w:rsidRDefault="0037240C" w:rsidP="0037240C">
            <w:pPr>
              <w:spacing w:after="0" w:line="240" w:lineRule="auto"/>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Прогулка, непосредственно образовательная деятельность физкультурно-оздоровительного или эстетического цикла, игры, индивидуальная и подгрупповая работа, совместная и самостоятельная деятельность</w:t>
            </w:r>
          </w:p>
        </w:tc>
        <w:tc>
          <w:tcPr>
            <w:tcW w:w="5386" w:type="dxa"/>
          </w:tcPr>
          <w:p w:rsidR="0037240C" w:rsidRPr="0037240C" w:rsidRDefault="0037240C" w:rsidP="0037240C">
            <w:pPr>
              <w:spacing w:after="0" w:line="240" w:lineRule="auto"/>
              <w:jc w:val="center"/>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9.10 – 11.50</w:t>
            </w:r>
          </w:p>
        </w:tc>
      </w:tr>
      <w:tr w:rsidR="0037240C" w:rsidRPr="0037240C" w:rsidTr="0037240C">
        <w:tc>
          <w:tcPr>
            <w:tcW w:w="8472" w:type="dxa"/>
          </w:tcPr>
          <w:p w:rsidR="0037240C" w:rsidRPr="0037240C" w:rsidRDefault="0037240C" w:rsidP="0037240C">
            <w:pPr>
              <w:spacing w:after="0" w:line="240" w:lineRule="auto"/>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Второй завтрак</w:t>
            </w:r>
          </w:p>
        </w:tc>
        <w:tc>
          <w:tcPr>
            <w:tcW w:w="5386" w:type="dxa"/>
          </w:tcPr>
          <w:p w:rsidR="0037240C" w:rsidRPr="0037240C" w:rsidRDefault="0037240C" w:rsidP="0037240C">
            <w:pPr>
              <w:spacing w:after="0" w:line="240" w:lineRule="auto"/>
              <w:jc w:val="center"/>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10.30 - 10.45</w:t>
            </w:r>
          </w:p>
        </w:tc>
      </w:tr>
      <w:tr w:rsidR="0037240C" w:rsidRPr="0037240C" w:rsidTr="0037240C">
        <w:tc>
          <w:tcPr>
            <w:tcW w:w="8472" w:type="dxa"/>
          </w:tcPr>
          <w:p w:rsidR="0037240C" w:rsidRPr="0037240C" w:rsidRDefault="0037240C" w:rsidP="0037240C">
            <w:pPr>
              <w:spacing w:after="0" w:line="240" w:lineRule="auto"/>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Возвращение с прогулки, водные процедуры</w:t>
            </w:r>
          </w:p>
        </w:tc>
        <w:tc>
          <w:tcPr>
            <w:tcW w:w="5386" w:type="dxa"/>
          </w:tcPr>
          <w:p w:rsidR="0037240C" w:rsidRPr="0037240C" w:rsidRDefault="0037240C" w:rsidP="0037240C">
            <w:pPr>
              <w:spacing w:after="0" w:line="240" w:lineRule="auto"/>
              <w:jc w:val="center"/>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11.50 - 12.15</w:t>
            </w:r>
          </w:p>
        </w:tc>
      </w:tr>
      <w:tr w:rsidR="0037240C" w:rsidRPr="0037240C" w:rsidTr="0037240C">
        <w:tc>
          <w:tcPr>
            <w:tcW w:w="8472" w:type="dxa"/>
          </w:tcPr>
          <w:p w:rsidR="0037240C" w:rsidRPr="0037240C" w:rsidRDefault="0037240C" w:rsidP="0037240C">
            <w:pPr>
              <w:spacing w:after="0" w:line="240" w:lineRule="auto"/>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 xml:space="preserve">Подготовка к обеду, обед </w:t>
            </w:r>
          </w:p>
        </w:tc>
        <w:tc>
          <w:tcPr>
            <w:tcW w:w="5386" w:type="dxa"/>
          </w:tcPr>
          <w:p w:rsidR="0037240C" w:rsidRPr="0037240C" w:rsidRDefault="0037240C" w:rsidP="0037240C">
            <w:pPr>
              <w:spacing w:after="0" w:line="240" w:lineRule="auto"/>
              <w:jc w:val="center"/>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12.15 - 12.50</w:t>
            </w:r>
          </w:p>
        </w:tc>
      </w:tr>
      <w:tr w:rsidR="0037240C" w:rsidRPr="0037240C" w:rsidTr="0037240C">
        <w:tc>
          <w:tcPr>
            <w:tcW w:w="8472" w:type="dxa"/>
          </w:tcPr>
          <w:p w:rsidR="0037240C" w:rsidRPr="0037240C" w:rsidRDefault="0037240C" w:rsidP="0037240C">
            <w:pPr>
              <w:spacing w:after="0" w:line="240" w:lineRule="auto"/>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Подготовка ко сну, дневной сон</w:t>
            </w:r>
          </w:p>
        </w:tc>
        <w:tc>
          <w:tcPr>
            <w:tcW w:w="5386" w:type="dxa"/>
          </w:tcPr>
          <w:p w:rsidR="0037240C" w:rsidRPr="0037240C" w:rsidRDefault="0037240C" w:rsidP="0037240C">
            <w:pPr>
              <w:spacing w:after="0" w:line="240" w:lineRule="auto"/>
              <w:jc w:val="center"/>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12.50 – 15.30</w:t>
            </w:r>
          </w:p>
        </w:tc>
      </w:tr>
      <w:tr w:rsidR="0037240C" w:rsidRPr="0037240C" w:rsidTr="0037240C">
        <w:tc>
          <w:tcPr>
            <w:tcW w:w="8472" w:type="dxa"/>
          </w:tcPr>
          <w:p w:rsidR="0037240C" w:rsidRPr="0037240C" w:rsidRDefault="0037240C" w:rsidP="0037240C">
            <w:pPr>
              <w:spacing w:after="0" w:line="240" w:lineRule="auto"/>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Постепенный подъем, гимнастика пробуждения, дорожка здоровья, дыхательные упражнения</w:t>
            </w:r>
          </w:p>
        </w:tc>
        <w:tc>
          <w:tcPr>
            <w:tcW w:w="5386" w:type="dxa"/>
          </w:tcPr>
          <w:p w:rsidR="0037240C" w:rsidRPr="0037240C" w:rsidRDefault="0037240C" w:rsidP="0037240C">
            <w:pPr>
              <w:spacing w:after="0" w:line="240" w:lineRule="auto"/>
              <w:jc w:val="center"/>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15.30 - 15.45</w:t>
            </w:r>
          </w:p>
        </w:tc>
      </w:tr>
      <w:tr w:rsidR="0037240C" w:rsidRPr="0037240C" w:rsidTr="0037240C">
        <w:tc>
          <w:tcPr>
            <w:tcW w:w="8472" w:type="dxa"/>
          </w:tcPr>
          <w:p w:rsidR="0037240C" w:rsidRPr="0037240C" w:rsidRDefault="0037240C" w:rsidP="0037240C">
            <w:pPr>
              <w:spacing w:after="0" w:line="240" w:lineRule="auto"/>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 xml:space="preserve">Полдник </w:t>
            </w:r>
          </w:p>
        </w:tc>
        <w:tc>
          <w:tcPr>
            <w:tcW w:w="5386" w:type="dxa"/>
          </w:tcPr>
          <w:p w:rsidR="0037240C" w:rsidRPr="0037240C" w:rsidRDefault="0037240C" w:rsidP="0037240C">
            <w:pPr>
              <w:spacing w:after="0" w:line="240" w:lineRule="auto"/>
              <w:jc w:val="center"/>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15.45 – 16.00</w:t>
            </w:r>
          </w:p>
        </w:tc>
      </w:tr>
      <w:tr w:rsidR="0037240C" w:rsidRPr="0037240C" w:rsidTr="0037240C">
        <w:tc>
          <w:tcPr>
            <w:tcW w:w="8472" w:type="dxa"/>
          </w:tcPr>
          <w:p w:rsidR="0037240C" w:rsidRPr="0037240C" w:rsidRDefault="0037240C" w:rsidP="0037240C">
            <w:pPr>
              <w:shd w:val="clear" w:color="auto" w:fill="FFFFFF"/>
              <w:spacing w:after="0" w:line="240" w:lineRule="auto"/>
              <w:ind w:left="10"/>
              <w:rPr>
                <w:rFonts w:ascii="Times New Roman" w:eastAsia="Times New Roman" w:hAnsi="Times New Roman" w:cs="Times New Roman"/>
                <w:sz w:val="24"/>
                <w:szCs w:val="24"/>
                <w:lang w:eastAsia="ru-RU"/>
              </w:rPr>
            </w:pPr>
            <w:r w:rsidRPr="0037240C">
              <w:rPr>
                <w:rFonts w:ascii="Times New Roman" w:eastAsia="Times New Roman" w:hAnsi="Times New Roman" w:cs="Times New Roman"/>
                <w:bCs/>
                <w:sz w:val="24"/>
                <w:szCs w:val="24"/>
                <w:lang w:eastAsia="ru-RU"/>
              </w:rPr>
              <w:t>Подготовка к прогулке,</w:t>
            </w:r>
            <w:r w:rsidRPr="0037240C">
              <w:rPr>
                <w:rFonts w:ascii="Times New Roman" w:eastAsia="Times New Roman" w:hAnsi="Times New Roman" w:cs="Times New Roman"/>
                <w:sz w:val="24"/>
                <w:szCs w:val="24"/>
                <w:lang w:eastAsia="ru-RU"/>
              </w:rPr>
              <w:t xml:space="preserve"> прогулка, игры, совместная и самостоятельная деятельность</w:t>
            </w:r>
            <w:r w:rsidR="00DD3D5B">
              <w:rPr>
                <w:rFonts w:ascii="Times New Roman" w:eastAsia="Times New Roman" w:hAnsi="Times New Roman" w:cs="Times New Roman"/>
                <w:sz w:val="24"/>
                <w:szCs w:val="24"/>
                <w:lang w:eastAsia="ru-RU"/>
              </w:rPr>
              <w:t>,</w:t>
            </w:r>
            <w:r w:rsidR="00352008">
              <w:rPr>
                <w:rFonts w:ascii="Times New Roman" w:eastAsia="Times New Roman" w:hAnsi="Times New Roman" w:cs="Times New Roman"/>
                <w:bCs/>
                <w:sz w:val="24"/>
                <w:szCs w:val="24"/>
                <w:lang w:eastAsia="ru-RU"/>
              </w:rPr>
              <w:t xml:space="preserve"> </w:t>
            </w:r>
            <w:r w:rsidR="00352008" w:rsidRPr="0032187C">
              <w:rPr>
                <w:rFonts w:ascii="Times New Roman" w:eastAsia="Times New Roman" w:hAnsi="Times New Roman" w:cs="Times New Roman"/>
                <w:bCs/>
                <w:sz w:val="24"/>
                <w:szCs w:val="24"/>
                <w:lang w:eastAsia="ru-RU"/>
              </w:rPr>
              <w:t>взаимодействие  с семьёй</w:t>
            </w:r>
            <w:r w:rsidR="00352008">
              <w:rPr>
                <w:rFonts w:ascii="Times New Roman" w:eastAsia="Times New Roman" w:hAnsi="Times New Roman" w:cs="Times New Roman"/>
                <w:bCs/>
                <w:sz w:val="24"/>
                <w:szCs w:val="24"/>
                <w:lang w:eastAsia="ru-RU"/>
              </w:rPr>
              <w:t>,</w:t>
            </w:r>
            <w:r w:rsidR="00DD3D5B">
              <w:rPr>
                <w:rFonts w:ascii="Times New Roman" w:eastAsia="Times New Roman" w:hAnsi="Times New Roman" w:cs="Times New Roman"/>
                <w:sz w:val="24"/>
                <w:szCs w:val="24"/>
                <w:lang w:eastAsia="ru-RU"/>
              </w:rPr>
              <w:t xml:space="preserve"> уход  домой.</w:t>
            </w:r>
          </w:p>
        </w:tc>
        <w:tc>
          <w:tcPr>
            <w:tcW w:w="5386" w:type="dxa"/>
          </w:tcPr>
          <w:p w:rsidR="0037240C" w:rsidRPr="0037240C" w:rsidRDefault="0037240C" w:rsidP="0037240C">
            <w:pPr>
              <w:spacing w:after="0" w:line="240" w:lineRule="auto"/>
              <w:jc w:val="center"/>
              <w:rPr>
                <w:rFonts w:ascii="Times New Roman" w:eastAsia="Times New Roman" w:hAnsi="Times New Roman" w:cs="Times New Roman"/>
                <w:bCs/>
                <w:sz w:val="24"/>
                <w:szCs w:val="24"/>
                <w:lang w:eastAsia="ru-RU"/>
              </w:rPr>
            </w:pPr>
            <w:r w:rsidRPr="0037240C">
              <w:rPr>
                <w:rFonts w:ascii="Times New Roman" w:eastAsia="Times New Roman" w:hAnsi="Times New Roman" w:cs="Times New Roman"/>
                <w:bCs/>
                <w:sz w:val="24"/>
                <w:szCs w:val="24"/>
                <w:lang w:eastAsia="ru-RU"/>
              </w:rPr>
              <w:t>16.0</w:t>
            </w:r>
            <w:r w:rsidR="00DD3D5B">
              <w:rPr>
                <w:rFonts w:ascii="Times New Roman" w:eastAsia="Times New Roman" w:hAnsi="Times New Roman" w:cs="Times New Roman"/>
                <w:bCs/>
                <w:sz w:val="24"/>
                <w:szCs w:val="24"/>
                <w:lang w:eastAsia="ru-RU"/>
              </w:rPr>
              <w:t>0 - 17.</w:t>
            </w:r>
            <w:r w:rsidR="00DD3D5B">
              <w:rPr>
                <w:rFonts w:ascii="Times New Roman" w:eastAsia="Times New Roman" w:hAnsi="Times New Roman" w:cs="Times New Roman"/>
                <w:bCs/>
                <w:sz w:val="24"/>
                <w:szCs w:val="24"/>
                <w:lang w:val="en-US" w:eastAsia="ru-RU"/>
              </w:rPr>
              <w:t>0</w:t>
            </w:r>
            <w:r w:rsidRPr="0037240C">
              <w:rPr>
                <w:rFonts w:ascii="Times New Roman" w:eastAsia="Times New Roman" w:hAnsi="Times New Roman" w:cs="Times New Roman"/>
                <w:bCs/>
                <w:sz w:val="24"/>
                <w:szCs w:val="24"/>
                <w:lang w:eastAsia="ru-RU"/>
              </w:rPr>
              <w:t>0</w:t>
            </w:r>
          </w:p>
        </w:tc>
      </w:tr>
    </w:tbl>
    <w:p w:rsidR="0037240C" w:rsidRDefault="0037240C" w:rsidP="00980A44">
      <w:pPr>
        <w:widowControl w:val="0"/>
        <w:suppressAutoHyphens/>
        <w:autoSpaceDN w:val="0"/>
        <w:spacing w:after="0" w:line="240" w:lineRule="auto"/>
        <w:textAlignment w:val="baseline"/>
        <w:rPr>
          <w:rFonts w:ascii="Times New Roman" w:eastAsia="SimSun" w:hAnsi="Times New Roman" w:cs="Mangal"/>
          <w:b/>
          <w:kern w:val="3"/>
          <w:sz w:val="24"/>
          <w:szCs w:val="24"/>
          <w:u w:val="single"/>
          <w:lang w:eastAsia="zh-CN" w:bidi="hi-IN"/>
        </w:rPr>
      </w:pPr>
    </w:p>
    <w:p w:rsidR="0037240C" w:rsidRDefault="0037240C" w:rsidP="00980A44">
      <w:pPr>
        <w:widowControl w:val="0"/>
        <w:suppressAutoHyphens/>
        <w:autoSpaceDN w:val="0"/>
        <w:spacing w:after="0" w:line="240" w:lineRule="auto"/>
        <w:textAlignment w:val="baseline"/>
        <w:rPr>
          <w:rFonts w:ascii="Times New Roman" w:eastAsia="SimSun" w:hAnsi="Times New Roman" w:cs="Mangal"/>
          <w:b/>
          <w:kern w:val="3"/>
          <w:sz w:val="24"/>
          <w:szCs w:val="24"/>
          <w:u w:val="single"/>
          <w:lang w:eastAsia="zh-CN" w:bidi="hi-IN"/>
        </w:rPr>
      </w:pPr>
    </w:p>
    <w:p w:rsidR="009F0312" w:rsidRDefault="009F0312"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1D6C01" w:rsidRPr="00C22955" w:rsidRDefault="001D6C01" w:rsidP="001D6C01">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Pr>
          <w:rFonts w:ascii="Times New Roman" w:eastAsia="SimSun" w:hAnsi="Times New Roman" w:cs="Mangal"/>
          <w:b/>
          <w:kern w:val="3"/>
          <w:sz w:val="24"/>
          <w:szCs w:val="24"/>
          <w:u w:val="single"/>
          <w:lang w:eastAsia="zh-CN" w:bidi="hi-IN"/>
        </w:rPr>
        <w:t xml:space="preserve">ПРИМЕРНЫЙ РЕЖИМ ДНЯ ДЕТЕЙ    СРЕДНЕЙ </w:t>
      </w:r>
      <w:r w:rsidRPr="00C22955">
        <w:rPr>
          <w:rFonts w:ascii="Times New Roman" w:eastAsia="SimSun" w:hAnsi="Times New Roman" w:cs="Mangal"/>
          <w:b/>
          <w:kern w:val="3"/>
          <w:sz w:val="24"/>
          <w:szCs w:val="24"/>
          <w:u w:val="single"/>
          <w:lang w:eastAsia="zh-CN" w:bidi="hi-IN"/>
        </w:rPr>
        <w:t xml:space="preserve"> ГРУППЫ</w:t>
      </w:r>
      <w:r w:rsidRPr="00C22955">
        <w:rPr>
          <w:rFonts w:ascii="Times New Roman" w:eastAsia="SimSun" w:hAnsi="Times New Roman" w:cs="Mangal"/>
          <w:b/>
          <w:kern w:val="3"/>
          <w:sz w:val="28"/>
          <w:szCs w:val="28"/>
          <w:lang w:eastAsia="zh-CN" w:bidi="hi-IN"/>
        </w:rPr>
        <w:t xml:space="preserve"> </w:t>
      </w:r>
    </w:p>
    <w:p w:rsidR="001D6C01" w:rsidRPr="00C22955" w:rsidRDefault="001D6C01" w:rsidP="001D6C01">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tbl>
      <w:tblPr>
        <w:tblW w:w="14034" w:type="dxa"/>
        <w:tblInd w:w="-176" w:type="dxa"/>
        <w:tblLayout w:type="fixed"/>
        <w:tblCellMar>
          <w:left w:w="10" w:type="dxa"/>
          <w:right w:w="10" w:type="dxa"/>
        </w:tblCellMar>
        <w:tblLook w:val="0000" w:firstRow="0" w:lastRow="0" w:firstColumn="0" w:lastColumn="0" w:noHBand="0" w:noVBand="0"/>
      </w:tblPr>
      <w:tblGrid>
        <w:gridCol w:w="8648"/>
        <w:gridCol w:w="5386"/>
      </w:tblGrid>
      <w:tr w:rsidR="001D6C01"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C22955">
              <w:rPr>
                <w:rFonts w:ascii="Times New Roman" w:eastAsia="SimSun" w:hAnsi="Times New Roman" w:cs="Mangal"/>
                <w:b/>
                <w:kern w:val="3"/>
                <w:sz w:val="28"/>
                <w:szCs w:val="28"/>
                <w:lang w:eastAsia="zh-CN" w:bidi="hi-IN"/>
              </w:rPr>
              <w:t>Режимные моменты</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В холодный</w:t>
            </w:r>
          </w:p>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период года</w:t>
            </w:r>
          </w:p>
        </w:tc>
      </w:tr>
      <w:tr w:rsidR="001D6C01"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D6C01" w:rsidRPr="00C22955" w:rsidRDefault="001D6C01" w:rsidP="001773A9">
            <w:pPr>
              <w:widowControl w:val="0"/>
              <w:suppressAutoHyphens/>
              <w:autoSpaceDN w:val="0"/>
              <w:snapToGrid w:val="0"/>
              <w:spacing w:after="0" w:line="240" w:lineRule="auto"/>
              <w:textAlignment w:val="baseline"/>
              <w:rPr>
                <w:rFonts w:ascii="Times New Roman" w:eastAsia="SimSun" w:hAnsi="Times New Roman" w:cs="Mangal"/>
                <w:kern w:val="3"/>
                <w:sz w:val="28"/>
                <w:szCs w:val="28"/>
                <w:lang w:eastAsia="zh-CN" w:bidi="hi-IN"/>
              </w:rPr>
            </w:pPr>
            <w:r w:rsidRPr="00C22955">
              <w:rPr>
                <w:rFonts w:ascii="Times New Roman" w:eastAsia="SimSun" w:hAnsi="Times New Roman" w:cs="Mangal"/>
                <w:kern w:val="3"/>
                <w:sz w:val="28"/>
                <w:szCs w:val="28"/>
                <w:lang w:eastAsia="zh-CN" w:bidi="hi-IN"/>
              </w:rPr>
              <w:t>Утренний прием, игры, утренняя гимнастика</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D6C01" w:rsidRPr="00C22955" w:rsidRDefault="001D6C01" w:rsidP="001773A9">
            <w:pPr>
              <w:widowControl w:val="0"/>
              <w:suppressAutoHyphens/>
              <w:autoSpaceDN w:val="0"/>
              <w:snapToGrid w:val="0"/>
              <w:spacing w:after="0" w:line="240" w:lineRule="auto"/>
              <w:jc w:val="center"/>
              <w:textAlignment w:val="baseline"/>
              <w:rPr>
                <w:rFonts w:ascii="Times New Roman" w:eastAsia="SimSun" w:hAnsi="Times New Roman" w:cs="Mangal"/>
                <w:kern w:val="3"/>
                <w:sz w:val="28"/>
                <w:szCs w:val="28"/>
                <w:lang w:eastAsia="zh-CN" w:bidi="hi-IN"/>
              </w:rPr>
            </w:pPr>
            <w:r w:rsidRPr="00C22955">
              <w:rPr>
                <w:rFonts w:ascii="Times New Roman" w:eastAsia="SimSun" w:hAnsi="Times New Roman" w:cs="Mangal"/>
                <w:kern w:val="3"/>
                <w:sz w:val="28"/>
                <w:szCs w:val="28"/>
                <w:lang w:eastAsia="zh-CN" w:bidi="hi-IN"/>
              </w:rPr>
              <w:t>7.00-8.25</w:t>
            </w:r>
          </w:p>
        </w:tc>
      </w:tr>
      <w:tr w:rsidR="001D6C01"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D6C01" w:rsidRPr="00C22955" w:rsidRDefault="001D6C01" w:rsidP="001773A9">
            <w:pPr>
              <w:widowControl w:val="0"/>
              <w:suppressAutoHyphens/>
              <w:autoSpaceDN w:val="0"/>
              <w:snapToGrid w:val="0"/>
              <w:spacing w:after="0" w:line="240" w:lineRule="auto"/>
              <w:textAlignment w:val="baseline"/>
              <w:rPr>
                <w:rFonts w:ascii="Times New Roman" w:eastAsia="SimSun" w:hAnsi="Times New Roman" w:cs="Mangal"/>
                <w:kern w:val="3"/>
                <w:sz w:val="28"/>
                <w:szCs w:val="28"/>
                <w:lang w:eastAsia="zh-CN" w:bidi="hi-IN"/>
              </w:rPr>
            </w:pPr>
            <w:r w:rsidRPr="00C22955">
              <w:rPr>
                <w:rFonts w:ascii="Times New Roman" w:eastAsia="SimSun" w:hAnsi="Times New Roman" w:cs="Mangal"/>
                <w:kern w:val="3"/>
                <w:sz w:val="28"/>
                <w:szCs w:val="28"/>
                <w:lang w:eastAsia="zh-CN" w:bidi="hi-IN"/>
              </w:rPr>
              <w:t>Подготовка к завтраку, завтрак</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D6C01" w:rsidRPr="00C22955" w:rsidRDefault="001D6C01" w:rsidP="001773A9">
            <w:pPr>
              <w:widowControl w:val="0"/>
              <w:suppressAutoHyphens/>
              <w:autoSpaceDN w:val="0"/>
              <w:snapToGrid w:val="0"/>
              <w:spacing w:after="0" w:line="240" w:lineRule="auto"/>
              <w:jc w:val="center"/>
              <w:textAlignment w:val="baseline"/>
              <w:rPr>
                <w:rFonts w:ascii="Times New Roman" w:eastAsia="SimSun" w:hAnsi="Times New Roman" w:cs="Mangal"/>
                <w:kern w:val="3"/>
                <w:sz w:val="28"/>
                <w:szCs w:val="28"/>
                <w:lang w:eastAsia="zh-CN" w:bidi="hi-IN"/>
              </w:rPr>
            </w:pPr>
            <w:r w:rsidRPr="00C22955">
              <w:rPr>
                <w:rFonts w:ascii="Times New Roman" w:eastAsia="SimSun" w:hAnsi="Times New Roman" w:cs="Mangal"/>
                <w:kern w:val="3"/>
                <w:sz w:val="28"/>
                <w:szCs w:val="28"/>
                <w:lang w:eastAsia="zh-CN" w:bidi="hi-IN"/>
              </w:rPr>
              <w:t>8.25-8.55</w:t>
            </w:r>
          </w:p>
        </w:tc>
      </w:tr>
      <w:tr w:rsidR="001D6C01"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D6C01" w:rsidRPr="00C22955" w:rsidRDefault="001D6C01" w:rsidP="001773A9">
            <w:pPr>
              <w:widowControl w:val="0"/>
              <w:suppressAutoHyphens/>
              <w:autoSpaceDN w:val="0"/>
              <w:snapToGrid w:val="0"/>
              <w:spacing w:after="0" w:line="240" w:lineRule="auto"/>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Игры, п</w:t>
            </w:r>
            <w:r w:rsidR="001D09FE">
              <w:rPr>
                <w:rFonts w:ascii="Times New Roman" w:eastAsia="SimSun" w:hAnsi="Times New Roman" w:cs="Mangal"/>
                <w:kern w:val="3"/>
                <w:sz w:val="28"/>
                <w:szCs w:val="28"/>
                <w:lang w:eastAsia="zh-CN" w:bidi="hi-IN"/>
              </w:rPr>
              <w:t>одготовка к НОД</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D6C01" w:rsidRPr="00C22955" w:rsidRDefault="001D6C01" w:rsidP="001773A9">
            <w:pPr>
              <w:widowControl w:val="0"/>
              <w:suppressAutoHyphens/>
              <w:autoSpaceDN w:val="0"/>
              <w:snapToGrid w:val="0"/>
              <w:spacing w:after="0" w:line="240" w:lineRule="auto"/>
              <w:jc w:val="center"/>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8.55-9.10</w:t>
            </w:r>
          </w:p>
        </w:tc>
      </w:tr>
      <w:tr w:rsidR="001D6C01"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D6C01" w:rsidRDefault="001D09FE" w:rsidP="001773A9">
            <w:pPr>
              <w:widowControl w:val="0"/>
              <w:suppressAutoHyphens/>
              <w:autoSpaceDN w:val="0"/>
              <w:snapToGrid w:val="0"/>
              <w:spacing w:after="0" w:line="240" w:lineRule="auto"/>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НОД</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D6C01" w:rsidRDefault="00637DC6" w:rsidP="001773A9">
            <w:pPr>
              <w:widowControl w:val="0"/>
              <w:suppressAutoHyphens/>
              <w:autoSpaceDN w:val="0"/>
              <w:snapToGrid w:val="0"/>
              <w:spacing w:after="0" w:line="240" w:lineRule="auto"/>
              <w:jc w:val="center"/>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8.55-10.10</w:t>
            </w:r>
          </w:p>
        </w:tc>
      </w:tr>
      <w:tr w:rsidR="00651825"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51825" w:rsidRDefault="00651825" w:rsidP="00BD32AB">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lastRenderedPageBreak/>
              <w:t>Второй завтрак</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651825" w:rsidRDefault="00637DC6" w:rsidP="00637DC6">
            <w:pPr>
              <w:widowControl w:val="0"/>
              <w:suppressAutoHyphens/>
              <w:autoSpaceDN w:val="0"/>
              <w:snapToGrid w:val="0"/>
              <w:spacing w:after="0" w:line="240" w:lineRule="auto"/>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 xml:space="preserve">                           </w:t>
            </w:r>
            <w:r w:rsidR="00651825">
              <w:rPr>
                <w:rFonts w:ascii="Times New Roman" w:eastAsia="SimSun" w:hAnsi="Times New Roman" w:cs="Mangal"/>
                <w:kern w:val="3"/>
                <w:sz w:val="28"/>
                <w:szCs w:val="28"/>
                <w:lang w:eastAsia="zh-CN" w:bidi="hi-IN"/>
              </w:rPr>
              <w:t>10.10</w:t>
            </w:r>
            <w:r>
              <w:rPr>
                <w:rFonts w:ascii="Times New Roman" w:eastAsia="SimSun" w:hAnsi="Times New Roman" w:cs="Mangal"/>
                <w:kern w:val="3"/>
                <w:sz w:val="28"/>
                <w:szCs w:val="28"/>
                <w:lang w:eastAsia="zh-CN" w:bidi="hi-IN"/>
              </w:rPr>
              <w:t>-10.20</w:t>
            </w:r>
          </w:p>
        </w:tc>
      </w:tr>
      <w:tr w:rsidR="00651825"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51825" w:rsidRPr="00C22955" w:rsidRDefault="00651825" w:rsidP="001773A9">
            <w:pPr>
              <w:widowControl w:val="0"/>
              <w:suppressAutoHyphens/>
              <w:autoSpaceDN w:val="0"/>
              <w:snapToGrid w:val="0"/>
              <w:spacing w:after="0" w:line="240" w:lineRule="auto"/>
              <w:textAlignment w:val="baseline"/>
              <w:rPr>
                <w:rFonts w:ascii="Times New Roman" w:eastAsia="SimSun" w:hAnsi="Times New Roman" w:cs="Mangal"/>
                <w:kern w:val="3"/>
                <w:sz w:val="28"/>
                <w:szCs w:val="28"/>
                <w:lang w:eastAsia="zh-CN" w:bidi="hi-IN"/>
              </w:rPr>
            </w:pPr>
            <w:r w:rsidRPr="00C22955">
              <w:rPr>
                <w:rFonts w:ascii="Times New Roman" w:eastAsia="SimSun" w:hAnsi="Times New Roman" w:cs="Mangal"/>
                <w:kern w:val="3"/>
                <w:sz w:val="28"/>
                <w:szCs w:val="28"/>
                <w:lang w:eastAsia="zh-CN" w:bidi="hi-IN"/>
              </w:rPr>
              <w:t>Игры, подготовка к прогулке, прогулка, возвращение с прогулки</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651825" w:rsidRPr="00C22955" w:rsidRDefault="00651825" w:rsidP="001773A9">
            <w:pPr>
              <w:widowControl w:val="0"/>
              <w:suppressAutoHyphens/>
              <w:autoSpaceDN w:val="0"/>
              <w:snapToGrid w:val="0"/>
              <w:spacing w:after="0" w:line="240" w:lineRule="auto"/>
              <w:jc w:val="center"/>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10.1</w:t>
            </w:r>
            <w:r w:rsidR="00E33747">
              <w:rPr>
                <w:rFonts w:ascii="Times New Roman" w:eastAsia="SimSun" w:hAnsi="Times New Roman" w:cs="Mangal"/>
                <w:kern w:val="3"/>
                <w:sz w:val="28"/>
                <w:szCs w:val="28"/>
                <w:lang w:eastAsia="zh-CN" w:bidi="hi-IN"/>
              </w:rPr>
              <w:t>0-12.2</w:t>
            </w:r>
            <w:r w:rsidRPr="00C22955">
              <w:rPr>
                <w:rFonts w:ascii="Times New Roman" w:eastAsia="SimSun" w:hAnsi="Times New Roman" w:cs="Mangal"/>
                <w:kern w:val="3"/>
                <w:sz w:val="28"/>
                <w:szCs w:val="28"/>
                <w:lang w:eastAsia="zh-CN" w:bidi="hi-IN"/>
              </w:rPr>
              <w:t>0</w:t>
            </w:r>
          </w:p>
        </w:tc>
      </w:tr>
      <w:tr w:rsidR="00651825"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51825" w:rsidRPr="00C22955" w:rsidRDefault="00651825" w:rsidP="001773A9">
            <w:pPr>
              <w:widowControl w:val="0"/>
              <w:suppressAutoHyphens/>
              <w:autoSpaceDN w:val="0"/>
              <w:snapToGrid w:val="0"/>
              <w:spacing w:after="0" w:line="240" w:lineRule="auto"/>
              <w:textAlignment w:val="baseline"/>
              <w:rPr>
                <w:rFonts w:ascii="Times New Roman" w:eastAsia="SimSun" w:hAnsi="Times New Roman" w:cs="Mangal"/>
                <w:kern w:val="3"/>
                <w:sz w:val="28"/>
                <w:szCs w:val="28"/>
                <w:lang w:eastAsia="zh-CN" w:bidi="hi-IN"/>
              </w:rPr>
            </w:pPr>
            <w:r w:rsidRPr="00C22955">
              <w:rPr>
                <w:rFonts w:ascii="Times New Roman" w:eastAsia="SimSun" w:hAnsi="Times New Roman" w:cs="Mangal"/>
                <w:kern w:val="3"/>
                <w:sz w:val="28"/>
                <w:szCs w:val="28"/>
                <w:lang w:eastAsia="zh-CN" w:bidi="hi-IN"/>
              </w:rPr>
              <w:t>Подготовка к обеду, обед</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651825" w:rsidRPr="00C22955" w:rsidRDefault="00E33747" w:rsidP="001773A9">
            <w:pPr>
              <w:widowControl w:val="0"/>
              <w:suppressAutoHyphens/>
              <w:autoSpaceDN w:val="0"/>
              <w:snapToGrid w:val="0"/>
              <w:spacing w:after="0" w:line="240" w:lineRule="auto"/>
              <w:jc w:val="center"/>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12.2</w:t>
            </w:r>
            <w:r w:rsidR="00651825" w:rsidRPr="00C22955">
              <w:rPr>
                <w:rFonts w:ascii="Times New Roman" w:eastAsia="SimSun" w:hAnsi="Times New Roman" w:cs="Mangal"/>
                <w:kern w:val="3"/>
                <w:sz w:val="28"/>
                <w:szCs w:val="28"/>
                <w:lang w:eastAsia="zh-CN" w:bidi="hi-IN"/>
              </w:rPr>
              <w:t>0-12.30</w:t>
            </w:r>
          </w:p>
        </w:tc>
      </w:tr>
      <w:tr w:rsidR="00651825"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51825" w:rsidRPr="00C22955" w:rsidRDefault="00651825" w:rsidP="001773A9">
            <w:pPr>
              <w:widowControl w:val="0"/>
              <w:suppressAutoHyphens/>
              <w:autoSpaceDN w:val="0"/>
              <w:snapToGrid w:val="0"/>
              <w:spacing w:after="0" w:line="240" w:lineRule="auto"/>
              <w:textAlignment w:val="baseline"/>
              <w:rPr>
                <w:rFonts w:ascii="Times New Roman" w:eastAsia="SimSun" w:hAnsi="Times New Roman" w:cs="Mangal"/>
                <w:kern w:val="3"/>
                <w:sz w:val="28"/>
                <w:szCs w:val="28"/>
                <w:lang w:eastAsia="zh-CN" w:bidi="hi-IN"/>
              </w:rPr>
            </w:pPr>
            <w:r w:rsidRPr="00C22955">
              <w:rPr>
                <w:rFonts w:ascii="Times New Roman" w:eastAsia="SimSun" w:hAnsi="Times New Roman" w:cs="Mangal"/>
                <w:kern w:val="3"/>
                <w:sz w:val="28"/>
                <w:szCs w:val="28"/>
                <w:lang w:eastAsia="zh-CN" w:bidi="hi-IN"/>
              </w:rPr>
              <w:t>Подготовка ко сну,</w:t>
            </w:r>
            <w:r>
              <w:rPr>
                <w:rFonts w:ascii="Times New Roman" w:eastAsia="SimSun" w:hAnsi="Times New Roman" w:cs="Mangal"/>
                <w:kern w:val="3"/>
                <w:sz w:val="28"/>
                <w:szCs w:val="28"/>
                <w:lang w:eastAsia="zh-CN" w:bidi="hi-IN"/>
              </w:rPr>
              <w:t xml:space="preserve"> дневной </w:t>
            </w:r>
            <w:r w:rsidRPr="00C22955">
              <w:rPr>
                <w:rFonts w:ascii="Times New Roman" w:eastAsia="SimSun" w:hAnsi="Times New Roman" w:cs="Mangal"/>
                <w:kern w:val="3"/>
                <w:sz w:val="28"/>
                <w:szCs w:val="28"/>
                <w:lang w:eastAsia="zh-CN" w:bidi="hi-IN"/>
              </w:rPr>
              <w:t xml:space="preserve"> сон</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651825" w:rsidRPr="00C22955" w:rsidRDefault="00651825" w:rsidP="001773A9">
            <w:pPr>
              <w:widowControl w:val="0"/>
              <w:suppressAutoHyphens/>
              <w:autoSpaceDN w:val="0"/>
              <w:snapToGrid w:val="0"/>
              <w:spacing w:after="0" w:line="240" w:lineRule="auto"/>
              <w:jc w:val="center"/>
              <w:textAlignment w:val="baseline"/>
              <w:rPr>
                <w:rFonts w:ascii="Times New Roman" w:eastAsia="SimSun" w:hAnsi="Times New Roman" w:cs="Mangal"/>
                <w:kern w:val="3"/>
                <w:sz w:val="28"/>
                <w:szCs w:val="28"/>
                <w:lang w:eastAsia="zh-CN" w:bidi="hi-IN"/>
              </w:rPr>
            </w:pPr>
            <w:r w:rsidRPr="00C22955">
              <w:rPr>
                <w:rFonts w:ascii="Times New Roman" w:eastAsia="SimSun" w:hAnsi="Times New Roman" w:cs="Mangal"/>
                <w:kern w:val="3"/>
                <w:sz w:val="28"/>
                <w:szCs w:val="28"/>
                <w:lang w:eastAsia="zh-CN" w:bidi="hi-IN"/>
              </w:rPr>
              <w:t>12.30-13.00</w:t>
            </w:r>
          </w:p>
        </w:tc>
      </w:tr>
      <w:tr w:rsidR="00651825"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51825" w:rsidRPr="00C22955" w:rsidRDefault="00651825" w:rsidP="001773A9">
            <w:pPr>
              <w:widowControl w:val="0"/>
              <w:suppressAutoHyphens/>
              <w:autoSpaceDN w:val="0"/>
              <w:snapToGrid w:val="0"/>
              <w:spacing w:after="0" w:line="240" w:lineRule="auto"/>
              <w:textAlignment w:val="baseline"/>
              <w:rPr>
                <w:rFonts w:ascii="Times New Roman" w:eastAsia="SimSun" w:hAnsi="Times New Roman" w:cs="Mangal"/>
                <w:kern w:val="3"/>
                <w:sz w:val="28"/>
                <w:szCs w:val="28"/>
                <w:lang w:eastAsia="zh-CN" w:bidi="hi-IN"/>
              </w:rPr>
            </w:pPr>
            <w:r w:rsidRPr="00C22955">
              <w:rPr>
                <w:rFonts w:ascii="Times New Roman" w:eastAsia="SimSun" w:hAnsi="Times New Roman" w:cs="Mangal"/>
                <w:kern w:val="3"/>
                <w:sz w:val="28"/>
                <w:szCs w:val="28"/>
                <w:lang w:eastAsia="zh-CN" w:bidi="hi-IN"/>
              </w:rPr>
              <w:t>Постепенный подъем, в</w:t>
            </w:r>
            <w:r>
              <w:rPr>
                <w:rFonts w:ascii="Times New Roman" w:eastAsia="SimSun" w:hAnsi="Times New Roman" w:cs="Mangal"/>
                <w:kern w:val="3"/>
                <w:sz w:val="28"/>
                <w:szCs w:val="28"/>
                <w:lang w:eastAsia="zh-CN" w:bidi="hi-IN"/>
              </w:rPr>
              <w:t>оздушные, водные процедуры</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651825" w:rsidRPr="00C22955" w:rsidRDefault="00651825" w:rsidP="001773A9">
            <w:pPr>
              <w:widowControl w:val="0"/>
              <w:suppressAutoHyphens/>
              <w:autoSpaceDN w:val="0"/>
              <w:snapToGrid w:val="0"/>
              <w:spacing w:after="0" w:line="240" w:lineRule="auto"/>
              <w:jc w:val="center"/>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15.00-15.25</w:t>
            </w:r>
          </w:p>
        </w:tc>
      </w:tr>
      <w:tr w:rsidR="00651825"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51825" w:rsidRPr="00C22955" w:rsidRDefault="00651825" w:rsidP="001773A9">
            <w:pPr>
              <w:widowControl w:val="0"/>
              <w:suppressAutoHyphens/>
              <w:autoSpaceDN w:val="0"/>
              <w:snapToGrid w:val="0"/>
              <w:spacing w:after="0" w:line="240" w:lineRule="auto"/>
              <w:textAlignment w:val="baseline"/>
              <w:rPr>
                <w:rFonts w:ascii="Times New Roman" w:eastAsia="SimSun" w:hAnsi="Times New Roman" w:cs="Mangal"/>
                <w:kern w:val="3"/>
                <w:sz w:val="28"/>
                <w:szCs w:val="28"/>
                <w:lang w:eastAsia="zh-CN" w:bidi="hi-IN"/>
              </w:rPr>
            </w:pPr>
            <w:r w:rsidRPr="00C22955">
              <w:rPr>
                <w:rFonts w:ascii="Times New Roman" w:eastAsia="SimSun" w:hAnsi="Times New Roman" w:cs="Mangal"/>
                <w:kern w:val="3"/>
                <w:sz w:val="28"/>
                <w:szCs w:val="28"/>
                <w:lang w:eastAsia="zh-CN" w:bidi="hi-IN"/>
              </w:rPr>
              <w:t>Подготовка к полднику, полдник</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651825" w:rsidRPr="00C22955" w:rsidRDefault="00651825" w:rsidP="001773A9">
            <w:pPr>
              <w:widowControl w:val="0"/>
              <w:suppressAutoHyphens/>
              <w:autoSpaceDN w:val="0"/>
              <w:snapToGrid w:val="0"/>
              <w:spacing w:after="0" w:line="240" w:lineRule="auto"/>
              <w:jc w:val="center"/>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15.25-15.5</w:t>
            </w:r>
            <w:r w:rsidRPr="00C22955">
              <w:rPr>
                <w:rFonts w:ascii="Times New Roman" w:eastAsia="SimSun" w:hAnsi="Times New Roman" w:cs="Mangal"/>
                <w:kern w:val="3"/>
                <w:sz w:val="28"/>
                <w:szCs w:val="28"/>
                <w:lang w:eastAsia="zh-CN" w:bidi="hi-IN"/>
              </w:rPr>
              <w:t>0</w:t>
            </w:r>
          </w:p>
        </w:tc>
      </w:tr>
      <w:tr w:rsidR="00651825"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51825" w:rsidRPr="00C22955" w:rsidRDefault="00651825" w:rsidP="001773A9">
            <w:pPr>
              <w:widowControl w:val="0"/>
              <w:suppressAutoHyphens/>
              <w:autoSpaceDN w:val="0"/>
              <w:snapToGrid w:val="0"/>
              <w:spacing w:after="0" w:line="240" w:lineRule="auto"/>
              <w:textAlignment w:val="baseline"/>
              <w:rPr>
                <w:rFonts w:ascii="Times New Roman" w:eastAsia="SimSun" w:hAnsi="Times New Roman" w:cs="Mangal"/>
                <w:kern w:val="3"/>
                <w:sz w:val="28"/>
                <w:szCs w:val="28"/>
                <w:lang w:eastAsia="zh-CN" w:bidi="hi-IN"/>
              </w:rPr>
            </w:pPr>
            <w:r w:rsidRPr="00C22955">
              <w:rPr>
                <w:rFonts w:ascii="Times New Roman" w:eastAsia="SimSun" w:hAnsi="Times New Roman" w:cs="Mangal"/>
                <w:kern w:val="3"/>
                <w:sz w:val="28"/>
                <w:szCs w:val="28"/>
                <w:lang w:eastAsia="zh-CN" w:bidi="hi-IN"/>
              </w:rPr>
              <w:t>Игры</w:t>
            </w:r>
            <w:r w:rsidR="00637DC6">
              <w:rPr>
                <w:rFonts w:ascii="Times New Roman" w:eastAsia="SimSun" w:hAnsi="Times New Roman" w:cs="Mangal"/>
                <w:kern w:val="3"/>
                <w:sz w:val="28"/>
                <w:szCs w:val="28"/>
                <w:lang w:eastAsia="zh-CN" w:bidi="hi-IN"/>
              </w:rPr>
              <w:t xml:space="preserve">, самостоятельная </w:t>
            </w:r>
            <w:r w:rsidRPr="00C22955">
              <w:rPr>
                <w:rFonts w:ascii="Times New Roman" w:eastAsia="SimSun" w:hAnsi="Times New Roman" w:cs="Mangal"/>
                <w:kern w:val="3"/>
                <w:sz w:val="28"/>
                <w:szCs w:val="28"/>
                <w:lang w:eastAsia="zh-CN" w:bidi="hi-IN"/>
              </w:rPr>
              <w:t xml:space="preserve"> деятельность</w:t>
            </w:r>
            <w:r w:rsidR="00637DC6">
              <w:rPr>
                <w:rFonts w:ascii="Times New Roman" w:eastAsia="SimSun" w:hAnsi="Times New Roman" w:cs="Mangal"/>
                <w:kern w:val="3"/>
                <w:sz w:val="28"/>
                <w:szCs w:val="28"/>
                <w:lang w:eastAsia="zh-CN" w:bidi="hi-IN"/>
              </w:rPr>
              <w:t>, развлечения</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651825" w:rsidRPr="00C22955" w:rsidRDefault="00637DC6" w:rsidP="001773A9">
            <w:pPr>
              <w:widowControl w:val="0"/>
              <w:suppressAutoHyphens/>
              <w:autoSpaceDN w:val="0"/>
              <w:snapToGrid w:val="0"/>
              <w:spacing w:after="0" w:line="240" w:lineRule="auto"/>
              <w:jc w:val="center"/>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15.50-16.1</w:t>
            </w:r>
            <w:r w:rsidR="00651825">
              <w:rPr>
                <w:rFonts w:ascii="Times New Roman" w:eastAsia="SimSun" w:hAnsi="Times New Roman" w:cs="Mangal"/>
                <w:kern w:val="3"/>
                <w:sz w:val="28"/>
                <w:szCs w:val="28"/>
                <w:lang w:eastAsia="zh-CN" w:bidi="hi-IN"/>
              </w:rPr>
              <w:t>0</w:t>
            </w:r>
          </w:p>
        </w:tc>
      </w:tr>
      <w:tr w:rsidR="00651825" w:rsidRPr="00C22955" w:rsidTr="001773A9">
        <w:tc>
          <w:tcPr>
            <w:tcW w:w="8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51825" w:rsidRPr="00C22955" w:rsidRDefault="00651825" w:rsidP="001773A9">
            <w:pPr>
              <w:widowControl w:val="0"/>
              <w:suppressAutoHyphens/>
              <w:autoSpaceDN w:val="0"/>
              <w:snapToGrid w:val="0"/>
              <w:spacing w:after="0" w:line="240" w:lineRule="auto"/>
              <w:textAlignment w:val="baseline"/>
              <w:rPr>
                <w:rFonts w:ascii="Times New Roman" w:eastAsia="SimSun" w:hAnsi="Times New Roman" w:cs="Mangal"/>
                <w:kern w:val="3"/>
                <w:sz w:val="28"/>
                <w:szCs w:val="28"/>
                <w:lang w:eastAsia="zh-CN" w:bidi="hi-IN"/>
              </w:rPr>
            </w:pPr>
            <w:r w:rsidRPr="00C22955">
              <w:rPr>
                <w:rFonts w:ascii="Times New Roman" w:eastAsia="SimSun" w:hAnsi="Times New Roman" w:cs="Mangal"/>
                <w:kern w:val="3"/>
                <w:sz w:val="28"/>
                <w:szCs w:val="28"/>
                <w:lang w:eastAsia="zh-CN" w:bidi="hi-IN"/>
              </w:rPr>
              <w:t xml:space="preserve">Подготовка к прогулке, </w:t>
            </w:r>
            <w:r w:rsidR="00637DC6">
              <w:rPr>
                <w:rFonts w:ascii="Times New Roman" w:eastAsia="SimSun" w:hAnsi="Times New Roman" w:cs="Mangal"/>
                <w:kern w:val="3"/>
                <w:sz w:val="28"/>
                <w:szCs w:val="28"/>
                <w:lang w:eastAsia="zh-CN" w:bidi="hi-IN"/>
              </w:rPr>
              <w:t xml:space="preserve">прогулка, </w:t>
            </w:r>
            <w:r w:rsidR="00352008" w:rsidRPr="0032187C">
              <w:rPr>
                <w:rFonts w:ascii="Times New Roman" w:eastAsia="Times New Roman" w:hAnsi="Times New Roman" w:cs="Times New Roman"/>
                <w:bCs/>
                <w:sz w:val="24"/>
                <w:szCs w:val="24"/>
                <w:lang w:eastAsia="ru-RU"/>
              </w:rPr>
              <w:t>совместная деятельность воспитателя с детьми, игры, взаимодействие  с семьёй</w:t>
            </w:r>
            <w:proofErr w:type="gramStart"/>
            <w:r w:rsidR="00352008">
              <w:rPr>
                <w:rFonts w:ascii="Times New Roman" w:eastAsia="SimSun" w:hAnsi="Times New Roman" w:cs="Mangal"/>
                <w:kern w:val="3"/>
                <w:sz w:val="28"/>
                <w:szCs w:val="28"/>
                <w:lang w:eastAsia="zh-CN" w:bidi="hi-IN"/>
              </w:rPr>
              <w:t xml:space="preserve"> ,</w:t>
            </w:r>
            <w:proofErr w:type="gramEnd"/>
            <w:r w:rsidR="00352008">
              <w:rPr>
                <w:rFonts w:ascii="Times New Roman" w:eastAsia="SimSun" w:hAnsi="Times New Roman" w:cs="Mangal"/>
                <w:kern w:val="3"/>
                <w:sz w:val="28"/>
                <w:szCs w:val="28"/>
                <w:lang w:eastAsia="zh-CN" w:bidi="hi-IN"/>
              </w:rPr>
              <w:t xml:space="preserve"> </w:t>
            </w:r>
            <w:r w:rsidR="00637DC6">
              <w:rPr>
                <w:rFonts w:ascii="Times New Roman" w:eastAsia="SimSun" w:hAnsi="Times New Roman" w:cs="Mangal"/>
                <w:kern w:val="3"/>
                <w:sz w:val="28"/>
                <w:szCs w:val="28"/>
                <w:lang w:eastAsia="zh-CN" w:bidi="hi-IN"/>
              </w:rPr>
              <w:t>уход детей домой</w:t>
            </w:r>
            <w:r w:rsidR="00352008">
              <w:rPr>
                <w:rFonts w:ascii="Times New Roman" w:eastAsia="SimSun" w:hAnsi="Times New Roman" w:cs="Mangal"/>
                <w:kern w:val="3"/>
                <w:sz w:val="28"/>
                <w:szCs w:val="28"/>
                <w:lang w:eastAsia="zh-CN" w:bidi="hi-IN"/>
              </w:rPr>
              <w:t>.</w:t>
            </w:r>
          </w:p>
        </w:tc>
        <w:tc>
          <w:tcPr>
            <w:tcW w:w="53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651825" w:rsidRPr="00C22955" w:rsidRDefault="00637DC6" w:rsidP="001773A9">
            <w:pPr>
              <w:widowControl w:val="0"/>
              <w:suppressAutoHyphens/>
              <w:autoSpaceDN w:val="0"/>
              <w:snapToGrid w:val="0"/>
              <w:spacing w:after="0" w:line="240" w:lineRule="auto"/>
              <w:jc w:val="center"/>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16.1</w:t>
            </w:r>
            <w:r w:rsidR="00651825" w:rsidRPr="00C22955">
              <w:rPr>
                <w:rFonts w:ascii="Times New Roman" w:eastAsia="SimSun" w:hAnsi="Times New Roman" w:cs="Mangal"/>
                <w:kern w:val="3"/>
                <w:sz w:val="28"/>
                <w:szCs w:val="28"/>
                <w:lang w:eastAsia="zh-CN" w:bidi="hi-IN"/>
              </w:rPr>
              <w:t>0-17.00</w:t>
            </w:r>
          </w:p>
        </w:tc>
      </w:tr>
    </w:tbl>
    <w:p w:rsidR="00095A62" w:rsidRDefault="00095A62" w:rsidP="00980A44">
      <w:pPr>
        <w:widowControl w:val="0"/>
        <w:suppressAutoHyphens/>
        <w:autoSpaceDN w:val="0"/>
        <w:spacing w:after="0" w:line="240" w:lineRule="auto"/>
        <w:textAlignment w:val="baseline"/>
        <w:rPr>
          <w:rFonts w:ascii="Times New Roman" w:eastAsia="SimSun" w:hAnsi="Times New Roman" w:cs="Mangal"/>
          <w:b/>
          <w:kern w:val="3"/>
          <w:sz w:val="24"/>
          <w:szCs w:val="24"/>
          <w:u w:val="single"/>
          <w:lang w:eastAsia="zh-CN" w:bidi="hi-IN"/>
        </w:rPr>
      </w:pPr>
    </w:p>
    <w:p w:rsidR="00095A62" w:rsidRDefault="00095A62"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val="en-US" w:eastAsia="zh-CN" w:bidi="hi-IN"/>
        </w:rPr>
      </w:pPr>
    </w:p>
    <w:p w:rsidR="00DD3D5B" w:rsidRDefault="00DD3D5B"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val="en-US" w:eastAsia="zh-CN" w:bidi="hi-IN"/>
        </w:rPr>
      </w:pPr>
    </w:p>
    <w:p w:rsidR="008934C9" w:rsidRDefault="008934C9" w:rsidP="00DD3D5B">
      <w:pPr>
        <w:spacing w:after="0" w:line="240" w:lineRule="auto"/>
        <w:jc w:val="center"/>
        <w:rPr>
          <w:rFonts w:ascii="Times New Roman" w:eastAsia="Times New Roman" w:hAnsi="Times New Roman" w:cs="Times New Roman"/>
          <w:b/>
          <w:bCs/>
          <w:sz w:val="24"/>
          <w:szCs w:val="24"/>
          <w:lang w:eastAsia="ru-RU"/>
        </w:rPr>
      </w:pPr>
      <w:r>
        <w:rPr>
          <w:rFonts w:ascii="Times New Roman" w:eastAsia="SimSun" w:hAnsi="Times New Roman" w:cs="Mangal"/>
          <w:b/>
          <w:kern w:val="3"/>
          <w:sz w:val="24"/>
          <w:szCs w:val="24"/>
          <w:u w:val="single"/>
          <w:lang w:eastAsia="zh-CN" w:bidi="hi-IN"/>
        </w:rPr>
        <w:t xml:space="preserve">ПРИМЕРНЫЙ РЕЖИМ ДНЯ ДЕТЕЙ    СРЕДНЕЙ </w:t>
      </w:r>
      <w:r w:rsidRPr="00C22955">
        <w:rPr>
          <w:rFonts w:ascii="Times New Roman" w:eastAsia="SimSun" w:hAnsi="Times New Roman" w:cs="Mangal"/>
          <w:b/>
          <w:kern w:val="3"/>
          <w:sz w:val="24"/>
          <w:szCs w:val="24"/>
          <w:u w:val="single"/>
          <w:lang w:eastAsia="zh-CN" w:bidi="hi-IN"/>
        </w:rPr>
        <w:t xml:space="preserve"> ГРУППЫ</w:t>
      </w:r>
      <w:r w:rsidRPr="00C22955">
        <w:rPr>
          <w:rFonts w:ascii="Times New Roman" w:eastAsia="SimSun" w:hAnsi="Times New Roman" w:cs="Mangal"/>
          <w:b/>
          <w:kern w:val="3"/>
          <w:sz w:val="28"/>
          <w:szCs w:val="28"/>
          <w:lang w:eastAsia="zh-CN" w:bidi="hi-IN"/>
        </w:rPr>
        <w:t xml:space="preserve"> </w:t>
      </w:r>
    </w:p>
    <w:p w:rsidR="00DD3D5B" w:rsidRPr="00DD3D5B" w:rsidRDefault="00DD3D5B" w:rsidP="00DD3D5B">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5386"/>
      </w:tblGrid>
      <w:tr w:rsidR="00DD3D5B" w:rsidRPr="00DD3D5B" w:rsidTr="00DD3D5B">
        <w:tc>
          <w:tcPr>
            <w:tcW w:w="8472" w:type="dxa"/>
          </w:tcPr>
          <w:p w:rsidR="00DD3D5B" w:rsidRPr="00DD3D5B" w:rsidRDefault="00DD3D5B" w:rsidP="00BE1E61">
            <w:pPr>
              <w:numPr>
                <w:ilvl w:val="0"/>
                <w:numId w:val="64"/>
              </w:numPr>
              <w:spacing w:after="0" w:line="240" w:lineRule="auto"/>
              <w:jc w:val="center"/>
              <w:rPr>
                <w:rFonts w:ascii="Times New Roman" w:eastAsia="Times New Roman" w:hAnsi="Times New Roman" w:cs="Times New Roman"/>
                <w:b/>
                <w:bCs/>
                <w:sz w:val="24"/>
                <w:szCs w:val="24"/>
                <w:lang w:eastAsia="ru-RU"/>
              </w:rPr>
            </w:pPr>
            <w:r w:rsidRPr="00DD3D5B">
              <w:rPr>
                <w:rFonts w:ascii="Times New Roman" w:eastAsia="Times New Roman" w:hAnsi="Times New Roman" w:cs="Times New Roman"/>
                <w:b/>
                <w:bCs/>
                <w:sz w:val="24"/>
                <w:szCs w:val="24"/>
                <w:lang w:eastAsia="ru-RU"/>
              </w:rPr>
              <w:t>Режимные моменты</w:t>
            </w:r>
          </w:p>
        </w:tc>
        <w:tc>
          <w:tcPr>
            <w:tcW w:w="5386" w:type="dxa"/>
          </w:tcPr>
          <w:p w:rsidR="00DD3D5B" w:rsidRPr="00DD3D5B" w:rsidRDefault="00BE1E61" w:rsidP="00BE1E61">
            <w:pPr>
              <w:spacing w:after="0" w:line="240" w:lineRule="auto"/>
              <w:jc w:val="center"/>
              <w:rPr>
                <w:rFonts w:ascii="Times New Roman" w:eastAsia="Times New Roman" w:hAnsi="Times New Roman" w:cs="Times New Roman"/>
                <w:b/>
                <w:bCs/>
                <w:sz w:val="24"/>
                <w:szCs w:val="24"/>
                <w:lang w:eastAsia="ru-RU"/>
              </w:rPr>
            </w:pPr>
            <w:r w:rsidRPr="00BE1E61">
              <w:rPr>
                <w:rFonts w:ascii="Times New Roman" w:eastAsia="Times New Roman" w:hAnsi="Times New Roman" w:cs="Times New Roman"/>
                <w:b/>
                <w:bCs/>
                <w:sz w:val="28"/>
                <w:szCs w:val="28"/>
                <w:lang w:eastAsia="ru-RU"/>
              </w:rPr>
              <w:t>Теплый период</w:t>
            </w:r>
          </w:p>
        </w:tc>
      </w:tr>
      <w:tr w:rsidR="00DD3D5B" w:rsidRPr="00DD3D5B" w:rsidTr="00DD3D5B">
        <w:tc>
          <w:tcPr>
            <w:tcW w:w="8472" w:type="dxa"/>
          </w:tcPr>
          <w:p w:rsidR="00DD3D5B" w:rsidRPr="00DD3D5B" w:rsidRDefault="00DD3D5B" w:rsidP="00DD3D5B">
            <w:pPr>
              <w:spacing w:after="0" w:line="240" w:lineRule="auto"/>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Прием детей на воздухе, индивидуальная работа, игры, самостоятельная деятельность, взаимодействие с семьёй, утренняя гимнастика</w:t>
            </w:r>
          </w:p>
        </w:tc>
        <w:tc>
          <w:tcPr>
            <w:tcW w:w="5386" w:type="dxa"/>
          </w:tcPr>
          <w:p w:rsidR="00DD3D5B" w:rsidRPr="00DD3D5B" w:rsidRDefault="00DD3D5B" w:rsidP="00DD3D5B">
            <w:pPr>
              <w:spacing w:after="0" w:line="240" w:lineRule="auto"/>
              <w:jc w:val="center"/>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7.00 - 8.25</w:t>
            </w:r>
          </w:p>
        </w:tc>
      </w:tr>
      <w:tr w:rsidR="00DD3D5B" w:rsidRPr="00DD3D5B" w:rsidTr="00DD3D5B">
        <w:tc>
          <w:tcPr>
            <w:tcW w:w="8472" w:type="dxa"/>
          </w:tcPr>
          <w:p w:rsidR="00DD3D5B" w:rsidRPr="00DD3D5B" w:rsidRDefault="00DD3D5B" w:rsidP="00DD3D5B">
            <w:pPr>
              <w:spacing w:after="0" w:line="240" w:lineRule="auto"/>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Возвращение с прогулки, подготовка к завтраку, завтрак</w:t>
            </w:r>
          </w:p>
        </w:tc>
        <w:tc>
          <w:tcPr>
            <w:tcW w:w="5386" w:type="dxa"/>
          </w:tcPr>
          <w:p w:rsidR="00DD3D5B" w:rsidRPr="00DD3D5B" w:rsidRDefault="00DD3D5B" w:rsidP="00DD3D5B">
            <w:pPr>
              <w:spacing w:after="0" w:line="240" w:lineRule="auto"/>
              <w:jc w:val="center"/>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8.25 - 8.55</w:t>
            </w:r>
          </w:p>
        </w:tc>
      </w:tr>
      <w:tr w:rsidR="00DD3D5B" w:rsidRPr="00DD3D5B" w:rsidTr="00DD3D5B">
        <w:tc>
          <w:tcPr>
            <w:tcW w:w="8472" w:type="dxa"/>
          </w:tcPr>
          <w:p w:rsidR="00DD3D5B" w:rsidRPr="00DD3D5B" w:rsidRDefault="00DD3D5B" w:rsidP="00DD3D5B">
            <w:pPr>
              <w:spacing w:after="0" w:line="240" w:lineRule="auto"/>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Подготовка и выход на прогулку</w:t>
            </w:r>
          </w:p>
        </w:tc>
        <w:tc>
          <w:tcPr>
            <w:tcW w:w="5386" w:type="dxa"/>
          </w:tcPr>
          <w:p w:rsidR="00DD3D5B" w:rsidRPr="00DD3D5B" w:rsidRDefault="00DD3D5B" w:rsidP="00DD3D5B">
            <w:pPr>
              <w:spacing w:after="0" w:line="240" w:lineRule="auto"/>
              <w:jc w:val="center"/>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8. 55 - 9.10</w:t>
            </w:r>
          </w:p>
        </w:tc>
      </w:tr>
      <w:tr w:rsidR="00DD3D5B" w:rsidRPr="00DD3D5B" w:rsidTr="00DD3D5B">
        <w:tc>
          <w:tcPr>
            <w:tcW w:w="8472" w:type="dxa"/>
          </w:tcPr>
          <w:p w:rsidR="00DD3D5B" w:rsidRPr="00DD3D5B" w:rsidRDefault="00DD3D5B" w:rsidP="00DD3D5B">
            <w:pPr>
              <w:spacing w:after="0" w:line="240" w:lineRule="auto"/>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Прогулка, непосредственно образовательная деятельность физкультурно-оздоровительного или эстетического цикла, игры, индивидуальная и подгрупповая работа, совместная и самостоятельная деятельность</w:t>
            </w:r>
          </w:p>
        </w:tc>
        <w:tc>
          <w:tcPr>
            <w:tcW w:w="5386" w:type="dxa"/>
          </w:tcPr>
          <w:p w:rsidR="00DD3D5B" w:rsidRPr="00DD3D5B" w:rsidRDefault="00DD3D5B" w:rsidP="00DD3D5B">
            <w:pPr>
              <w:spacing w:after="0" w:line="240" w:lineRule="auto"/>
              <w:jc w:val="center"/>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9.10 – 11.50</w:t>
            </w:r>
          </w:p>
        </w:tc>
      </w:tr>
      <w:tr w:rsidR="00DD3D5B" w:rsidRPr="00DD3D5B" w:rsidTr="00DD3D5B">
        <w:tc>
          <w:tcPr>
            <w:tcW w:w="8472" w:type="dxa"/>
          </w:tcPr>
          <w:p w:rsidR="00DD3D5B" w:rsidRPr="00DD3D5B" w:rsidRDefault="00DD3D5B" w:rsidP="00DD3D5B">
            <w:pPr>
              <w:spacing w:after="0" w:line="240" w:lineRule="auto"/>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Второй завтрак</w:t>
            </w:r>
          </w:p>
        </w:tc>
        <w:tc>
          <w:tcPr>
            <w:tcW w:w="5386" w:type="dxa"/>
          </w:tcPr>
          <w:p w:rsidR="00DD3D5B" w:rsidRPr="00DD3D5B" w:rsidRDefault="00DD3D5B" w:rsidP="00DD3D5B">
            <w:pPr>
              <w:spacing w:after="0" w:line="240" w:lineRule="auto"/>
              <w:jc w:val="center"/>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10.30 - 10.45</w:t>
            </w:r>
          </w:p>
        </w:tc>
      </w:tr>
      <w:tr w:rsidR="00DD3D5B" w:rsidRPr="00DD3D5B" w:rsidTr="00DD3D5B">
        <w:tc>
          <w:tcPr>
            <w:tcW w:w="8472" w:type="dxa"/>
          </w:tcPr>
          <w:p w:rsidR="00DD3D5B" w:rsidRPr="00DD3D5B" w:rsidRDefault="00DD3D5B" w:rsidP="00DD3D5B">
            <w:pPr>
              <w:spacing w:after="0" w:line="240" w:lineRule="auto"/>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Возвращение с прогулки, водные процедуры</w:t>
            </w:r>
          </w:p>
        </w:tc>
        <w:tc>
          <w:tcPr>
            <w:tcW w:w="5386" w:type="dxa"/>
          </w:tcPr>
          <w:p w:rsidR="00DD3D5B" w:rsidRPr="00DD3D5B" w:rsidRDefault="00DD3D5B" w:rsidP="00DD3D5B">
            <w:pPr>
              <w:spacing w:after="0" w:line="240" w:lineRule="auto"/>
              <w:jc w:val="center"/>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11.50 - 12.15</w:t>
            </w:r>
          </w:p>
        </w:tc>
      </w:tr>
      <w:tr w:rsidR="00DD3D5B" w:rsidRPr="00DD3D5B" w:rsidTr="00DD3D5B">
        <w:tc>
          <w:tcPr>
            <w:tcW w:w="8472" w:type="dxa"/>
          </w:tcPr>
          <w:p w:rsidR="00DD3D5B" w:rsidRPr="00DD3D5B" w:rsidRDefault="00DD3D5B" w:rsidP="00DD3D5B">
            <w:pPr>
              <w:spacing w:after="0" w:line="240" w:lineRule="auto"/>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 xml:space="preserve">Подготовка к обеду, обед </w:t>
            </w:r>
          </w:p>
        </w:tc>
        <w:tc>
          <w:tcPr>
            <w:tcW w:w="5386" w:type="dxa"/>
          </w:tcPr>
          <w:p w:rsidR="00DD3D5B" w:rsidRPr="00DD3D5B" w:rsidRDefault="00DD3D5B" w:rsidP="00DD3D5B">
            <w:pPr>
              <w:spacing w:after="0" w:line="240" w:lineRule="auto"/>
              <w:jc w:val="center"/>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12.15 - 12.50</w:t>
            </w:r>
          </w:p>
        </w:tc>
      </w:tr>
      <w:tr w:rsidR="00DD3D5B" w:rsidRPr="00DD3D5B" w:rsidTr="00DD3D5B">
        <w:tc>
          <w:tcPr>
            <w:tcW w:w="8472" w:type="dxa"/>
          </w:tcPr>
          <w:p w:rsidR="00DD3D5B" w:rsidRPr="00DD3D5B" w:rsidRDefault="00DD3D5B" w:rsidP="00DD3D5B">
            <w:pPr>
              <w:spacing w:after="0" w:line="240" w:lineRule="auto"/>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Подготовка ко сну, дневной сон</w:t>
            </w:r>
          </w:p>
        </w:tc>
        <w:tc>
          <w:tcPr>
            <w:tcW w:w="5386" w:type="dxa"/>
          </w:tcPr>
          <w:p w:rsidR="00DD3D5B" w:rsidRPr="00DD3D5B" w:rsidRDefault="00DD3D5B" w:rsidP="00DD3D5B">
            <w:pPr>
              <w:spacing w:after="0" w:line="240" w:lineRule="auto"/>
              <w:jc w:val="center"/>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12.50 – 15.30</w:t>
            </w:r>
          </w:p>
        </w:tc>
      </w:tr>
      <w:tr w:rsidR="00DD3D5B" w:rsidRPr="00DD3D5B" w:rsidTr="00DD3D5B">
        <w:tc>
          <w:tcPr>
            <w:tcW w:w="8472" w:type="dxa"/>
          </w:tcPr>
          <w:p w:rsidR="00DD3D5B" w:rsidRPr="00DD3D5B" w:rsidRDefault="00DD3D5B" w:rsidP="00DD3D5B">
            <w:pPr>
              <w:spacing w:after="0" w:line="240" w:lineRule="auto"/>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Постепенный подъем, гимнастика пробуждения, дорожка здоровья, дыхательные упражнения</w:t>
            </w:r>
          </w:p>
        </w:tc>
        <w:tc>
          <w:tcPr>
            <w:tcW w:w="5386" w:type="dxa"/>
          </w:tcPr>
          <w:p w:rsidR="00DD3D5B" w:rsidRPr="00DD3D5B" w:rsidRDefault="00DD3D5B" w:rsidP="00DD3D5B">
            <w:pPr>
              <w:spacing w:after="0" w:line="240" w:lineRule="auto"/>
              <w:jc w:val="center"/>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15.30 - 15.45</w:t>
            </w:r>
          </w:p>
        </w:tc>
      </w:tr>
      <w:tr w:rsidR="00DD3D5B" w:rsidRPr="00DD3D5B" w:rsidTr="00DD3D5B">
        <w:tc>
          <w:tcPr>
            <w:tcW w:w="8472" w:type="dxa"/>
          </w:tcPr>
          <w:p w:rsidR="00DD3D5B" w:rsidRPr="00DD3D5B" w:rsidRDefault="00DD3D5B" w:rsidP="00DD3D5B">
            <w:pPr>
              <w:spacing w:after="0" w:line="240" w:lineRule="auto"/>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 xml:space="preserve">Полдник </w:t>
            </w:r>
          </w:p>
        </w:tc>
        <w:tc>
          <w:tcPr>
            <w:tcW w:w="5386" w:type="dxa"/>
          </w:tcPr>
          <w:p w:rsidR="00DD3D5B" w:rsidRPr="00DD3D5B" w:rsidRDefault="00DD3D5B" w:rsidP="00DD3D5B">
            <w:pPr>
              <w:spacing w:after="0" w:line="240" w:lineRule="auto"/>
              <w:jc w:val="center"/>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15.45 – 16.00</w:t>
            </w:r>
          </w:p>
        </w:tc>
      </w:tr>
      <w:tr w:rsidR="00DD3D5B" w:rsidRPr="00DD3D5B" w:rsidTr="00DD3D5B">
        <w:tc>
          <w:tcPr>
            <w:tcW w:w="8472" w:type="dxa"/>
          </w:tcPr>
          <w:p w:rsidR="00DD3D5B" w:rsidRPr="00DD3D5B" w:rsidRDefault="00DD3D5B" w:rsidP="00DD3D5B">
            <w:pPr>
              <w:spacing w:after="0" w:line="240" w:lineRule="auto"/>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Подготовка к прогулке,</w:t>
            </w:r>
            <w:r w:rsidRPr="00DD3D5B">
              <w:rPr>
                <w:rFonts w:ascii="Times New Roman" w:eastAsia="Times New Roman" w:hAnsi="Times New Roman" w:cs="Times New Roman"/>
                <w:sz w:val="24"/>
                <w:szCs w:val="24"/>
                <w:lang w:eastAsia="ru-RU"/>
              </w:rPr>
              <w:t xml:space="preserve"> прогулка, игры, совместная и самостоятельная деятельность</w:t>
            </w:r>
            <w:r w:rsidR="008934C9">
              <w:rPr>
                <w:rFonts w:ascii="Times New Roman" w:eastAsia="Times New Roman" w:hAnsi="Times New Roman" w:cs="Times New Roman"/>
                <w:sz w:val="24"/>
                <w:szCs w:val="24"/>
                <w:lang w:eastAsia="ru-RU"/>
              </w:rPr>
              <w:t>,</w:t>
            </w:r>
            <w:r w:rsidR="00352008" w:rsidRPr="0032187C">
              <w:rPr>
                <w:rFonts w:ascii="Times New Roman" w:eastAsia="Times New Roman" w:hAnsi="Times New Roman" w:cs="Times New Roman"/>
                <w:bCs/>
                <w:sz w:val="24"/>
                <w:szCs w:val="24"/>
                <w:lang w:eastAsia="ru-RU"/>
              </w:rPr>
              <w:t xml:space="preserve"> взаимодействие  с семьёй</w:t>
            </w:r>
            <w:proofErr w:type="gramStart"/>
            <w:r w:rsidR="008934C9">
              <w:rPr>
                <w:rFonts w:ascii="Times New Roman" w:eastAsia="Times New Roman" w:hAnsi="Times New Roman" w:cs="Times New Roman"/>
                <w:sz w:val="24"/>
                <w:szCs w:val="24"/>
                <w:lang w:eastAsia="ru-RU"/>
              </w:rPr>
              <w:t xml:space="preserve"> </w:t>
            </w:r>
            <w:r w:rsidR="00352008">
              <w:rPr>
                <w:rFonts w:ascii="Times New Roman" w:eastAsia="Times New Roman" w:hAnsi="Times New Roman" w:cs="Times New Roman"/>
                <w:sz w:val="24"/>
                <w:szCs w:val="24"/>
                <w:lang w:eastAsia="ru-RU"/>
              </w:rPr>
              <w:t>,</w:t>
            </w:r>
            <w:proofErr w:type="gramEnd"/>
            <w:r w:rsidR="00352008">
              <w:rPr>
                <w:rFonts w:ascii="Times New Roman" w:eastAsia="Times New Roman" w:hAnsi="Times New Roman" w:cs="Times New Roman"/>
                <w:sz w:val="24"/>
                <w:szCs w:val="24"/>
                <w:lang w:eastAsia="ru-RU"/>
              </w:rPr>
              <w:t xml:space="preserve"> </w:t>
            </w:r>
            <w:r w:rsidR="008934C9">
              <w:rPr>
                <w:rFonts w:ascii="Times New Roman" w:eastAsia="Times New Roman" w:hAnsi="Times New Roman" w:cs="Times New Roman"/>
                <w:sz w:val="24"/>
                <w:szCs w:val="24"/>
                <w:lang w:eastAsia="ru-RU"/>
              </w:rPr>
              <w:t xml:space="preserve">уход </w:t>
            </w:r>
            <w:r>
              <w:rPr>
                <w:rFonts w:ascii="Times New Roman" w:eastAsia="Times New Roman" w:hAnsi="Times New Roman" w:cs="Times New Roman"/>
                <w:sz w:val="24"/>
                <w:szCs w:val="24"/>
                <w:lang w:eastAsia="ru-RU"/>
              </w:rPr>
              <w:t xml:space="preserve"> домой.</w:t>
            </w:r>
          </w:p>
        </w:tc>
        <w:tc>
          <w:tcPr>
            <w:tcW w:w="5386" w:type="dxa"/>
          </w:tcPr>
          <w:p w:rsidR="00DD3D5B" w:rsidRPr="00DD3D5B" w:rsidRDefault="00DD3D5B" w:rsidP="00DD3D5B">
            <w:pPr>
              <w:spacing w:after="0" w:line="240" w:lineRule="auto"/>
              <w:jc w:val="center"/>
              <w:rPr>
                <w:rFonts w:ascii="Times New Roman" w:eastAsia="Times New Roman" w:hAnsi="Times New Roman" w:cs="Times New Roman"/>
                <w:bCs/>
                <w:sz w:val="24"/>
                <w:szCs w:val="24"/>
                <w:lang w:eastAsia="ru-RU"/>
              </w:rPr>
            </w:pPr>
            <w:r w:rsidRPr="00DD3D5B">
              <w:rPr>
                <w:rFonts w:ascii="Times New Roman" w:eastAsia="Times New Roman" w:hAnsi="Times New Roman" w:cs="Times New Roman"/>
                <w:bCs/>
                <w:sz w:val="24"/>
                <w:szCs w:val="24"/>
                <w:lang w:eastAsia="ru-RU"/>
              </w:rPr>
              <w:t xml:space="preserve">16.00 – </w:t>
            </w:r>
            <w:r>
              <w:rPr>
                <w:rFonts w:ascii="Times New Roman" w:eastAsia="Times New Roman" w:hAnsi="Times New Roman" w:cs="Times New Roman"/>
                <w:bCs/>
                <w:sz w:val="24"/>
                <w:szCs w:val="24"/>
                <w:lang w:eastAsia="ru-RU"/>
              </w:rPr>
              <w:t>17.</w:t>
            </w:r>
            <w:r w:rsidRPr="00DD3D5B">
              <w:rPr>
                <w:rFonts w:ascii="Times New Roman" w:eastAsia="Times New Roman" w:hAnsi="Times New Roman" w:cs="Times New Roman"/>
                <w:bCs/>
                <w:sz w:val="24"/>
                <w:szCs w:val="24"/>
                <w:lang w:eastAsia="ru-RU"/>
              </w:rPr>
              <w:t>00</w:t>
            </w:r>
          </w:p>
        </w:tc>
      </w:tr>
    </w:tbl>
    <w:p w:rsidR="00DD3D5B" w:rsidRDefault="00DD3D5B"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val="en-US" w:eastAsia="zh-CN" w:bidi="hi-IN"/>
        </w:rPr>
      </w:pPr>
    </w:p>
    <w:p w:rsidR="00DD3D5B" w:rsidRDefault="00DD3D5B"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23099B" w:rsidRDefault="0023099B"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23099B" w:rsidRDefault="0023099B"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23099B" w:rsidRDefault="0023099B"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23099B" w:rsidRDefault="0023099B"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23099B" w:rsidRPr="0023099B" w:rsidRDefault="0023099B"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DD3D5B" w:rsidRPr="008934C9" w:rsidRDefault="00DD3D5B"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DD3D5B" w:rsidRPr="00DD3D5B" w:rsidRDefault="00DD3D5B"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val="en-US" w:eastAsia="zh-CN" w:bidi="hi-IN"/>
        </w:rPr>
      </w:pPr>
    </w:p>
    <w:p w:rsidR="001D6C01" w:rsidRPr="00C22955" w:rsidRDefault="001D6C01" w:rsidP="001D6C01">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Pr>
          <w:rFonts w:ascii="Times New Roman" w:eastAsia="SimSun" w:hAnsi="Times New Roman" w:cs="Mangal"/>
          <w:b/>
          <w:kern w:val="3"/>
          <w:sz w:val="24"/>
          <w:szCs w:val="24"/>
          <w:u w:val="single"/>
          <w:lang w:eastAsia="zh-CN" w:bidi="hi-IN"/>
        </w:rPr>
        <w:t>ПРИМЕРНЫЙ РЕЖИМ ДНЯ ДЕТЕЙ    СТАР</w:t>
      </w:r>
      <w:r w:rsidRPr="00C22955">
        <w:rPr>
          <w:rFonts w:ascii="Times New Roman" w:eastAsia="SimSun" w:hAnsi="Times New Roman" w:cs="Mangal"/>
          <w:b/>
          <w:kern w:val="3"/>
          <w:sz w:val="24"/>
          <w:szCs w:val="24"/>
          <w:u w:val="single"/>
          <w:lang w:eastAsia="zh-CN" w:bidi="hi-IN"/>
        </w:rPr>
        <w:t>ШЕЙ ГРУППЫ</w:t>
      </w:r>
      <w:r w:rsidRPr="00C22955">
        <w:rPr>
          <w:rFonts w:ascii="Times New Roman" w:eastAsia="SimSun" w:hAnsi="Times New Roman" w:cs="Mangal"/>
          <w:b/>
          <w:kern w:val="3"/>
          <w:sz w:val="28"/>
          <w:szCs w:val="28"/>
          <w:lang w:eastAsia="zh-CN" w:bidi="hi-IN"/>
        </w:rPr>
        <w:t xml:space="preserve"> </w:t>
      </w:r>
    </w:p>
    <w:p w:rsidR="001D6C01" w:rsidRPr="00C22955" w:rsidRDefault="001D6C01" w:rsidP="001D6C01">
      <w:pPr>
        <w:widowControl w:val="0"/>
        <w:suppressAutoHyphens/>
        <w:autoSpaceDN w:val="0"/>
        <w:spacing w:after="0" w:line="240" w:lineRule="auto"/>
        <w:textAlignment w:val="baseline"/>
        <w:rPr>
          <w:rFonts w:ascii="Times New Roman" w:eastAsia="SimSun" w:hAnsi="Times New Roman" w:cs="Mangal"/>
          <w:b/>
          <w:kern w:val="3"/>
          <w:sz w:val="28"/>
          <w:szCs w:val="28"/>
          <w:lang w:eastAsia="zh-CN" w:bidi="hi-IN"/>
        </w:rPr>
      </w:pPr>
    </w:p>
    <w:tbl>
      <w:tblPr>
        <w:tblW w:w="14034" w:type="dxa"/>
        <w:tblInd w:w="-176" w:type="dxa"/>
        <w:tblLayout w:type="fixed"/>
        <w:tblCellMar>
          <w:left w:w="10" w:type="dxa"/>
          <w:right w:w="10" w:type="dxa"/>
        </w:tblCellMar>
        <w:tblLook w:val="0000" w:firstRow="0" w:lastRow="0" w:firstColumn="0" w:lastColumn="0" w:noHBand="0" w:noVBand="0"/>
      </w:tblPr>
      <w:tblGrid>
        <w:gridCol w:w="8648"/>
        <w:gridCol w:w="5386"/>
      </w:tblGrid>
      <w:tr w:rsidR="001D6C01"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Режимные моменты</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В холодный</w:t>
            </w:r>
          </w:p>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период года</w:t>
            </w:r>
          </w:p>
        </w:tc>
      </w:tr>
      <w:tr w:rsidR="001D6C01" w:rsidRPr="00C22955" w:rsidTr="001773A9">
        <w:trPr>
          <w:gridAfter w:val="1"/>
          <w:wAfter w:w="5386" w:type="dxa"/>
          <w:trHeight w:val="376"/>
        </w:trPr>
        <w:tc>
          <w:tcPr>
            <w:tcW w:w="86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i/>
                <w:kern w:val="3"/>
                <w:sz w:val="28"/>
                <w:szCs w:val="24"/>
                <w:lang w:eastAsia="zh-CN" w:bidi="hi-IN"/>
              </w:rPr>
            </w:pPr>
            <w:r w:rsidRPr="00C22955">
              <w:rPr>
                <w:rFonts w:ascii="Times New Roman" w:eastAsia="SimSun" w:hAnsi="Times New Roman" w:cs="Mangal"/>
                <w:b/>
                <w:i/>
                <w:kern w:val="3"/>
                <w:sz w:val="28"/>
                <w:szCs w:val="24"/>
                <w:lang w:eastAsia="zh-CN" w:bidi="hi-IN"/>
              </w:rPr>
              <w:t>В дошкольном учреждении</w:t>
            </w:r>
          </w:p>
        </w:tc>
      </w:tr>
      <w:tr w:rsidR="001D6C01"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Прием и осмотр, игры, дежурство, утренняя гимнастика</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7.00-8.30</w:t>
            </w:r>
          </w:p>
        </w:tc>
      </w:tr>
      <w:tr w:rsidR="001D6C01"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завтраку, завтрак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8.30-8.55</w:t>
            </w:r>
          </w:p>
        </w:tc>
      </w:tr>
      <w:tr w:rsidR="001D6C01"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F91697"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Игры. Подготовка к НОД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8.55-9.00</w:t>
            </w:r>
          </w:p>
        </w:tc>
      </w:tr>
      <w:tr w:rsidR="001D6C01"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F91697"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НОД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F91697"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9.00-10.45</w:t>
            </w:r>
            <w:r w:rsidR="001C111D">
              <w:rPr>
                <w:rFonts w:ascii="Times New Roman" w:eastAsia="SimSun" w:hAnsi="Times New Roman" w:cs="Mangal"/>
                <w:kern w:val="3"/>
                <w:sz w:val="28"/>
                <w:szCs w:val="24"/>
                <w:lang w:eastAsia="zh-CN" w:bidi="hi-IN"/>
              </w:rPr>
              <w:t xml:space="preserve"> </w:t>
            </w:r>
          </w:p>
        </w:tc>
      </w:tr>
      <w:tr w:rsidR="001C111D"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C111D" w:rsidRDefault="001C111D"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Второй завтрак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C111D" w:rsidRDefault="001C111D"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10.45-10.55</w:t>
            </w:r>
          </w:p>
        </w:tc>
      </w:tr>
      <w:tr w:rsidR="001D6C01"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Игры, подготовка к прогулке, прогулка (игры, наблюдения, труд)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C111D"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10.4</w:t>
            </w:r>
            <w:r w:rsidR="001D6C01" w:rsidRPr="00C22955">
              <w:rPr>
                <w:rFonts w:ascii="Times New Roman" w:eastAsia="SimSun" w:hAnsi="Times New Roman" w:cs="Mangal"/>
                <w:kern w:val="3"/>
                <w:sz w:val="28"/>
                <w:szCs w:val="24"/>
                <w:lang w:eastAsia="zh-CN" w:bidi="hi-IN"/>
              </w:rPr>
              <w:t>5-12.25</w:t>
            </w:r>
          </w:p>
        </w:tc>
      </w:tr>
      <w:tr w:rsidR="001D6C01"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Возвращение с прогулки</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12.25-12.40</w:t>
            </w:r>
          </w:p>
        </w:tc>
      </w:tr>
      <w:tr w:rsidR="001D6C01"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обеду, обед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12.40-13.10</w:t>
            </w:r>
          </w:p>
        </w:tc>
      </w:tr>
      <w:tr w:rsidR="001D6C01"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ко сну, дневной сон</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13.10-15.00</w:t>
            </w:r>
          </w:p>
        </w:tc>
      </w:tr>
      <w:tr w:rsidR="001D6C01"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Постепенный подъем, воздушные, водные процедуры</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7C7775"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15.00-15.30</w:t>
            </w:r>
          </w:p>
        </w:tc>
      </w:tr>
      <w:tr w:rsidR="001D6C01"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полднику, полдник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7C7775" w:rsidP="007C7775">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15.30-</w:t>
            </w:r>
            <w:r w:rsidR="001D6C01" w:rsidRPr="00C22955">
              <w:rPr>
                <w:rFonts w:ascii="Times New Roman" w:eastAsia="SimSun" w:hAnsi="Times New Roman" w:cs="Mangal"/>
                <w:kern w:val="3"/>
                <w:sz w:val="28"/>
                <w:szCs w:val="24"/>
                <w:lang w:eastAsia="zh-CN" w:bidi="hi-IN"/>
              </w:rPr>
              <w:t>15.40</w:t>
            </w:r>
          </w:p>
        </w:tc>
      </w:tr>
      <w:tr w:rsidR="001D6C01" w:rsidRPr="00C22955" w:rsidTr="001773A9">
        <w:trPr>
          <w:trHeight w:val="376"/>
        </w:trPr>
        <w:tc>
          <w:tcPr>
            <w:tcW w:w="86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8934C9"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 xml:space="preserve">Игры, труд, прогулка, </w:t>
            </w:r>
            <w:r w:rsidR="00352008" w:rsidRPr="0032187C">
              <w:rPr>
                <w:rFonts w:ascii="Times New Roman" w:eastAsia="Times New Roman" w:hAnsi="Times New Roman" w:cs="Times New Roman"/>
                <w:bCs/>
                <w:sz w:val="24"/>
                <w:szCs w:val="24"/>
                <w:lang w:eastAsia="ru-RU"/>
              </w:rPr>
              <w:t>совместная деятельно</w:t>
            </w:r>
            <w:r w:rsidR="00352008">
              <w:rPr>
                <w:rFonts w:ascii="Times New Roman" w:eastAsia="Times New Roman" w:hAnsi="Times New Roman" w:cs="Times New Roman"/>
                <w:bCs/>
                <w:sz w:val="24"/>
                <w:szCs w:val="24"/>
                <w:lang w:eastAsia="ru-RU"/>
              </w:rPr>
              <w:t xml:space="preserve">сть воспитателя с детьми, </w:t>
            </w:r>
            <w:r w:rsidR="00352008" w:rsidRPr="0032187C">
              <w:rPr>
                <w:rFonts w:ascii="Times New Roman" w:eastAsia="Times New Roman" w:hAnsi="Times New Roman" w:cs="Times New Roman"/>
                <w:bCs/>
                <w:sz w:val="24"/>
                <w:szCs w:val="24"/>
                <w:lang w:eastAsia="ru-RU"/>
              </w:rPr>
              <w:t>взаимодействие  с семьёй</w:t>
            </w:r>
            <w:proofErr w:type="gramStart"/>
            <w:r w:rsidR="00352008">
              <w:rPr>
                <w:rFonts w:ascii="Times New Roman" w:eastAsia="SimSun" w:hAnsi="Times New Roman" w:cs="Mangal"/>
                <w:kern w:val="3"/>
                <w:sz w:val="28"/>
                <w:szCs w:val="24"/>
                <w:lang w:eastAsia="zh-CN" w:bidi="hi-IN"/>
              </w:rPr>
              <w:t xml:space="preserve"> ,</w:t>
            </w:r>
            <w:proofErr w:type="gramEnd"/>
            <w:r w:rsidR="00352008">
              <w:rPr>
                <w:rFonts w:ascii="Times New Roman" w:eastAsia="SimSun" w:hAnsi="Times New Roman" w:cs="Mangal"/>
                <w:kern w:val="3"/>
                <w:sz w:val="28"/>
                <w:szCs w:val="24"/>
                <w:lang w:eastAsia="zh-CN" w:bidi="hi-IN"/>
              </w:rPr>
              <w:t xml:space="preserve"> </w:t>
            </w:r>
            <w:r>
              <w:rPr>
                <w:rFonts w:ascii="Times New Roman" w:eastAsia="SimSun" w:hAnsi="Times New Roman" w:cs="Mangal"/>
                <w:kern w:val="3"/>
                <w:sz w:val="28"/>
                <w:szCs w:val="24"/>
                <w:lang w:eastAsia="zh-CN" w:bidi="hi-IN"/>
              </w:rPr>
              <w:t xml:space="preserve">уход </w:t>
            </w:r>
            <w:r w:rsidR="001D6C01" w:rsidRPr="00C22955">
              <w:rPr>
                <w:rFonts w:ascii="Times New Roman" w:eastAsia="SimSun" w:hAnsi="Times New Roman" w:cs="Mangal"/>
                <w:kern w:val="3"/>
                <w:sz w:val="28"/>
                <w:szCs w:val="24"/>
                <w:lang w:eastAsia="zh-CN" w:bidi="hi-IN"/>
              </w:rPr>
              <w:t xml:space="preserve"> домой</w:t>
            </w:r>
            <w:r>
              <w:rPr>
                <w:rFonts w:ascii="Times New Roman" w:eastAsia="SimSun" w:hAnsi="Times New Roman" w:cs="Mangal"/>
                <w:kern w:val="3"/>
                <w:sz w:val="28"/>
                <w:szCs w:val="24"/>
                <w:lang w:eastAsia="zh-CN" w:bidi="hi-IN"/>
              </w:rPr>
              <w:t>.</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15.40-17.00</w:t>
            </w:r>
          </w:p>
        </w:tc>
      </w:tr>
    </w:tbl>
    <w:p w:rsidR="009F0312" w:rsidRDefault="009F0312" w:rsidP="00980A44">
      <w:pPr>
        <w:widowControl w:val="0"/>
        <w:suppressAutoHyphens/>
        <w:autoSpaceDN w:val="0"/>
        <w:spacing w:after="0" w:line="240" w:lineRule="auto"/>
        <w:textAlignment w:val="baseline"/>
        <w:rPr>
          <w:rFonts w:ascii="Times New Roman" w:eastAsia="SimSun" w:hAnsi="Times New Roman" w:cs="Mangal"/>
          <w:b/>
          <w:kern w:val="3"/>
          <w:sz w:val="24"/>
          <w:szCs w:val="24"/>
          <w:u w:val="single"/>
          <w:lang w:eastAsia="zh-CN" w:bidi="hi-IN"/>
        </w:rPr>
      </w:pPr>
    </w:p>
    <w:p w:rsidR="008934C9" w:rsidRPr="00C22955" w:rsidRDefault="008934C9" w:rsidP="008934C9">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Pr>
          <w:rFonts w:ascii="Times New Roman" w:eastAsia="SimSun" w:hAnsi="Times New Roman" w:cs="Mangal"/>
          <w:b/>
          <w:kern w:val="3"/>
          <w:sz w:val="24"/>
          <w:szCs w:val="24"/>
          <w:u w:val="single"/>
          <w:lang w:eastAsia="zh-CN" w:bidi="hi-IN"/>
        </w:rPr>
        <w:t>ПРИМЕРНЫЙ РЕЖИМ ДНЯ ДЕТЕЙ    СТАР</w:t>
      </w:r>
      <w:r w:rsidRPr="00C22955">
        <w:rPr>
          <w:rFonts w:ascii="Times New Roman" w:eastAsia="SimSun" w:hAnsi="Times New Roman" w:cs="Mangal"/>
          <w:b/>
          <w:kern w:val="3"/>
          <w:sz w:val="24"/>
          <w:szCs w:val="24"/>
          <w:u w:val="single"/>
          <w:lang w:eastAsia="zh-CN" w:bidi="hi-IN"/>
        </w:rPr>
        <w:t>ШЕЙ ГРУППЫ</w:t>
      </w:r>
      <w:r w:rsidRPr="00C22955">
        <w:rPr>
          <w:rFonts w:ascii="Times New Roman" w:eastAsia="SimSun" w:hAnsi="Times New Roman" w:cs="Mangal"/>
          <w:b/>
          <w:kern w:val="3"/>
          <w:sz w:val="28"/>
          <w:szCs w:val="28"/>
          <w:lang w:eastAsia="zh-CN" w:bidi="hi-IN"/>
        </w:rPr>
        <w:t xml:space="preserve"> </w:t>
      </w:r>
    </w:p>
    <w:p w:rsidR="008934C9" w:rsidRPr="008934C9" w:rsidRDefault="008934C9" w:rsidP="00BE1E61">
      <w:pPr>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5386"/>
      </w:tblGrid>
      <w:tr w:rsidR="008934C9" w:rsidRPr="008934C9" w:rsidTr="008934C9">
        <w:tc>
          <w:tcPr>
            <w:tcW w:w="8472" w:type="dxa"/>
          </w:tcPr>
          <w:p w:rsidR="008934C9" w:rsidRPr="008934C9" w:rsidRDefault="008934C9" w:rsidP="00BE1E61">
            <w:pPr>
              <w:numPr>
                <w:ilvl w:val="0"/>
                <w:numId w:val="64"/>
              </w:numPr>
              <w:spacing w:after="0" w:line="240" w:lineRule="auto"/>
              <w:jc w:val="center"/>
              <w:rPr>
                <w:rFonts w:ascii="Times New Roman" w:eastAsia="Times New Roman" w:hAnsi="Times New Roman" w:cs="Times New Roman"/>
                <w:b/>
                <w:bCs/>
                <w:sz w:val="28"/>
                <w:szCs w:val="28"/>
                <w:lang w:eastAsia="ru-RU"/>
              </w:rPr>
            </w:pPr>
            <w:r w:rsidRPr="008934C9">
              <w:rPr>
                <w:rFonts w:ascii="Times New Roman" w:eastAsia="Times New Roman" w:hAnsi="Times New Roman" w:cs="Times New Roman"/>
                <w:b/>
                <w:bCs/>
                <w:sz w:val="28"/>
                <w:szCs w:val="28"/>
                <w:lang w:eastAsia="ru-RU"/>
              </w:rPr>
              <w:t>Режимные моменты</w:t>
            </w:r>
          </w:p>
        </w:tc>
        <w:tc>
          <w:tcPr>
            <w:tcW w:w="5386" w:type="dxa"/>
          </w:tcPr>
          <w:p w:rsidR="008934C9" w:rsidRPr="008934C9" w:rsidRDefault="00BE1E61" w:rsidP="00BE1E61">
            <w:pPr>
              <w:spacing w:after="0" w:line="240" w:lineRule="auto"/>
              <w:jc w:val="center"/>
              <w:rPr>
                <w:rFonts w:ascii="Times New Roman" w:eastAsia="Times New Roman" w:hAnsi="Times New Roman" w:cs="Times New Roman"/>
                <w:b/>
                <w:bCs/>
                <w:sz w:val="28"/>
                <w:szCs w:val="28"/>
                <w:lang w:eastAsia="ru-RU"/>
              </w:rPr>
            </w:pPr>
            <w:r w:rsidRPr="00BE1E61">
              <w:rPr>
                <w:rFonts w:ascii="Times New Roman" w:eastAsia="Times New Roman" w:hAnsi="Times New Roman" w:cs="Times New Roman"/>
                <w:b/>
                <w:bCs/>
                <w:sz w:val="28"/>
                <w:szCs w:val="28"/>
                <w:lang w:eastAsia="ru-RU"/>
              </w:rPr>
              <w:t>Теплый период</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Прием детей на воздухе, индивидуальная работа, игры, самостоятельная деятельность, взаимодействие с семьёй, утренняя гимнастика</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7.00 - 8.25</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Возвращение с прогулки, подготовка к завтраку, завтрак</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8.25 - 8.55</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Подготовка и выход на прогулку</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8. 55 - 9.10</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 xml:space="preserve">Прогулка, непосредственно образовательная деятельность физкультурно-оздоровительного или эстетического цикла, игры, индивидуальная и </w:t>
            </w:r>
            <w:r w:rsidRPr="008934C9">
              <w:rPr>
                <w:rFonts w:ascii="Times New Roman" w:eastAsia="Times New Roman" w:hAnsi="Times New Roman" w:cs="Times New Roman"/>
                <w:bCs/>
                <w:sz w:val="24"/>
                <w:szCs w:val="24"/>
                <w:lang w:eastAsia="ru-RU"/>
              </w:rPr>
              <w:lastRenderedPageBreak/>
              <w:t>подгрупповая работа, совместная и самостоятельная деятельность</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lastRenderedPageBreak/>
              <w:t>9.10 – 12.15</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lastRenderedPageBreak/>
              <w:t>Второй завтрак</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10.30 - 10.45</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Возвращение с прогулки, водные процедуры</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12.15 - 12.35</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 xml:space="preserve">Подготовка к обеду, обед </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12.35 - 13.10</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Подготовка ко сну, дневной сон</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13.10 – 15.30</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Постепенный подъем, гимнастика пробуждения, дорожка здоровья, дыхательные упражнения</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15.30 - 15.40</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 xml:space="preserve">Полдник </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15.40 - 15.55</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Подготовка к прогулке,</w:t>
            </w:r>
            <w:r w:rsidRPr="008934C9">
              <w:rPr>
                <w:rFonts w:ascii="Times New Roman" w:eastAsia="Times New Roman" w:hAnsi="Times New Roman" w:cs="Times New Roman"/>
                <w:sz w:val="24"/>
                <w:szCs w:val="24"/>
                <w:lang w:eastAsia="ru-RU"/>
              </w:rPr>
              <w:t xml:space="preserve"> прогулка, игры, труд, совместная и самостоятельная деятельность</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00352008" w:rsidRPr="0032187C">
              <w:rPr>
                <w:rFonts w:ascii="Times New Roman" w:eastAsia="Times New Roman" w:hAnsi="Times New Roman" w:cs="Times New Roman"/>
                <w:bCs/>
                <w:sz w:val="24"/>
                <w:szCs w:val="24"/>
                <w:lang w:eastAsia="ru-RU"/>
              </w:rPr>
              <w:t>в</w:t>
            </w:r>
            <w:proofErr w:type="gramEnd"/>
            <w:r w:rsidR="00352008" w:rsidRPr="0032187C">
              <w:rPr>
                <w:rFonts w:ascii="Times New Roman" w:eastAsia="Times New Roman" w:hAnsi="Times New Roman" w:cs="Times New Roman"/>
                <w:bCs/>
                <w:sz w:val="24"/>
                <w:szCs w:val="24"/>
                <w:lang w:eastAsia="ru-RU"/>
              </w:rPr>
              <w:t>заимодействие  с семьёй</w:t>
            </w:r>
            <w:r w:rsidR="00352008">
              <w:rPr>
                <w:rFonts w:ascii="Times New Roman" w:eastAsia="Times New Roman" w:hAnsi="Times New Roman" w:cs="Times New Roman"/>
                <w:bCs/>
                <w:sz w:val="24"/>
                <w:szCs w:val="24"/>
                <w:lang w:eastAsia="ru-RU"/>
              </w:rPr>
              <w:t>.</w:t>
            </w:r>
            <w:r w:rsidR="003520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Уход домой.</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15.55</w:t>
            </w:r>
            <w:r>
              <w:rPr>
                <w:rFonts w:ascii="Times New Roman" w:eastAsia="Times New Roman" w:hAnsi="Times New Roman" w:cs="Times New Roman"/>
                <w:bCs/>
                <w:sz w:val="24"/>
                <w:szCs w:val="24"/>
                <w:lang w:eastAsia="ru-RU"/>
              </w:rPr>
              <w:t xml:space="preserve"> - 17.0</w:t>
            </w:r>
            <w:r w:rsidRPr="008934C9">
              <w:rPr>
                <w:rFonts w:ascii="Times New Roman" w:eastAsia="Times New Roman" w:hAnsi="Times New Roman" w:cs="Times New Roman"/>
                <w:bCs/>
                <w:sz w:val="24"/>
                <w:szCs w:val="24"/>
                <w:lang w:eastAsia="ru-RU"/>
              </w:rPr>
              <w:t>0</w:t>
            </w:r>
          </w:p>
        </w:tc>
      </w:tr>
    </w:tbl>
    <w:p w:rsidR="00095A62" w:rsidRDefault="00095A62"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9F0312" w:rsidRDefault="009F0312" w:rsidP="001D6C01">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1D6C01" w:rsidRPr="00C22955" w:rsidRDefault="001D6C01" w:rsidP="001D6C01">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Pr>
          <w:rFonts w:ascii="Times New Roman" w:eastAsia="SimSun" w:hAnsi="Times New Roman" w:cs="Mangal"/>
          <w:b/>
          <w:kern w:val="3"/>
          <w:sz w:val="24"/>
          <w:szCs w:val="24"/>
          <w:u w:val="single"/>
          <w:lang w:eastAsia="zh-CN" w:bidi="hi-IN"/>
        </w:rPr>
        <w:t>ПРИМЕРНЫЙ РЕЖИМ ДНЯ ДЕТЕЙ    ПОДГОТОВИТЕЛЬНОЙ К ШКОЛЕ</w:t>
      </w:r>
      <w:r w:rsidRPr="00C22955">
        <w:rPr>
          <w:rFonts w:ascii="Times New Roman" w:eastAsia="SimSun" w:hAnsi="Times New Roman" w:cs="Mangal"/>
          <w:b/>
          <w:kern w:val="3"/>
          <w:sz w:val="24"/>
          <w:szCs w:val="24"/>
          <w:u w:val="single"/>
          <w:lang w:eastAsia="zh-CN" w:bidi="hi-IN"/>
        </w:rPr>
        <w:t xml:space="preserve"> ГРУППЫ</w:t>
      </w:r>
      <w:r w:rsidRPr="00C22955">
        <w:rPr>
          <w:rFonts w:ascii="Times New Roman" w:eastAsia="SimSun" w:hAnsi="Times New Roman" w:cs="Mangal"/>
          <w:b/>
          <w:kern w:val="3"/>
          <w:sz w:val="28"/>
          <w:szCs w:val="28"/>
          <w:lang w:eastAsia="zh-CN" w:bidi="hi-IN"/>
        </w:rPr>
        <w:t xml:space="preserve"> </w:t>
      </w:r>
    </w:p>
    <w:p w:rsidR="001D6C01" w:rsidRPr="00C22955" w:rsidRDefault="001D6C01" w:rsidP="001D6C01">
      <w:pPr>
        <w:widowControl w:val="0"/>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p>
    <w:tbl>
      <w:tblPr>
        <w:tblW w:w="13966" w:type="dxa"/>
        <w:tblInd w:w="-108" w:type="dxa"/>
        <w:tblLayout w:type="fixed"/>
        <w:tblCellMar>
          <w:left w:w="10" w:type="dxa"/>
          <w:right w:w="10" w:type="dxa"/>
        </w:tblCellMar>
        <w:tblLook w:val="0000" w:firstRow="0" w:lastRow="0" w:firstColumn="0" w:lastColumn="0" w:noHBand="0" w:noVBand="0"/>
      </w:tblPr>
      <w:tblGrid>
        <w:gridCol w:w="8580"/>
        <w:gridCol w:w="5386"/>
      </w:tblGrid>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Режимные моменты</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В холодный</w:t>
            </w:r>
          </w:p>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период года</w:t>
            </w:r>
          </w:p>
        </w:tc>
      </w:tr>
      <w:tr w:rsidR="001D6C01" w:rsidRPr="00C22955" w:rsidTr="001773A9">
        <w:trPr>
          <w:gridAfter w:val="1"/>
          <w:wAfter w:w="5386" w:type="dxa"/>
          <w:trHeight w:val="245"/>
        </w:trPr>
        <w:tc>
          <w:tcPr>
            <w:tcW w:w="8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b/>
                <w:i/>
                <w:kern w:val="3"/>
                <w:sz w:val="28"/>
                <w:szCs w:val="24"/>
                <w:lang w:eastAsia="zh-CN" w:bidi="hi-IN"/>
              </w:rPr>
            </w:pPr>
            <w:r w:rsidRPr="00C22955">
              <w:rPr>
                <w:rFonts w:ascii="Times New Roman" w:eastAsia="SimSun" w:hAnsi="Times New Roman" w:cs="Mangal"/>
                <w:b/>
                <w:i/>
                <w:kern w:val="3"/>
                <w:sz w:val="28"/>
                <w:szCs w:val="24"/>
                <w:lang w:eastAsia="zh-CN" w:bidi="hi-IN"/>
              </w:rPr>
              <w:t>В дошкольном учреждении</w:t>
            </w:r>
          </w:p>
        </w:tc>
      </w:tr>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Прием, осмотр, игры, дежурство, утренняя гимнастика</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7.00-8.30</w:t>
            </w:r>
          </w:p>
        </w:tc>
      </w:tr>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завтраку, завтрак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8.30-8.50</w:t>
            </w:r>
          </w:p>
        </w:tc>
      </w:tr>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567317"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Игры, подготовка к НОД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8.50-9.00</w:t>
            </w:r>
          </w:p>
        </w:tc>
      </w:tr>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567317"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НОД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567317"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9.00-10.50</w:t>
            </w:r>
          </w:p>
        </w:tc>
      </w:tr>
      <w:tr w:rsidR="00567317"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567317" w:rsidRDefault="00567317"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Второй завтрак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567317" w:rsidRDefault="00567317"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10.50-11.00</w:t>
            </w:r>
          </w:p>
        </w:tc>
      </w:tr>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прогулке, прогулка (игры, наблюдения, труд)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567317"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10.50-12.4</w:t>
            </w:r>
            <w:r w:rsidR="001D6C01" w:rsidRPr="00C22955">
              <w:rPr>
                <w:rFonts w:ascii="Times New Roman" w:eastAsia="SimSun" w:hAnsi="Times New Roman" w:cs="Mangal"/>
                <w:kern w:val="3"/>
                <w:sz w:val="28"/>
                <w:szCs w:val="24"/>
                <w:lang w:eastAsia="zh-CN" w:bidi="hi-IN"/>
              </w:rPr>
              <w:t>5</w:t>
            </w:r>
          </w:p>
        </w:tc>
      </w:tr>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Возвращение с прогулки</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12.35-12.45</w:t>
            </w:r>
          </w:p>
        </w:tc>
      </w:tr>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обеду, обед</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12.45-13.15</w:t>
            </w:r>
          </w:p>
        </w:tc>
      </w:tr>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ко сну, дневной сон</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13.15-15.00</w:t>
            </w:r>
          </w:p>
        </w:tc>
      </w:tr>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Подъем, воздушные, водные процедуры, игры</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567317"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15.00-15.1</w:t>
            </w:r>
            <w:r w:rsidR="001D6C01" w:rsidRPr="00C22955">
              <w:rPr>
                <w:rFonts w:ascii="Times New Roman" w:eastAsia="SimSun" w:hAnsi="Times New Roman" w:cs="Mangal"/>
                <w:kern w:val="3"/>
                <w:sz w:val="28"/>
                <w:szCs w:val="24"/>
                <w:lang w:eastAsia="zh-CN" w:bidi="hi-IN"/>
              </w:rPr>
              <w:t>5</w:t>
            </w:r>
          </w:p>
        </w:tc>
      </w:tr>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полднику, полдник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567317"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 xml:space="preserve">15.15-15.25   </w:t>
            </w:r>
          </w:p>
        </w:tc>
      </w:tr>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1D6C01"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Игры, труд,</w:t>
            </w:r>
            <w:r w:rsidR="00567317">
              <w:rPr>
                <w:rFonts w:ascii="Times New Roman" w:eastAsia="SimSun" w:hAnsi="Times New Roman" w:cs="Mangal"/>
                <w:kern w:val="3"/>
                <w:sz w:val="28"/>
                <w:szCs w:val="24"/>
                <w:lang w:eastAsia="zh-CN" w:bidi="hi-IN"/>
              </w:rPr>
              <w:t xml:space="preserve"> развлечения, самостоятельная деятельность.</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567317" w:rsidP="001773A9">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15.25-15.55</w:t>
            </w:r>
          </w:p>
        </w:tc>
      </w:tr>
      <w:tr w:rsidR="001D6C01" w:rsidRPr="00C22955" w:rsidTr="001773A9">
        <w:trPr>
          <w:trHeight w:val="245"/>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D6C01" w:rsidRPr="00C22955" w:rsidRDefault="00567317" w:rsidP="001773A9">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 xml:space="preserve">Подготовка </w:t>
            </w:r>
            <w:r w:rsidR="00352008">
              <w:rPr>
                <w:rFonts w:ascii="Times New Roman" w:eastAsia="SimSun" w:hAnsi="Times New Roman" w:cs="Mangal"/>
                <w:kern w:val="3"/>
                <w:sz w:val="28"/>
                <w:szCs w:val="24"/>
                <w:lang w:eastAsia="zh-CN" w:bidi="hi-IN"/>
              </w:rPr>
              <w:t>к прогулке, прогулка,</w:t>
            </w:r>
            <w:r w:rsidR="008934C9">
              <w:rPr>
                <w:rFonts w:ascii="Times New Roman" w:eastAsia="SimSun" w:hAnsi="Times New Roman" w:cs="Mangal"/>
                <w:kern w:val="3"/>
                <w:sz w:val="28"/>
                <w:szCs w:val="24"/>
                <w:lang w:eastAsia="zh-CN" w:bidi="hi-IN"/>
              </w:rPr>
              <w:t xml:space="preserve"> </w:t>
            </w:r>
            <w:r w:rsidR="00352008" w:rsidRPr="0032187C">
              <w:rPr>
                <w:rFonts w:ascii="Times New Roman" w:eastAsia="Times New Roman" w:hAnsi="Times New Roman" w:cs="Times New Roman"/>
                <w:bCs/>
                <w:sz w:val="24"/>
                <w:szCs w:val="24"/>
                <w:lang w:eastAsia="ru-RU"/>
              </w:rPr>
              <w:t>совместная деятельность воспитателя с детьми, игры, взаимодействие  с семьёй</w:t>
            </w:r>
            <w:r w:rsidR="00352008">
              <w:rPr>
                <w:rFonts w:ascii="Times New Roman" w:eastAsia="Times New Roman" w:hAnsi="Times New Roman" w:cs="Times New Roman"/>
                <w:bCs/>
                <w:sz w:val="24"/>
                <w:szCs w:val="24"/>
                <w:lang w:eastAsia="ru-RU"/>
              </w:rPr>
              <w:t>.</w:t>
            </w:r>
            <w:r w:rsidR="00352008">
              <w:rPr>
                <w:rFonts w:ascii="Times New Roman" w:eastAsia="SimSun" w:hAnsi="Times New Roman" w:cs="Mangal"/>
                <w:kern w:val="3"/>
                <w:sz w:val="28"/>
                <w:szCs w:val="24"/>
                <w:lang w:eastAsia="zh-CN" w:bidi="hi-IN"/>
              </w:rPr>
              <w:t xml:space="preserve"> </w:t>
            </w:r>
            <w:r w:rsidR="008934C9">
              <w:rPr>
                <w:rFonts w:ascii="Times New Roman" w:eastAsia="SimSun" w:hAnsi="Times New Roman" w:cs="Mangal"/>
                <w:kern w:val="3"/>
                <w:sz w:val="28"/>
                <w:szCs w:val="24"/>
                <w:lang w:eastAsia="zh-CN" w:bidi="hi-IN"/>
              </w:rPr>
              <w:t xml:space="preserve">Уход </w:t>
            </w:r>
            <w:r>
              <w:rPr>
                <w:rFonts w:ascii="Times New Roman" w:eastAsia="SimSun" w:hAnsi="Times New Roman" w:cs="Mangal"/>
                <w:kern w:val="3"/>
                <w:sz w:val="28"/>
                <w:szCs w:val="24"/>
                <w:lang w:eastAsia="zh-CN" w:bidi="hi-IN"/>
              </w:rPr>
              <w:t xml:space="preserve"> домой.</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1D6C01" w:rsidRPr="00C22955" w:rsidRDefault="00567317" w:rsidP="00567317">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 xml:space="preserve">                           15.55-17.00</w:t>
            </w:r>
          </w:p>
        </w:tc>
      </w:tr>
    </w:tbl>
    <w:p w:rsidR="001D6C01" w:rsidRDefault="001D6C01" w:rsidP="001D6C01">
      <w:pPr>
        <w:tabs>
          <w:tab w:val="left" w:pos="4380"/>
        </w:tabs>
        <w:jc w:val="center"/>
        <w:rPr>
          <w:rFonts w:ascii="Times New Roman" w:hAnsi="Times New Roman" w:cs="Times New Roman"/>
          <w:b/>
          <w:sz w:val="28"/>
          <w:szCs w:val="28"/>
        </w:rPr>
      </w:pPr>
    </w:p>
    <w:p w:rsidR="008934C9" w:rsidRDefault="008934C9" w:rsidP="001D6C01">
      <w:pPr>
        <w:tabs>
          <w:tab w:val="left" w:pos="4380"/>
        </w:tabs>
        <w:jc w:val="center"/>
        <w:rPr>
          <w:rFonts w:ascii="Times New Roman" w:hAnsi="Times New Roman" w:cs="Times New Roman"/>
          <w:b/>
          <w:sz w:val="28"/>
          <w:szCs w:val="28"/>
        </w:rPr>
      </w:pPr>
    </w:p>
    <w:p w:rsidR="008934C9" w:rsidRPr="00C22955" w:rsidRDefault="008934C9" w:rsidP="008934C9">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Pr>
          <w:rFonts w:ascii="Times New Roman" w:eastAsia="SimSun" w:hAnsi="Times New Roman" w:cs="Mangal"/>
          <w:b/>
          <w:kern w:val="3"/>
          <w:sz w:val="24"/>
          <w:szCs w:val="24"/>
          <w:u w:val="single"/>
          <w:lang w:eastAsia="zh-CN" w:bidi="hi-IN"/>
        </w:rPr>
        <w:lastRenderedPageBreak/>
        <w:t>ПРИМЕРНЫЙ РЕЖИМ ДНЯ ДЕТЕЙ    ПОДГОТОВИТЕЛЬНОЙ К ШКОЛЕ</w:t>
      </w:r>
      <w:r w:rsidRPr="00C22955">
        <w:rPr>
          <w:rFonts w:ascii="Times New Roman" w:eastAsia="SimSun" w:hAnsi="Times New Roman" w:cs="Mangal"/>
          <w:b/>
          <w:kern w:val="3"/>
          <w:sz w:val="24"/>
          <w:szCs w:val="24"/>
          <w:u w:val="single"/>
          <w:lang w:eastAsia="zh-CN" w:bidi="hi-IN"/>
        </w:rPr>
        <w:t xml:space="preserve"> ГРУППЫ</w:t>
      </w:r>
      <w:r w:rsidRPr="00C22955">
        <w:rPr>
          <w:rFonts w:ascii="Times New Roman" w:eastAsia="SimSun" w:hAnsi="Times New Roman" w:cs="Mangal"/>
          <w:b/>
          <w:kern w:val="3"/>
          <w:sz w:val="28"/>
          <w:szCs w:val="28"/>
          <w:lang w:eastAsia="zh-CN" w:bidi="hi-IN"/>
        </w:rPr>
        <w:t xml:space="preserve"> </w:t>
      </w:r>
    </w:p>
    <w:p w:rsidR="008934C9" w:rsidRPr="008934C9" w:rsidRDefault="008934C9" w:rsidP="008934C9">
      <w:pPr>
        <w:spacing w:after="0" w:line="240" w:lineRule="auto"/>
        <w:jc w:val="center"/>
        <w:rPr>
          <w:rFonts w:ascii="Times New Roman" w:eastAsia="Times New Roman" w:hAnsi="Times New Roman" w:cs="Times New Roman"/>
          <w:b/>
          <w:bCs/>
          <w:sz w:val="24"/>
          <w:szCs w:val="24"/>
          <w:lang w:eastAsia="ru-RU"/>
        </w:rPr>
      </w:pPr>
      <w:r w:rsidRPr="008934C9">
        <w:rPr>
          <w:rFonts w:ascii="Times New Roman" w:eastAsia="Times New Roman" w:hAnsi="Times New Roman" w:cs="Times New Roman"/>
          <w:b/>
          <w:bCs/>
          <w:sz w:val="24"/>
          <w:szCs w:val="24"/>
          <w:lang w:eastAsia="ru-RU"/>
        </w:rPr>
        <w:t xml:space="preserve">Тёплый период.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5386"/>
      </w:tblGrid>
      <w:tr w:rsidR="008934C9" w:rsidRPr="008934C9" w:rsidTr="008934C9">
        <w:tc>
          <w:tcPr>
            <w:tcW w:w="8472" w:type="dxa"/>
          </w:tcPr>
          <w:p w:rsidR="008934C9" w:rsidRPr="008934C9" w:rsidRDefault="008934C9" w:rsidP="008934C9">
            <w:pPr>
              <w:numPr>
                <w:ilvl w:val="0"/>
                <w:numId w:val="64"/>
              </w:num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Режимные моменты</w:t>
            </w:r>
          </w:p>
        </w:tc>
        <w:tc>
          <w:tcPr>
            <w:tcW w:w="5386" w:type="dxa"/>
          </w:tcPr>
          <w:p w:rsidR="008934C9" w:rsidRPr="008934C9" w:rsidRDefault="008934C9" w:rsidP="008934C9">
            <w:pPr>
              <w:numPr>
                <w:ilvl w:val="0"/>
                <w:numId w:val="64"/>
              </w:num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Время</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Прием детей на воздухе, индивидуальная работа, игры, самостоятельная деятельность, взаимодействие с семьёй, утренняя гимнастика</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7.00 - 8.25</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Возвращение с прогулки, подготовка к завтраку, завтрак</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8.25 - 8.55</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Подготовка и выход на прогулку</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8. 55 - 9.10</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Прогулка</w:t>
            </w:r>
            <w:r w:rsidRPr="008934C9">
              <w:rPr>
                <w:rFonts w:ascii="Times New Roman" w:eastAsia="Times New Roman" w:hAnsi="Times New Roman" w:cs="Times New Roman"/>
                <w:bCs/>
                <w:sz w:val="24"/>
                <w:szCs w:val="24"/>
                <w:lang w:eastAsia="ru-RU"/>
              </w:rPr>
              <w:t>, игры, индивидуальная и подгрупповая работа, совместная и самостоятельная деятельность</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9.10 – 12.15</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Второй завтрак</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10.30 - 10.45</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Возвращение с прогулки, водные процедуры</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12.15 - 12.35</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 xml:space="preserve">Подготовка к обеду, обед </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12.35 - 13.10</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Подготовка ко сну, дневной сон</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13.10 - 15.15</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Постепенный подъем, гимнастика пробуждения, дорожка здоровья, дыхательные упражнения</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15.15 - 15.30</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 xml:space="preserve">Полдник </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15.30 - 15.50</w:t>
            </w:r>
          </w:p>
        </w:tc>
      </w:tr>
      <w:tr w:rsidR="008934C9" w:rsidRPr="008934C9" w:rsidTr="008934C9">
        <w:tc>
          <w:tcPr>
            <w:tcW w:w="8472" w:type="dxa"/>
          </w:tcPr>
          <w:p w:rsidR="008934C9" w:rsidRPr="008934C9" w:rsidRDefault="008934C9" w:rsidP="008934C9">
            <w:pPr>
              <w:spacing w:after="0" w:line="240" w:lineRule="auto"/>
              <w:rPr>
                <w:rFonts w:ascii="Times New Roman" w:eastAsia="Times New Roman" w:hAnsi="Times New Roman" w:cs="Times New Roman"/>
                <w:bCs/>
                <w:sz w:val="24"/>
                <w:szCs w:val="24"/>
                <w:lang w:eastAsia="ru-RU"/>
              </w:rPr>
            </w:pPr>
            <w:r w:rsidRPr="008934C9">
              <w:rPr>
                <w:rFonts w:ascii="Times New Roman" w:eastAsia="Times New Roman" w:hAnsi="Times New Roman" w:cs="Times New Roman"/>
                <w:bCs/>
                <w:sz w:val="24"/>
                <w:szCs w:val="24"/>
                <w:lang w:eastAsia="ru-RU"/>
              </w:rPr>
              <w:t>Подготовка к прогулке,</w:t>
            </w:r>
            <w:r w:rsidRPr="008934C9">
              <w:rPr>
                <w:rFonts w:ascii="Times New Roman" w:eastAsia="Times New Roman" w:hAnsi="Times New Roman" w:cs="Times New Roman"/>
                <w:sz w:val="24"/>
                <w:szCs w:val="24"/>
                <w:lang w:eastAsia="ru-RU"/>
              </w:rPr>
              <w:t xml:space="preserve"> прогулка, игры, труд, совместная и самостоятельная деятельность</w:t>
            </w:r>
            <w:r w:rsidR="00352008">
              <w:rPr>
                <w:rFonts w:ascii="Times New Roman" w:eastAsia="Times New Roman" w:hAnsi="Times New Roman" w:cs="Times New Roman"/>
                <w:sz w:val="24"/>
                <w:szCs w:val="24"/>
                <w:lang w:eastAsia="ru-RU"/>
              </w:rPr>
              <w:t xml:space="preserve">, </w:t>
            </w:r>
            <w:r w:rsidR="00352008" w:rsidRPr="0032187C">
              <w:rPr>
                <w:rFonts w:ascii="Times New Roman" w:eastAsia="Times New Roman" w:hAnsi="Times New Roman" w:cs="Times New Roman"/>
                <w:bCs/>
                <w:sz w:val="24"/>
                <w:szCs w:val="24"/>
                <w:lang w:eastAsia="ru-RU"/>
              </w:rPr>
              <w:t>взаимодействие  с семьёй</w:t>
            </w:r>
            <w:r>
              <w:rPr>
                <w:rFonts w:ascii="Times New Roman" w:eastAsia="Times New Roman" w:hAnsi="Times New Roman" w:cs="Times New Roman"/>
                <w:sz w:val="24"/>
                <w:szCs w:val="24"/>
                <w:lang w:eastAsia="ru-RU"/>
              </w:rPr>
              <w:t xml:space="preserve"> Уход домой.</w:t>
            </w:r>
          </w:p>
        </w:tc>
        <w:tc>
          <w:tcPr>
            <w:tcW w:w="5386" w:type="dxa"/>
          </w:tcPr>
          <w:p w:rsidR="008934C9" w:rsidRPr="008934C9" w:rsidRDefault="008934C9" w:rsidP="008934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15.50 - 17.0</w:t>
            </w:r>
            <w:r w:rsidRPr="008934C9">
              <w:rPr>
                <w:rFonts w:ascii="Times New Roman" w:eastAsia="Times New Roman" w:hAnsi="Times New Roman" w:cs="Times New Roman"/>
                <w:bCs/>
                <w:sz w:val="24"/>
                <w:szCs w:val="24"/>
                <w:lang w:eastAsia="ru-RU"/>
              </w:rPr>
              <w:t>0</w:t>
            </w:r>
          </w:p>
        </w:tc>
      </w:tr>
    </w:tbl>
    <w:p w:rsidR="001D6C01" w:rsidRDefault="001D6C01" w:rsidP="00140D40">
      <w:pPr>
        <w:spacing w:after="0" w:line="240" w:lineRule="auto"/>
        <w:rPr>
          <w:rFonts w:ascii="Times New Roman" w:eastAsia="Times New Roman" w:hAnsi="Times New Roman" w:cs="Times New Roman"/>
          <w:b/>
          <w:sz w:val="28"/>
          <w:szCs w:val="28"/>
          <w:lang w:eastAsia="ru-RU"/>
        </w:rPr>
      </w:pPr>
    </w:p>
    <w:p w:rsidR="001D6C01" w:rsidRDefault="001D6C01" w:rsidP="00CD769A">
      <w:pPr>
        <w:spacing w:after="0" w:line="240" w:lineRule="auto"/>
        <w:rPr>
          <w:rFonts w:ascii="Times New Roman" w:eastAsia="Times New Roman" w:hAnsi="Times New Roman" w:cs="Times New Roman"/>
          <w:b/>
          <w:sz w:val="28"/>
          <w:szCs w:val="28"/>
          <w:lang w:eastAsia="ru-RU"/>
        </w:rPr>
      </w:pPr>
    </w:p>
    <w:p w:rsidR="001D6C01" w:rsidRPr="00ED73CB" w:rsidRDefault="001D6C01" w:rsidP="001D6C01">
      <w:pPr>
        <w:spacing w:after="0" w:line="240" w:lineRule="auto"/>
        <w:jc w:val="both"/>
        <w:rPr>
          <w:rFonts w:ascii="Times New Roman" w:eastAsia="Times New Roman" w:hAnsi="Times New Roman" w:cs="Times New Roman"/>
          <w:sz w:val="28"/>
          <w:szCs w:val="28"/>
          <w:lang w:eastAsia="ru-RU"/>
        </w:rPr>
      </w:pPr>
    </w:p>
    <w:p w:rsidR="00DE6E79" w:rsidRPr="001773A9" w:rsidRDefault="00DE6E79" w:rsidP="001D6C01">
      <w:pPr>
        <w:spacing w:after="0" w:line="240" w:lineRule="auto"/>
        <w:jc w:val="center"/>
        <w:rPr>
          <w:rFonts w:ascii="Times New Roman" w:eastAsia="Times New Roman" w:hAnsi="Times New Roman" w:cs="Times New Roman"/>
          <w:b/>
          <w:sz w:val="32"/>
          <w:szCs w:val="32"/>
          <w:lang w:eastAsia="ru-RU"/>
        </w:rPr>
      </w:pPr>
      <w:r w:rsidRPr="001773A9">
        <w:rPr>
          <w:rFonts w:ascii="Times New Roman" w:eastAsia="Times New Roman" w:hAnsi="Times New Roman" w:cs="Times New Roman"/>
          <w:b/>
          <w:sz w:val="32"/>
          <w:szCs w:val="32"/>
          <w:lang w:eastAsia="ru-RU"/>
        </w:rPr>
        <w:t>3.2. Организация  двигательного режима.</w:t>
      </w:r>
    </w:p>
    <w:p w:rsidR="001D6C01" w:rsidRPr="001773A9" w:rsidRDefault="001D6C01" w:rsidP="001D6C01">
      <w:pPr>
        <w:spacing w:after="0" w:line="240" w:lineRule="auto"/>
        <w:jc w:val="center"/>
        <w:rPr>
          <w:rFonts w:ascii="Times New Roman" w:eastAsia="Times New Roman" w:hAnsi="Times New Roman" w:cs="Times New Roman"/>
          <w:b/>
          <w:sz w:val="32"/>
          <w:szCs w:val="32"/>
          <w:lang w:eastAsia="ru-RU"/>
        </w:rPr>
      </w:pPr>
      <w:r w:rsidRPr="001773A9">
        <w:rPr>
          <w:rFonts w:ascii="Times New Roman" w:eastAsia="Times New Roman" w:hAnsi="Times New Roman" w:cs="Times New Roman"/>
          <w:b/>
          <w:sz w:val="32"/>
          <w:szCs w:val="32"/>
          <w:lang w:eastAsia="ru-RU"/>
        </w:rPr>
        <w:t>Двигательный режим ДОУ</w:t>
      </w:r>
    </w:p>
    <w:p w:rsidR="001B5114" w:rsidRPr="001B5114" w:rsidRDefault="001B5114" w:rsidP="001B5114">
      <w:pPr>
        <w:tabs>
          <w:tab w:val="num" w:pos="0"/>
        </w:tabs>
        <w:spacing w:after="0"/>
        <w:ind w:firstLine="360"/>
        <w:jc w:val="both"/>
        <w:rPr>
          <w:rFonts w:ascii="Times New Roman" w:eastAsia="Times New Roman" w:hAnsi="Times New Roman" w:cs="Times New Roman"/>
          <w:sz w:val="28"/>
          <w:szCs w:val="28"/>
          <w:lang w:eastAsia="ru-RU"/>
        </w:rPr>
      </w:pPr>
      <w:r w:rsidRPr="001B5114">
        <w:rPr>
          <w:rFonts w:ascii="Times New Roman" w:eastAsia="Times New Roman" w:hAnsi="Times New Roman" w:cs="Times New Roman"/>
          <w:sz w:val="28"/>
          <w:szCs w:val="28"/>
          <w:lang w:eastAsia="ru-RU"/>
        </w:rPr>
        <w:t>Двигательный режим в детском саду включает всю динамическую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занятий, подобранных с учётом возрастных и индивидуальных возможностей.</w:t>
      </w:r>
    </w:p>
    <w:p w:rsidR="001B5114" w:rsidRPr="001B5114" w:rsidRDefault="001B5114" w:rsidP="001B5114">
      <w:pPr>
        <w:tabs>
          <w:tab w:val="num" w:pos="0"/>
        </w:tabs>
        <w:spacing w:after="0"/>
        <w:ind w:firstLine="360"/>
        <w:jc w:val="both"/>
        <w:rPr>
          <w:rFonts w:ascii="Times New Roman" w:eastAsia="Times New Roman" w:hAnsi="Times New Roman" w:cs="Times New Roman"/>
          <w:sz w:val="28"/>
          <w:szCs w:val="28"/>
          <w:lang w:eastAsia="ru-RU"/>
        </w:rPr>
      </w:pPr>
      <w:r w:rsidRPr="001B5114">
        <w:rPr>
          <w:rFonts w:ascii="Times New Roman" w:eastAsia="Times New Roman" w:hAnsi="Times New Roman" w:cs="Times New Roman"/>
          <w:sz w:val="28"/>
          <w:szCs w:val="28"/>
          <w:lang w:eastAsia="ru-RU"/>
        </w:rPr>
        <w:tab/>
      </w:r>
      <w:r w:rsidRPr="001B5114">
        <w:rPr>
          <w:rFonts w:ascii="Times New Roman" w:eastAsia="Times New Roman" w:hAnsi="Times New Roman" w:cs="Times New Roman"/>
          <w:sz w:val="28"/>
          <w:szCs w:val="28"/>
          <w:u w:val="single"/>
          <w:lang w:eastAsia="ru-RU"/>
        </w:rPr>
        <w:t>Первое место</w:t>
      </w:r>
      <w:r w:rsidRPr="001B5114">
        <w:rPr>
          <w:rFonts w:ascii="Times New Roman" w:eastAsia="Times New Roman" w:hAnsi="Times New Roman" w:cs="Times New Roman"/>
          <w:sz w:val="28"/>
          <w:szCs w:val="28"/>
          <w:lang w:eastAsia="ru-RU"/>
        </w:rPr>
        <w:t xml:space="preserve"> в двигательном режиме детей принадлежит физкультурно-оздоровительным занятиям. К ним  относятся: утренняя гимнастика, подвижные игры и физические упражнения во время прогулок, физкультминутки на занятиях. В детском саду также в двигательный режим введены такие виды нетрадиционных видов как оздоровительный бег на воздухе, гимнастика после дневного сна, двигательная разминка во время перерыва между занятиями, прогулки.</w:t>
      </w:r>
    </w:p>
    <w:p w:rsidR="001B5114" w:rsidRPr="001B5114" w:rsidRDefault="001B5114" w:rsidP="001B5114">
      <w:pPr>
        <w:tabs>
          <w:tab w:val="num" w:pos="0"/>
        </w:tabs>
        <w:spacing w:after="0"/>
        <w:ind w:firstLine="360"/>
        <w:jc w:val="both"/>
        <w:rPr>
          <w:rFonts w:ascii="Times New Roman" w:eastAsia="Times New Roman" w:hAnsi="Times New Roman" w:cs="Times New Roman"/>
          <w:sz w:val="28"/>
          <w:szCs w:val="28"/>
          <w:lang w:eastAsia="ru-RU"/>
        </w:rPr>
      </w:pPr>
      <w:r w:rsidRPr="001B5114">
        <w:rPr>
          <w:rFonts w:ascii="Times New Roman" w:eastAsia="Times New Roman" w:hAnsi="Times New Roman" w:cs="Times New Roman"/>
          <w:sz w:val="28"/>
          <w:szCs w:val="28"/>
          <w:lang w:eastAsia="ru-RU"/>
        </w:rPr>
        <w:lastRenderedPageBreak/>
        <w:tab/>
      </w:r>
      <w:r w:rsidRPr="001B5114">
        <w:rPr>
          <w:rFonts w:ascii="Times New Roman" w:eastAsia="Times New Roman" w:hAnsi="Times New Roman" w:cs="Times New Roman"/>
          <w:sz w:val="28"/>
          <w:szCs w:val="28"/>
          <w:u w:val="single"/>
          <w:lang w:eastAsia="ru-RU"/>
        </w:rPr>
        <w:t>Второе место</w:t>
      </w:r>
      <w:r w:rsidRPr="001B5114">
        <w:rPr>
          <w:rFonts w:ascii="Times New Roman" w:eastAsia="Times New Roman" w:hAnsi="Times New Roman" w:cs="Times New Roman"/>
          <w:sz w:val="28"/>
          <w:szCs w:val="28"/>
          <w:lang w:eastAsia="ru-RU"/>
        </w:rPr>
        <w:t xml:space="preserve"> в двигательном режиме занимают учебные занятия по физической культуре – как основная форма обучения двигательным навыкам и развития оптимальной двигательной активности.</w:t>
      </w:r>
    </w:p>
    <w:p w:rsidR="001B5114" w:rsidRPr="001B5114" w:rsidRDefault="001B5114" w:rsidP="001B5114">
      <w:pPr>
        <w:tabs>
          <w:tab w:val="num" w:pos="0"/>
        </w:tabs>
        <w:spacing w:after="0"/>
        <w:ind w:firstLine="360"/>
        <w:jc w:val="both"/>
        <w:rPr>
          <w:rFonts w:ascii="Times New Roman" w:eastAsia="Times New Roman" w:hAnsi="Times New Roman" w:cs="Times New Roman"/>
          <w:sz w:val="28"/>
          <w:szCs w:val="28"/>
          <w:lang w:eastAsia="ru-RU"/>
        </w:rPr>
      </w:pPr>
      <w:r w:rsidRPr="001B5114">
        <w:rPr>
          <w:rFonts w:ascii="Times New Roman" w:eastAsia="Times New Roman" w:hAnsi="Times New Roman" w:cs="Times New Roman"/>
          <w:sz w:val="28"/>
          <w:szCs w:val="28"/>
          <w:lang w:eastAsia="ru-RU"/>
        </w:rPr>
        <w:tab/>
        <w:t>Физкультурные занятия проводятся разного вида: учебные, игровые, сюжетные, тренирующие. На физкультурных занятиях создаются ситуации для раскрытия ребенка, проявления его творческого потенциала.</w:t>
      </w:r>
    </w:p>
    <w:p w:rsidR="001D6C01" w:rsidRPr="00ED73CB" w:rsidRDefault="001D6C01" w:rsidP="001773A9">
      <w:pPr>
        <w:spacing w:after="0" w:line="240" w:lineRule="auto"/>
        <w:rPr>
          <w:rFonts w:ascii="Times New Roman" w:eastAsia="Times New Roman" w:hAnsi="Times New Roman" w:cs="Times New Roman"/>
          <w:b/>
          <w:sz w:val="28"/>
          <w:szCs w:val="28"/>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1980"/>
        <w:gridCol w:w="1980"/>
        <w:gridCol w:w="2340"/>
        <w:gridCol w:w="2433"/>
        <w:gridCol w:w="2126"/>
      </w:tblGrid>
      <w:tr w:rsidR="001D6C01" w:rsidRPr="00ED73CB" w:rsidTr="001773A9">
        <w:tc>
          <w:tcPr>
            <w:tcW w:w="648" w:type="dxa"/>
          </w:tcPr>
          <w:p w:rsidR="001D6C01" w:rsidRPr="00ED73CB" w:rsidRDefault="001D6C01" w:rsidP="001773A9">
            <w:pPr>
              <w:spacing w:after="0" w:line="240" w:lineRule="auto"/>
              <w:jc w:val="center"/>
              <w:rPr>
                <w:rFonts w:ascii="Times New Roman" w:eastAsia="Times New Roman" w:hAnsi="Times New Roman" w:cs="Times New Roman"/>
                <w:b/>
                <w:sz w:val="28"/>
                <w:szCs w:val="28"/>
                <w:lang w:eastAsia="ru-RU"/>
              </w:rPr>
            </w:pPr>
            <w:r w:rsidRPr="00ED73CB">
              <w:rPr>
                <w:rFonts w:ascii="Times New Roman" w:eastAsia="Times New Roman" w:hAnsi="Times New Roman" w:cs="Times New Roman"/>
                <w:b/>
                <w:sz w:val="28"/>
                <w:szCs w:val="28"/>
                <w:lang w:eastAsia="ru-RU"/>
              </w:rPr>
              <w:t>№</w:t>
            </w:r>
          </w:p>
        </w:tc>
        <w:tc>
          <w:tcPr>
            <w:tcW w:w="3060" w:type="dxa"/>
          </w:tcPr>
          <w:p w:rsidR="001D6C01" w:rsidRPr="00ED73CB" w:rsidRDefault="001D6C01" w:rsidP="001773A9">
            <w:pPr>
              <w:spacing w:after="0" w:line="240" w:lineRule="auto"/>
              <w:jc w:val="center"/>
              <w:rPr>
                <w:rFonts w:ascii="Times New Roman" w:eastAsia="Times New Roman" w:hAnsi="Times New Roman" w:cs="Times New Roman"/>
                <w:b/>
                <w:sz w:val="28"/>
                <w:szCs w:val="28"/>
                <w:lang w:eastAsia="ru-RU"/>
              </w:rPr>
            </w:pPr>
            <w:r w:rsidRPr="00ED73CB">
              <w:rPr>
                <w:rFonts w:ascii="Times New Roman" w:eastAsia="Times New Roman" w:hAnsi="Times New Roman" w:cs="Times New Roman"/>
                <w:b/>
                <w:sz w:val="28"/>
                <w:szCs w:val="28"/>
                <w:lang w:eastAsia="ru-RU"/>
              </w:rPr>
              <w:t>Формы работы</w:t>
            </w:r>
          </w:p>
        </w:tc>
        <w:tc>
          <w:tcPr>
            <w:tcW w:w="1980" w:type="dxa"/>
          </w:tcPr>
          <w:p w:rsidR="001D6C01" w:rsidRPr="00ED73CB" w:rsidRDefault="001D6C01" w:rsidP="001773A9">
            <w:pPr>
              <w:spacing w:after="0" w:line="240" w:lineRule="auto"/>
              <w:jc w:val="center"/>
              <w:rPr>
                <w:rFonts w:ascii="Times New Roman" w:eastAsia="Times New Roman" w:hAnsi="Times New Roman" w:cs="Times New Roman"/>
                <w:b/>
                <w:sz w:val="28"/>
                <w:szCs w:val="28"/>
                <w:lang w:eastAsia="ru-RU"/>
              </w:rPr>
            </w:pPr>
            <w:r w:rsidRPr="00ED73CB">
              <w:rPr>
                <w:rFonts w:ascii="Times New Roman" w:eastAsia="Times New Roman" w:hAnsi="Times New Roman" w:cs="Times New Roman"/>
                <w:b/>
                <w:sz w:val="28"/>
                <w:szCs w:val="28"/>
                <w:lang w:eastAsia="ru-RU"/>
              </w:rPr>
              <w:t>1 младшая группа</w:t>
            </w:r>
          </w:p>
        </w:tc>
        <w:tc>
          <w:tcPr>
            <w:tcW w:w="1980" w:type="dxa"/>
          </w:tcPr>
          <w:p w:rsidR="001D6C01" w:rsidRPr="00ED73CB" w:rsidRDefault="001D6C01" w:rsidP="001773A9">
            <w:pPr>
              <w:spacing w:after="0" w:line="240" w:lineRule="auto"/>
              <w:jc w:val="center"/>
              <w:rPr>
                <w:rFonts w:ascii="Times New Roman" w:eastAsia="Times New Roman" w:hAnsi="Times New Roman" w:cs="Times New Roman"/>
                <w:b/>
                <w:sz w:val="28"/>
                <w:szCs w:val="28"/>
                <w:lang w:eastAsia="ru-RU"/>
              </w:rPr>
            </w:pPr>
            <w:r w:rsidRPr="00ED73CB">
              <w:rPr>
                <w:rFonts w:ascii="Times New Roman" w:eastAsia="Times New Roman" w:hAnsi="Times New Roman" w:cs="Times New Roman"/>
                <w:b/>
                <w:sz w:val="28"/>
                <w:szCs w:val="28"/>
                <w:lang w:eastAsia="ru-RU"/>
              </w:rPr>
              <w:t>2 младшая группа</w:t>
            </w:r>
          </w:p>
        </w:tc>
        <w:tc>
          <w:tcPr>
            <w:tcW w:w="2340" w:type="dxa"/>
          </w:tcPr>
          <w:p w:rsidR="001D6C01" w:rsidRDefault="001D6C01" w:rsidP="001773A9">
            <w:pPr>
              <w:spacing w:after="0" w:line="240" w:lineRule="auto"/>
              <w:jc w:val="center"/>
              <w:rPr>
                <w:rFonts w:ascii="Times New Roman" w:eastAsia="Times New Roman" w:hAnsi="Times New Roman" w:cs="Times New Roman"/>
                <w:b/>
                <w:sz w:val="28"/>
                <w:szCs w:val="28"/>
                <w:lang w:eastAsia="ru-RU"/>
              </w:rPr>
            </w:pPr>
            <w:r w:rsidRPr="00ED73CB">
              <w:rPr>
                <w:rFonts w:ascii="Times New Roman" w:eastAsia="Times New Roman" w:hAnsi="Times New Roman" w:cs="Times New Roman"/>
                <w:b/>
                <w:sz w:val="28"/>
                <w:szCs w:val="28"/>
                <w:lang w:eastAsia="ru-RU"/>
              </w:rPr>
              <w:t xml:space="preserve">Средняя </w:t>
            </w:r>
          </w:p>
          <w:p w:rsidR="001D6C01" w:rsidRPr="00ED73CB" w:rsidRDefault="001D6C01" w:rsidP="001773A9">
            <w:pPr>
              <w:spacing w:after="0" w:line="240" w:lineRule="auto"/>
              <w:jc w:val="center"/>
              <w:rPr>
                <w:rFonts w:ascii="Times New Roman" w:eastAsia="Times New Roman" w:hAnsi="Times New Roman" w:cs="Times New Roman"/>
                <w:b/>
                <w:sz w:val="28"/>
                <w:szCs w:val="28"/>
                <w:lang w:eastAsia="ru-RU"/>
              </w:rPr>
            </w:pPr>
            <w:r w:rsidRPr="00ED73CB">
              <w:rPr>
                <w:rFonts w:ascii="Times New Roman" w:eastAsia="Times New Roman" w:hAnsi="Times New Roman" w:cs="Times New Roman"/>
                <w:b/>
                <w:sz w:val="28"/>
                <w:szCs w:val="28"/>
                <w:lang w:eastAsia="ru-RU"/>
              </w:rPr>
              <w:t>группа</w:t>
            </w:r>
          </w:p>
        </w:tc>
        <w:tc>
          <w:tcPr>
            <w:tcW w:w="2433" w:type="dxa"/>
          </w:tcPr>
          <w:p w:rsidR="001D6C01" w:rsidRDefault="001D6C01" w:rsidP="001773A9">
            <w:pPr>
              <w:spacing w:after="0" w:line="240" w:lineRule="auto"/>
              <w:jc w:val="center"/>
              <w:rPr>
                <w:rFonts w:ascii="Times New Roman" w:eastAsia="Times New Roman" w:hAnsi="Times New Roman" w:cs="Times New Roman"/>
                <w:b/>
                <w:sz w:val="28"/>
                <w:szCs w:val="28"/>
                <w:lang w:eastAsia="ru-RU"/>
              </w:rPr>
            </w:pPr>
            <w:r w:rsidRPr="00ED73CB">
              <w:rPr>
                <w:rFonts w:ascii="Times New Roman" w:eastAsia="Times New Roman" w:hAnsi="Times New Roman" w:cs="Times New Roman"/>
                <w:b/>
                <w:sz w:val="28"/>
                <w:szCs w:val="28"/>
                <w:lang w:eastAsia="ru-RU"/>
              </w:rPr>
              <w:t xml:space="preserve">Старшая </w:t>
            </w:r>
          </w:p>
          <w:p w:rsidR="001D6C01" w:rsidRPr="00ED73CB" w:rsidRDefault="001D6C01" w:rsidP="001773A9">
            <w:pPr>
              <w:spacing w:after="0" w:line="240" w:lineRule="auto"/>
              <w:jc w:val="center"/>
              <w:rPr>
                <w:rFonts w:ascii="Times New Roman" w:eastAsia="Times New Roman" w:hAnsi="Times New Roman" w:cs="Times New Roman"/>
                <w:b/>
                <w:sz w:val="28"/>
                <w:szCs w:val="28"/>
                <w:lang w:eastAsia="ru-RU"/>
              </w:rPr>
            </w:pPr>
            <w:r w:rsidRPr="00ED73CB">
              <w:rPr>
                <w:rFonts w:ascii="Times New Roman" w:eastAsia="Times New Roman" w:hAnsi="Times New Roman" w:cs="Times New Roman"/>
                <w:b/>
                <w:sz w:val="28"/>
                <w:szCs w:val="28"/>
                <w:lang w:eastAsia="ru-RU"/>
              </w:rPr>
              <w:t>группа</w:t>
            </w:r>
          </w:p>
        </w:tc>
        <w:tc>
          <w:tcPr>
            <w:tcW w:w="2126" w:type="dxa"/>
          </w:tcPr>
          <w:p w:rsidR="001D6C01" w:rsidRPr="00ED73CB" w:rsidRDefault="001D6C01" w:rsidP="001773A9">
            <w:pPr>
              <w:spacing w:after="0" w:line="240" w:lineRule="auto"/>
              <w:ind w:right="176"/>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Подготови-тельная</w:t>
            </w:r>
            <w:proofErr w:type="gramEnd"/>
            <w:r>
              <w:rPr>
                <w:rFonts w:ascii="Times New Roman" w:eastAsia="Times New Roman" w:hAnsi="Times New Roman" w:cs="Times New Roman"/>
                <w:b/>
                <w:sz w:val="28"/>
                <w:szCs w:val="28"/>
                <w:lang w:eastAsia="ru-RU"/>
              </w:rPr>
              <w:t xml:space="preserve"> </w:t>
            </w:r>
            <w:r w:rsidRPr="00ED73CB">
              <w:rPr>
                <w:rFonts w:ascii="Times New Roman" w:eastAsia="Times New Roman" w:hAnsi="Times New Roman" w:cs="Times New Roman"/>
                <w:b/>
                <w:sz w:val="28"/>
                <w:szCs w:val="28"/>
                <w:lang w:eastAsia="ru-RU"/>
              </w:rPr>
              <w:t>группа</w:t>
            </w:r>
          </w:p>
        </w:tc>
      </w:tr>
      <w:tr w:rsidR="001D6C01" w:rsidRPr="00ED73CB" w:rsidTr="001773A9">
        <w:tc>
          <w:tcPr>
            <w:tcW w:w="648"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Подвижные игры во время утреннего приема детей</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3-5 мин.</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3-5 мин.</w:t>
            </w:r>
          </w:p>
        </w:tc>
        <w:tc>
          <w:tcPr>
            <w:tcW w:w="234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5-7 мин.</w:t>
            </w:r>
          </w:p>
        </w:tc>
        <w:tc>
          <w:tcPr>
            <w:tcW w:w="2433"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7-10 мин.</w:t>
            </w:r>
          </w:p>
        </w:tc>
        <w:tc>
          <w:tcPr>
            <w:tcW w:w="2126"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10-12 мин.</w:t>
            </w:r>
          </w:p>
        </w:tc>
      </w:tr>
      <w:tr w:rsidR="001D6C01" w:rsidRPr="00ED73CB" w:rsidTr="001773A9">
        <w:tc>
          <w:tcPr>
            <w:tcW w:w="648"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2</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Утренняя гимнастика</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4-5 мин. </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4-5 мин.</w:t>
            </w:r>
          </w:p>
        </w:tc>
        <w:tc>
          <w:tcPr>
            <w:tcW w:w="234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5-7 мин.</w:t>
            </w:r>
          </w:p>
        </w:tc>
        <w:tc>
          <w:tcPr>
            <w:tcW w:w="2433"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7-10 мин.</w:t>
            </w:r>
          </w:p>
        </w:tc>
        <w:tc>
          <w:tcPr>
            <w:tcW w:w="2126"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10-12 мин.</w:t>
            </w:r>
          </w:p>
        </w:tc>
      </w:tr>
      <w:tr w:rsidR="001D6C01" w:rsidRPr="00ED73CB" w:rsidTr="001773A9">
        <w:tc>
          <w:tcPr>
            <w:tcW w:w="648"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3</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Физкультминутки</w:t>
            </w:r>
          </w:p>
        </w:tc>
        <w:tc>
          <w:tcPr>
            <w:tcW w:w="10859" w:type="dxa"/>
            <w:gridSpan w:val="5"/>
          </w:tcPr>
          <w:p w:rsidR="001D6C01" w:rsidRPr="00ED73CB" w:rsidRDefault="001D6C01" w:rsidP="001773A9">
            <w:pPr>
              <w:spacing w:after="0" w:line="240" w:lineRule="auto"/>
              <w:jc w:val="center"/>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 на обучающих занятиях</w:t>
            </w:r>
          </w:p>
        </w:tc>
      </w:tr>
      <w:tr w:rsidR="001D6C01" w:rsidRPr="00ED73CB" w:rsidTr="001773A9">
        <w:tc>
          <w:tcPr>
            <w:tcW w:w="648"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4</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Музыкальные занятия</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2 раза в неделю</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8 - 10 мин.</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10-15 мин</w:t>
            </w:r>
          </w:p>
        </w:tc>
        <w:tc>
          <w:tcPr>
            <w:tcW w:w="234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15-20 мин.</w:t>
            </w:r>
          </w:p>
        </w:tc>
        <w:tc>
          <w:tcPr>
            <w:tcW w:w="2433"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20-25 мин.</w:t>
            </w:r>
          </w:p>
        </w:tc>
        <w:tc>
          <w:tcPr>
            <w:tcW w:w="2126"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25-30 мин.</w:t>
            </w:r>
          </w:p>
        </w:tc>
      </w:tr>
      <w:tr w:rsidR="001D6C01" w:rsidRPr="00ED73CB" w:rsidTr="001773A9">
        <w:tc>
          <w:tcPr>
            <w:tcW w:w="648"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5</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Физкультурные занятия (</w:t>
            </w:r>
            <w:r w:rsidRPr="00D73472">
              <w:rPr>
                <w:rFonts w:ascii="Times New Roman" w:eastAsia="Times New Roman" w:hAnsi="Times New Roman" w:cs="Times New Roman"/>
                <w:sz w:val="28"/>
                <w:szCs w:val="28"/>
                <w:lang w:eastAsia="ru-RU"/>
              </w:rPr>
              <w:t>2 в зале, 1 на воздухе)</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3 раза в неделю</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8-10 мин.</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3 раза в неделю</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10-15 мин</w:t>
            </w:r>
          </w:p>
        </w:tc>
        <w:tc>
          <w:tcPr>
            <w:tcW w:w="234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3 раза в неделю</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15-20 мин. </w:t>
            </w:r>
          </w:p>
        </w:tc>
        <w:tc>
          <w:tcPr>
            <w:tcW w:w="2433"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3 раза в неделю</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20-25 мин.</w:t>
            </w:r>
          </w:p>
        </w:tc>
        <w:tc>
          <w:tcPr>
            <w:tcW w:w="2126"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3 раза в неделю</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25-30 мин.</w:t>
            </w:r>
          </w:p>
        </w:tc>
      </w:tr>
      <w:tr w:rsidR="001D6C01" w:rsidRPr="00ED73CB" w:rsidTr="001773A9">
        <w:tc>
          <w:tcPr>
            <w:tcW w:w="648"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6</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Дозированный бег</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по 60 - </w:t>
            </w:r>
            <w:smartTag w:uri="urn:schemas-microsoft-com:office:smarttags" w:element="metricconverter">
              <w:smartTagPr>
                <w:attr w:name="ProductID" w:val="80 м"/>
              </w:smartTagPr>
              <w:r w:rsidRPr="00ED73CB">
                <w:rPr>
                  <w:rFonts w:ascii="Times New Roman" w:eastAsia="Times New Roman" w:hAnsi="Times New Roman" w:cs="Times New Roman"/>
                  <w:sz w:val="28"/>
                  <w:szCs w:val="28"/>
                  <w:lang w:eastAsia="ru-RU"/>
                </w:rPr>
                <w:t>80 м</w:t>
              </w:r>
            </w:smartTag>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по 80-</w:t>
            </w:r>
            <w:smartTag w:uri="urn:schemas-microsoft-com:office:smarttags" w:element="metricconverter">
              <w:smartTagPr>
                <w:attr w:name="ProductID" w:val="100 м"/>
              </w:smartTagPr>
              <w:r w:rsidRPr="00ED73CB">
                <w:rPr>
                  <w:rFonts w:ascii="Times New Roman" w:eastAsia="Times New Roman" w:hAnsi="Times New Roman" w:cs="Times New Roman"/>
                  <w:sz w:val="28"/>
                  <w:szCs w:val="28"/>
                  <w:lang w:eastAsia="ru-RU"/>
                </w:rPr>
                <w:t>100 м</w:t>
              </w:r>
            </w:smartTag>
          </w:p>
        </w:tc>
        <w:tc>
          <w:tcPr>
            <w:tcW w:w="234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по 150-</w:t>
            </w:r>
            <w:smartTag w:uri="urn:schemas-microsoft-com:office:smarttags" w:element="metricconverter">
              <w:smartTagPr>
                <w:attr w:name="ProductID" w:val="200 м"/>
              </w:smartTagPr>
              <w:r w:rsidRPr="00ED73CB">
                <w:rPr>
                  <w:rFonts w:ascii="Times New Roman" w:eastAsia="Times New Roman" w:hAnsi="Times New Roman" w:cs="Times New Roman"/>
                  <w:sz w:val="28"/>
                  <w:szCs w:val="28"/>
                  <w:lang w:eastAsia="ru-RU"/>
                </w:rPr>
                <w:t>200 м</w:t>
              </w:r>
            </w:smartTag>
          </w:p>
        </w:tc>
        <w:tc>
          <w:tcPr>
            <w:tcW w:w="2433"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по 200-</w:t>
            </w:r>
            <w:smartTag w:uri="urn:schemas-microsoft-com:office:smarttags" w:element="metricconverter">
              <w:smartTagPr>
                <w:attr w:name="ProductID" w:val="250 м"/>
              </w:smartTagPr>
              <w:r w:rsidRPr="00ED73CB">
                <w:rPr>
                  <w:rFonts w:ascii="Times New Roman" w:eastAsia="Times New Roman" w:hAnsi="Times New Roman" w:cs="Times New Roman"/>
                  <w:sz w:val="28"/>
                  <w:szCs w:val="28"/>
                  <w:lang w:eastAsia="ru-RU"/>
                </w:rPr>
                <w:t>250 м</w:t>
              </w:r>
            </w:smartTag>
          </w:p>
        </w:tc>
        <w:tc>
          <w:tcPr>
            <w:tcW w:w="2126"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 по</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250-</w:t>
            </w:r>
            <w:smartTag w:uri="urn:schemas-microsoft-com:office:smarttags" w:element="metricconverter">
              <w:smartTagPr>
                <w:attr w:name="ProductID" w:val="300 м"/>
              </w:smartTagPr>
              <w:r w:rsidRPr="00ED73CB">
                <w:rPr>
                  <w:rFonts w:ascii="Times New Roman" w:eastAsia="Times New Roman" w:hAnsi="Times New Roman" w:cs="Times New Roman"/>
                  <w:sz w:val="28"/>
                  <w:szCs w:val="28"/>
                  <w:lang w:eastAsia="ru-RU"/>
                </w:rPr>
                <w:t>300 м</w:t>
              </w:r>
            </w:smartTag>
          </w:p>
        </w:tc>
      </w:tr>
      <w:tr w:rsidR="001D6C01" w:rsidRPr="00ED73CB" w:rsidTr="001773A9">
        <w:tc>
          <w:tcPr>
            <w:tcW w:w="648"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7</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Подвижные игры:</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-сюжетные</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-бессюжетные</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-игры-забавы</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-соревнования</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-эстафеты, аттракционы</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не менее двух игр по 5-7 мин.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не менее двух игр по 5-7 мин.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p>
        </w:tc>
        <w:tc>
          <w:tcPr>
            <w:tcW w:w="234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не менее двух игр по 7-8 мин.</w:t>
            </w:r>
          </w:p>
        </w:tc>
        <w:tc>
          <w:tcPr>
            <w:tcW w:w="2433"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не менее двух игр </w:t>
            </w:r>
            <w:proofErr w:type="gramStart"/>
            <w:r w:rsidRPr="00ED73CB">
              <w:rPr>
                <w:rFonts w:ascii="Times New Roman" w:eastAsia="Times New Roman" w:hAnsi="Times New Roman" w:cs="Times New Roman"/>
                <w:sz w:val="28"/>
                <w:szCs w:val="28"/>
                <w:lang w:eastAsia="ru-RU"/>
              </w:rPr>
              <w:t>по</w:t>
            </w:r>
            <w:proofErr w:type="gramEnd"/>
            <w:r w:rsidRPr="00ED73CB">
              <w:rPr>
                <w:rFonts w:ascii="Times New Roman" w:eastAsia="Times New Roman" w:hAnsi="Times New Roman" w:cs="Times New Roman"/>
                <w:sz w:val="28"/>
                <w:szCs w:val="28"/>
                <w:lang w:eastAsia="ru-RU"/>
              </w:rPr>
              <w:t xml:space="preserve">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8-10 мин.</w:t>
            </w:r>
          </w:p>
        </w:tc>
        <w:tc>
          <w:tcPr>
            <w:tcW w:w="2126"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не менее двух игр по 10-12 мин.</w:t>
            </w:r>
          </w:p>
        </w:tc>
      </w:tr>
      <w:tr w:rsidR="001D6C01" w:rsidRPr="00ED73CB" w:rsidTr="001773A9">
        <w:tc>
          <w:tcPr>
            <w:tcW w:w="648"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8</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Игровые упражнения:</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-ловкие прыгуны</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 подлезание,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 пролезание, </w:t>
            </w:r>
            <w:r w:rsidRPr="00ED73CB">
              <w:rPr>
                <w:rFonts w:ascii="Times New Roman" w:eastAsia="Times New Roman" w:hAnsi="Times New Roman" w:cs="Times New Roman"/>
                <w:sz w:val="28"/>
                <w:szCs w:val="28"/>
                <w:lang w:eastAsia="ru-RU"/>
              </w:rPr>
              <w:lastRenderedPageBreak/>
              <w:t>перелезание</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lastRenderedPageBreak/>
              <w:t>Ежедневно по подгруппам</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 4-6 мин.</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 по подгруппам</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 4-6 мин.</w:t>
            </w:r>
          </w:p>
        </w:tc>
        <w:tc>
          <w:tcPr>
            <w:tcW w:w="234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по подгруппам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6-8 мин.</w:t>
            </w:r>
          </w:p>
        </w:tc>
        <w:tc>
          <w:tcPr>
            <w:tcW w:w="2433"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 по подгруппам</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 6-8 мин.</w:t>
            </w:r>
          </w:p>
        </w:tc>
        <w:tc>
          <w:tcPr>
            <w:tcW w:w="2126"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по подгруппам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8-10 мин.</w:t>
            </w:r>
          </w:p>
        </w:tc>
      </w:tr>
      <w:tr w:rsidR="001D6C01" w:rsidRPr="00ED73CB" w:rsidTr="001773A9">
        <w:trPr>
          <w:trHeight w:val="708"/>
        </w:trPr>
        <w:tc>
          <w:tcPr>
            <w:tcW w:w="648"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lastRenderedPageBreak/>
              <w:t>9</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Оздоровительные мероприятия:</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гимнастика пробуждения</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-дыхат. гимнастика</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корригирующая гимнастика</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-игровой массаж</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5 мин.</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5 мин.</w:t>
            </w:r>
          </w:p>
        </w:tc>
        <w:tc>
          <w:tcPr>
            <w:tcW w:w="234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6 мин.</w:t>
            </w:r>
          </w:p>
        </w:tc>
        <w:tc>
          <w:tcPr>
            <w:tcW w:w="2433"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7 мин.</w:t>
            </w:r>
          </w:p>
        </w:tc>
        <w:tc>
          <w:tcPr>
            <w:tcW w:w="2126"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8 мин.</w:t>
            </w:r>
          </w:p>
        </w:tc>
      </w:tr>
      <w:tr w:rsidR="001D6C01" w:rsidRPr="00ED73CB" w:rsidTr="001773A9">
        <w:tc>
          <w:tcPr>
            <w:tcW w:w="648"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10</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Физические упражнения и игровые задания: артикуляционная гимнастика, пальчиковая гимнастика</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 сочетая упражнения по выбору 3-5 мин.</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 сочетая упражнения по выбору 3-5 мин.</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p>
        </w:tc>
        <w:tc>
          <w:tcPr>
            <w:tcW w:w="234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сочетая упражнения по выбору 6-8 мин.</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p>
        </w:tc>
        <w:tc>
          <w:tcPr>
            <w:tcW w:w="2433"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сочетая упражнения по выбору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8-10 мин.</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p>
        </w:tc>
        <w:tc>
          <w:tcPr>
            <w:tcW w:w="2126"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сочетая упражнения по выбору </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10-15 мин.</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p>
        </w:tc>
      </w:tr>
      <w:tr w:rsidR="001D6C01" w:rsidRPr="00ED73CB" w:rsidTr="001773A9">
        <w:tc>
          <w:tcPr>
            <w:tcW w:w="648" w:type="dxa"/>
          </w:tcPr>
          <w:p w:rsidR="001D6C01" w:rsidRPr="00ED73CB" w:rsidRDefault="008B68C0" w:rsidP="00177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Физкультурный досуг</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 раз в  месяц по 8-10  мин.</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 раз в  месяц по 10-15 мин.</w:t>
            </w:r>
          </w:p>
        </w:tc>
        <w:tc>
          <w:tcPr>
            <w:tcW w:w="234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 раз в месяц по 15-20 мин.</w:t>
            </w:r>
          </w:p>
        </w:tc>
        <w:tc>
          <w:tcPr>
            <w:tcW w:w="2433"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 раз в месяц по 25-30 мин.</w:t>
            </w:r>
          </w:p>
        </w:tc>
        <w:tc>
          <w:tcPr>
            <w:tcW w:w="2126"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 раз в месяц по  30-35 мин.</w:t>
            </w:r>
          </w:p>
        </w:tc>
      </w:tr>
      <w:tr w:rsidR="001D6C01" w:rsidRPr="00ED73CB" w:rsidTr="001773A9">
        <w:tc>
          <w:tcPr>
            <w:tcW w:w="648" w:type="dxa"/>
          </w:tcPr>
          <w:p w:rsidR="001D6C01" w:rsidRPr="00ED73CB" w:rsidRDefault="008B68C0" w:rsidP="00177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Спортивный праздник</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2 раза в год по10- 15  мин.</w:t>
            </w:r>
          </w:p>
        </w:tc>
        <w:tc>
          <w:tcPr>
            <w:tcW w:w="198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2 раза в год по15 – 20 мин.</w:t>
            </w:r>
          </w:p>
        </w:tc>
        <w:tc>
          <w:tcPr>
            <w:tcW w:w="234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2 раза в год по 20-25 мин.</w:t>
            </w:r>
          </w:p>
        </w:tc>
        <w:tc>
          <w:tcPr>
            <w:tcW w:w="2433"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2 раза в год по 30-35 мин.</w:t>
            </w:r>
          </w:p>
        </w:tc>
        <w:tc>
          <w:tcPr>
            <w:tcW w:w="2126"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2 раза в год по  35-40 мин.</w:t>
            </w:r>
          </w:p>
        </w:tc>
      </w:tr>
      <w:tr w:rsidR="001D6C01" w:rsidRPr="00ED73CB" w:rsidTr="001773A9">
        <w:tc>
          <w:tcPr>
            <w:tcW w:w="648" w:type="dxa"/>
          </w:tcPr>
          <w:p w:rsidR="001D6C01" w:rsidRPr="00ED73CB" w:rsidRDefault="008B68C0" w:rsidP="00177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День здоровья</w:t>
            </w:r>
          </w:p>
        </w:tc>
        <w:tc>
          <w:tcPr>
            <w:tcW w:w="10859" w:type="dxa"/>
            <w:gridSpan w:val="5"/>
          </w:tcPr>
          <w:p w:rsidR="001D6C01" w:rsidRPr="00ED73CB" w:rsidRDefault="001D6C01" w:rsidP="001773A9">
            <w:pPr>
              <w:spacing w:after="0" w:line="240" w:lineRule="auto"/>
              <w:jc w:val="center"/>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 раз в квартал</w:t>
            </w:r>
          </w:p>
        </w:tc>
      </w:tr>
      <w:tr w:rsidR="001D6C01" w:rsidRPr="00ED73CB" w:rsidTr="001773A9">
        <w:tc>
          <w:tcPr>
            <w:tcW w:w="648" w:type="dxa"/>
          </w:tcPr>
          <w:p w:rsidR="001D6C01" w:rsidRPr="00ED73CB" w:rsidRDefault="008B68C0" w:rsidP="00177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Неделя здоровья</w:t>
            </w:r>
          </w:p>
        </w:tc>
        <w:tc>
          <w:tcPr>
            <w:tcW w:w="10859" w:type="dxa"/>
            <w:gridSpan w:val="5"/>
          </w:tcPr>
          <w:p w:rsidR="001D6C01" w:rsidRPr="00ED73CB" w:rsidRDefault="001D6C01" w:rsidP="001773A9">
            <w:pPr>
              <w:spacing w:after="0" w:line="240" w:lineRule="auto"/>
              <w:jc w:val="center"/>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 раз в квартал</w:t>
            </w:r>
          </w:p>
        </w:tc>
      </w:tr>
      <w:tr w:rsidR="001D6C01" w:rsidRPr="00ED73CB" w:rsidTr="001773A9">
        <w:tc>
          <w:tcPr>
            <w:tcW w:w="648" w:type="dxa"/>
            <w:vMerge w:val="restart"/>
          </w:tcPr>
          <w:p w:rsidR="001D6C01" w:rsidRPr="00ED73CB" w:rsidRDefault="008B68C0" w:rsidP="00177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060" w:type="dxa"/>
            <w:vMerge w:val="restart"/>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Индивидуальная работа  по физической культуре</w:t>
            </w:r>
          </w:p>
        </w:tc>
        <w:tc>
          <w:tcPr>
            <w:tcW w:w="10859" w:type="dxa"/>
            <w:gridSpan w:val="5"/>
          </w:tcPr>
          <w:p w:rsidR="001D6C01" w:rsidRPr="00ED73CB" w:rsidRDefault="001D6C01" w:rsidP="001773A9">
            <w:pPr>
              <w:spacing w:after="0" w:line="240" w:lineRule="auto"/>
              <w:jc w:val="center"/>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Ежедневно </w:t>
            </w:r>
          </w:p>
        </w:tc>
      </w:tr>
      <w:tr w:rsidR="001D6C01" w:rsidRPr="00ED73CB" w:rsidTr="001773A9">
        <w:tc>
          <w:tcPr>
            <w:tcW w:w="648" w:type="dxa"/>
            <w:vMerge/>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p>
        </w:tc>
        <w:tc>
          <w:tcPr>
            <w:tcW w:w="3060" w:type="dxa"/>
            <w:vMerge/>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p>
        </w:tc>
        <w:tc>
          <w:tcPr>
            <w:tcW w:w="1980" w:type="dxa"/>
          </w:tcPr>
          <w:p w:rsidR="001D6C01" w:rsidRPr="00ED73CB" w:rsidRDefault="001D6C01" w:rsidP="001773A9">
            <w:pPr>
              <w:spacing w:after="0" w:line="240" w:lineRule="auto"/>
              <w:jc w:val="center"/>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1-2 мин.</w:t>
            </w:r>
          </w:p>
        </w:tc>
        <w:tc>
          <w:tcPr>
            <w:tcW w:w="1980" w:type="dxa"/>
          </w:tcPr>
          <w:p w:rsidR="001D6C01" w:rsidRPr="00ED73CB" w:rsidRDefault="001D6C01" w:rsidP="001773A9">
            <w:pPr>
              <w:spacing w:after="0" w:line="240" w:lineRule="auto"/>
              <w:jc w:val="center"/>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3-5 мин.</w:t>
            </w:r>
          </w:p>
        </w:tc>
        <w:tc>
          <w:tcPr>
            <w:tcW w:w="2340" w:type="dxa"/>
          </w:tcPr>
          <w:p w:rsidR="001D6C01" w:rsidRPr="00ED73CB" w:rsidRDefault="001D6C01" w:rsidP="001773A9">
            <w:pPr>
              <w:spacing w:after="0" w:line="240" w:lineRule="auto"/>
              <w:jc w:val="center"/>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5-8 мин.</w:t>
            </w:r>
          </w:p>
        </w:tc>
        <w:tc>
          <w:tcPr>
            <w:tcW w:w="2433" w:type="dxa"/>
          </w:tcPr>
          <w:p w:rsidR="001D6C01" w:rsidRPr="00ED73CB" w:rsidRDefault="001D6C01" w:rsidP="001773A9">
            <w:pPr>
              <w:spacing w:after="0" w:line="240" w:lineRule="auto"/>
              <w:jc w:val="center"/>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8-10 мин</w:t>
            </w:r>
          </w:p>
        </w:tc>
        <w:tc>
          <w:tcPr>
            <w:tcW w:w="2126" w:type="dxa"/>
          </w:tcPr>
          <w:p w:rsidR="001D6C01" w:rsidRPr="00ED73CB" w:rsidRDefault="001D6C01" w:rsidP="001773A9">
            <w:pPr>
              <w:spacing w:after="0" w:line="240" w:lineRule="auto"/>
              <w:jc w:val="center"/>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До 10 мин</w:t>
            </w:r>
          </w:p>
        </w:tc>
      </w:tr>
      <w:tr w:rsidR="001D6C01" w:rsidRPr="00ED73CB" w:rsidTr="001773A9">
        <w:tc>
          <w:tcPr>
            <w:tcW w:w="648" w:type="dxa"/>
          </w:tcPr>
          <w:p w:rsidR="001D6C01" w:rsidRPr="00ED73CB" w:rsidRDefault="008B68C0" w:rsidP="00177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060" w:type="dxa"/>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Самостоятельная двигательная деятельность детей в течение дня </w:t>
            </w:r>
          </w:p>
        </w:tc>
        <w:tc>
          <w:tcPr>
            <w:tcW w:w="10859" w:type="dxa"/>
            <w:gridSpan w:val="5"/>
          </w:tcPr>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Ежедневно.</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Характер и продолжительность зависят от индивидуальных данных и потребностей детей.</w:t>
            </w:r>
          </w:p>
          <w:p w:rsidR="001D6C01" w:rsidRPr="00ED73CB" w:rsidRDefault="001D6C01" w:rsidP="001773A9">
            <w:pPr>
              <w:spacing w:after="0" w:line="240" w:lineRule="auto"/>
              <w:rPr>
                <w:rFonts w:ascii="Times New Roman" w:eastAsia="Times New Roman" w:hAnsi="Times New Roman" w:cs="Times New Roman"/>
                <w:sz w:val="28"/>
                <w:szCs w:val="28"/>
                <w:lang w:eastAsia="ru-RU"/>
              </w:rPr>
            </w:pPr>
            <w:r w:rsidRPr="00ED73CB">
              <w:rPr>
                <w:rFonts w:ascii="Times New Roman" w:eastAsia="Times New Roman" w:hAnsi="Times New Roman" w:cs="Times New Roman"/>
                <w:sz w:val="28"/>
                <w:szCs w:val="28"/>
                <w:lang w:eastAsia="ru-RU"/>
              </w:rPr>
              <w:t xml:space="preserve">Проводятся под руководством воспитателя. </w:t>
            </w:r>
          </w:p>
        </w:tc>
      </w:tr>
    </w:tbl>
    <w:p w:rsidR="001D6C01" w:rsidRPr="00ED73CB" w:rsidRDefault="001D6C01" w:rsidP="001D6C01">
      <w:pPr>
        <w:shd w:val="clear" w:color="auto" w:fill="FFFFFF"/>
        <w:spacing w:after="0" w:line="240" w:lineRule="auto"/>
        <w:jc w:val="center"/>
        <w:rPr>
          <w:rFonts w:ascii="Times New Roman" w:eastAsia="Times New Roman" w:hAnsi="Times New Roman" w:cs="Times New Roman"/>
          <w:sz w:val="28"/>
          <w:szCs w:val="28"/>
          <w:lang w:eastAsia="ru-RU"/>
        </w:rPr>
      </w:pPr>
    </w:p>
    <w:p w:rsidR="001D6C01" w:rsidRDefault="001D6C01" w:rsidP="001D6C01">
      <w:pPr>
        <w:spacing w:after="0" w:line="240" w:lineRule="auto"/>
        <w:jc w:val="both"/>
        <w:rPr>
          <w:rFonts w:ascii="Times New Roman" w:eastAsia="Times New Roman" w:hAnsi="Times New Roman" w:cs="Times New Roman"/>
          <w:sz w:val="28"/>
          <w:szCs w:val="28"/>
          <w:lang w:eastAsia="ru-RU"/>
        </w:rPr>
      </w:pPr>
    </w:p>
    <w:p w:rsidR="001D6C01" w:rsidRPr="00ED73CB" w:rsidRDefault="001D6C01" w:rsidP="001D6C01">
      <w:pPr>
        <w:spacing w:after="0" w:line="240" w:lineRule="auto"/>
        <w:jc w:val="both"/>
        <w:rPr>
          <w:rFonts w:ascii="Times New Roman" w:eastAsia="Times New Roman" w:hAnsi="Times New Roman" w:cs="Times New Roman"/>
          <w:sz w:val="28"/>
          <w:szCs w:val="28"/>
          <w:lang w:eastAsia="ru-RU"/>
        </w:rPr>
        <w:sectPr w:rsidR="001D6C01" w:rsidRPr="00ED73CB" w:rsidSect="00FB2509">
          <w:pgSz w:w="16838" w:h="11906" w:orient="landscape" w:code="9"/>
          <w:pgMar w:top="567" w:right="820" w:bottom="568" w:left="1701" w:header="709" w:footer="709" w:gutter="0"/>
          <w:cols w:space="708"/>
          <w:docGrid w:linePitch="360"/>
        </w:sectPr>
      </w:pPr>
    </w:p>
    <w:p w:rsidR="00DE6E79" w:rsidRPr="004E7856" w:rsidRDefault="00DE6E79" w:rsidP="001D6C01">
      <w:pPr>
        <w:tabs>
          <w:tab w:val="left" w:pos="4380"/>
        </w:tabs>
        <w:jc w:val="center"/>
        <w:rPr>
          <w:rFonts w:ascii="Times New Roman" w:hAnsi="Times New Roman" w:cs="Times New Roman"/>
          <w:b/>
          <w:sz w:val="32"/>
          <w:szCs w:val="32"/>
        </w:rPr>
      </w:pPr>
      <w:r w:rsidRPr="004E7856">
        <w:rPr>
          <w:rFonts w:ascii="Times New Roman" w:hAnsi="Times New Roman" w:cs="Times New Roman"/>
          <w:b/>
          <w:sz w:val="32"/>
          <w:szCs w:val="32"/>
        </w:rPr>
        <w:lastRenderedPageBreak/>
        <w:t>3.3.  Предметно развивающая среда.</w:t>
      </w:r>
    </w:p>
    <w:p w:rsidR="001D6C01" w:rsidRPr="004E7856" w:rsidRDefault="001D6C01" w:rsidP="001D6C01">
      <w:pPr>
        <w:tabs>
          <w:tab w:val="left" w:pos="4380"/>
        </w:tabs>
        <w:jc w:val="center"/>
        <w:rPr>
          <w:rFonts w:ascii="Times New Roman" w:hAnsi="Times New Roman" w:cs="Times New Roman"/>
          <w:b/>
          <w:sz w:val="32"/>
          <w:szCs w:val="32"/>
        </w:rPr>
      </w:pPr>
      <w:r w:rsidRPr="004E7856">
        <w:rPr>
          <w:rFonts w:ascii="Times New Roman" w:hAnsi="Times New Roman" w:cs="Times New Roman"/>
          <w:b/>
          <w:sz w:val="32"/>
          <w:szCs w:val="32"/>
        </w:rPr>
        <w:t>Система развивающей предметной среды в ДОУ.</w:t>
      </w:r>
    </w:p>
    <w:p w:rsidR="00EA29D2" w:rsidRPr="00EA29D2" w:rsidRDefault="00EA29D2" w:rsidP="00EA29D2">
      <w:pPr>
        <w:spacing w:after="0" w:line="240" w:lineRule="auto"/>
        <w:jc w:val="both"/>
        <w:rPr>
          <w:rFonts w:ascii="Times New Roman" w:eastAsia="Times New Roman" w:hAnsi="Times New Roman" w:cs="Times New Roman"/>
          <w:sz w:val="28"/>
          <w:szCs w:val="28"/>
          <w:lang w:eastAsia="ru-RU"/>
        </w:rPr>
      </w:pPr>
      <w:r w:rsidRPr="00EA29D2">
        <w:rPr>
          <w:rFonts w:ascii="Times New Roman" w:eastAsia="Times New Roman" w:hAnsi="Times New Roman" w:cs="Times New Roman"/>
          <w:sz w:val="28"/>
          <w:szCs w:val="28"/>
          <w:lang w:eastAsia="ru-RU"/>
        </w:rPr>
        <w:t>Учебно-методическая оснащенность детского сада позволяет педагогам проводить воспитательно-образовательный процесс на достаточном уровне. Детский сад располагает учебно-методической литературой для реализации основной комплексной «Программы воспитания и обучения в детском саду», дополнительных программ и технологий. В достаточном количестве демонстрационный, раздаточный, дидактический материал, оборудование по всем направлениям работы с детьми. Имеется методическая литература по организации взаимодействия с родителями.</w:t>
      </w:r>
    </w:p>
    <w:p w:rsidR="00EA29D2" w:rsidRPr="00EA29D2" w:rsidRDefault="00EA29D2" w:rsidP="00EA29D2">
      <w:pPr>
        <w:spacing w:after="0" w:line="240" w:lineRule="auto"/>
        <w:jc w:val="both"/>
        <w:rPr>
          <w:rFonts w:ascii="Times New Roman" w:eastAsia="Times New Roman" w:hAnsi="Times New Roman" w:cs="Times New Roman"/>
          <w:sz w:val="28"/>
          <w:szCs w:val="28"/>
          <w:lang w:eastAsia="ru-RU"/>
        </w:rPr>
      </w:pPr>
      <w:r w:rsidRPr="00EA29D2">
        <w:rPr>
          <w:rFonts w:ascii="Times New Roman" w:eastAsia="Times New Roman" w:hAnsi="Times New Roman" w:cs="Times New Roman"/>
          <w:sz w:val="28"/>
          <w:szCs w:val="28"/>
          <w:lang w:eastAsia="ru-RU"/>
        </w:rPr>
        <w:t xml:space="preserve">Материально техническое оснащение детского сада – важная сторона создания комфортных условий пребывания ребенка в детском саду. В учреждении создана необходимая материальная база, и хорошие условия для проведения воспитательно-образовательной  работы. Территория детского сада имеет ограждение. На территории  оборудованы спортивная площадка, прогулочные участки, на которых расположены теневые веранды, малые игровые формы, разбиты клумбы, высажены зеленые насаждения. </w:t>
      </w:r>
    </w:p>
    <w:p w:rsidR="00EA29D2" w:rsidRPr="00EA29D2" w:rsidRDefault="00EA29D2" w:rsidP="00EA29D2">
      <w:pPr>
        <w:tabs>
          <w:tab w:val="left" w:pos="4380"/>
        </w:tabs>
        <w:jc w:val="both"/>
        <w:rPr>
          <w:rFonts w:ascii="Times New Roman" w:hAnsi="Times New Roman" w:cs="Times New Roman"/>
          <w:sz w:val="28"/>
          <w:szCs w:val="28"/>
        </w:rPr>
      </w:pPr>
    </w:p>
    <w:tbl>
      <w:tblPr>
        <w:tblStyle w:val="a5"/>
        <w:tblW w:w="14283" w:type="dxa"/>
        <w:tblLook w:val="04A0" w:firstRow="1" w:lastRow="0" w:firstColumn="1" w:lastColumn="0" w:noHBand="0" w:noVBand="1"/>
      </w:tblPr>
      <w:tblGrid>
        <w:gridCol w:w="1088"/>
        <w:gridCol w:w="3131"/>
        <w:gridCol w:w="10064"/>
      </w:tblGrid>
      <w:tr w:rsidR="001D6C01" w:rsidRPr="00584751" w:rsidTr="001773A9">
        <w:tc>
          <w:tcPr>
            <w:tcW w:w="1088" w:type="dxa"/>
          </w:tcPr>
          <w:p w:rsidR="001D6C01" w:rsidRPr="00584751" w:rsidRDefault="001D6C01" w:rsidP="001773A9">
            <w:pPr>
              <w:tabs>
                <w:tab w:val="left" w:pos="4380"/>
              </w:tabs>
              <w:jc w:val="both"/>
              <w:rPr>
                <w:sz w:val="28"/>
                <w:szCs w:val="28"/>
              </w:rPr>
            </w:pPr>
            <w:r w:rsidRPr="00584751">
              <w:rPr>
                <w:sz w:val="28"/>
                <w:szCs w:val="28"/>
              </w:rPr>
              <w:t>№п./п.</w:t>
            </w:r>
          </w:p>
        </w:tc>
        <w:tc>
          <w:tcPr>
            <w:tcW w:w="3131" w:type="dxa"/>
          </w:tcPr>
          <w:p w:rsidR="001D6C01" w:rsidRPr="00584751" w:rsidRDefault="001D6C01" w:rsidP="001773A9">
            <w:pPr>
              <w:tabs>
                <w:tab w:val="left" w:pos="4380"/>
              </w:tabs>
              <w:jc w:val="both"/>
              <w:rPr>
                <w:sz w:val="28"/>
                <w:szCs w:val="28"/>
              </w:rPr>
            </w:pPr>
            <w:r w:rsidRPr="00584751">
              <w:rPr>
                <w:sz w:val="28"/>
                <w:szCs w:val="28"/>
              </w:rPr>
              <w:t>Наименование</w:t>
            </w:r>
          </w:p>
        </w:tc>
        <w:tc>
          <w:tcPr>
            <w:tcW w:w="10064" w:type="dxa"/>
          </w:tcPr>
          <w:p w:rsidR="001D6C01" w:rsidRPr="00584751" w:rsidRDefault="001D6C01" w:rsidP="001773A9">
            <w:pPr>
              <w:tabs>
                <w:tab w:val="left" w:pos="4380"/>
              </w:tabs>
              <w:jc w:val="both"/>
              <w:rPr>
                <w:sz w:val="28"/>
                <w:szCs w:val="28"/>
              </w:rPr>
            </w:pPr>
            <w:r w:rsidRPr="00584751">
              <w:rPr>
                <w:sz w:val="28"/>
                <w:szCs w:val="28"/>
              </w:rPr>
              <w:t>Психолого-педагогическое назначение</w:t>
            </w:r>
          </w:p>
        </w:tc>
      </w:tr>
      <w:tr w:rsidR="001D6C01" w:rsidRPr="00584751" w:rsidTr="001773A9">
        <w:tc>
          <w:tcPr>
            <w:tcW w:w="1088" w:type="dxa"/>
          </w:tcPr>
          <w:p w:rsidR="001D6C01" w:rsidRPr="00584751" w:rsidRDefault="001D6C01" w:rsidP="001773A9">
            <w:pPr>
              <w:tabs>
                <w:tab w:val="left" w:pos="4380"/>
              </w:tabs>
              <w:jc w:val="both"/>
              <w:rPr>
                <w:sz w:val="28"/>
                <w:szCs w:val="28"/>
              </w:rPr>
            </w:pPr>
            <w:r w:rsidRPr="00584751">
              <w:rPr>
                <w:sz w:val="28"/>
                <w:szCs w:val="28"/>
              </w:rPr>
              <w:t>1.</w:t>
            </w:r>
          </w:p>
        </w:tc>
        <w:tc>
          <w:tcPr>
            <w:tcW w:w="3131" w:type="dxa"/>
          </w:tcPr>
          <w:p w:rsidR="001D6C01" w:rsidRPr="00584751" w:rsidRDefault="001D6C01" w:rsidP="001773A9">
            <w:pPr>
              <w:tabs>
                <w:tab w:val="left" w:pos="4380"/>
              </w:tabs>
              <w:jc w:val="both"/>
              <w:rPr>
                <w:sz w:val="28"/>
                <w:szCs w:val="28"/>
              </w:rPr>
            </w:pPr>
            <w:r w:rsidRPr="00584751">
              <w:rPr>
                <w:sz w:val="28"/>
                <w:szCs w:val="28"/>
              </w:rPr>
              <w:t>Кабинет заведующей</w:t>
            </w:r>
          </w:p>
        </w:tc>
        <w:tc>
          <w:tcPr>
            <w:tcW w:w="10064" w:type="dxa"/>
          </w:tcPr>
          <w:p w:rsidR="001D6C01" w:rsidRPr="00584751" w:rsidRDefault="001D6C01" w:rsidP="00700C80">
            <w:pPr>
              <w:pStyle w:val="a4"/>
              <w:numPr>
                <w:ilvl w:val="0"/>
                <w:numId w:val="20"/>
              </w:numPr>
              <w:tabs>
                <w:tab w:val="left" w:pos="4380"/>
              </w:tabs>
              <w:autoSpaceDE w:val="0"/>
              <w:adjustRightInd w:val="0"/>
              <w:jc w:val="both"/>
              <w:rPr>
                <w:sz w:val="28"/>
                <w:szCs w:val="28"/>
              </w:rPr>
            </w:pPr>
            <w:r w:rsidRPr="00584751">
              <w:rPr>
                <w:sz w:val="28"/>
                <w:szCs w:val="28"/>
              </w:rPr>
              <w:t>Индивидуальные консультации, беседы с педагогическим, медицинским, обслуживающим персоналом и родителями.</w:t>
            </w:r>
          </w:p>
          <w:p w:rsidR="001D6C01" w:rsidRPr="00584751" w:rsidRDefault="001D6C01" w:rsidP="00700C80">
            <w:pPr>
              <w:pStyle w:val="a4"/>
              <w:numPr>
                <w:ilvl w:val="0"/>
                <w:numId w:val="20"/>
              </w:numPr>
              <w:tabs>
                <w:tab w:val="left" w:pos="4380"/>
              </w:tabs>
              <w:autoSpaceDE w:val="0"/>
              <w:adjustRightInd w:val="0"/>
              <w:jc w:val="both"/>
              <w:rPr>
                <w:sz w:val="28"/>
                <w:szCs w:val="28"/>
              </w:rPr>
            </w:pPr>
            <w:r w:rsidRPr="00584751">
              <w:rPr>
                <w:sz w:val="28"/>
                <w:szCs w:val="28"/>
              </w:rPr>
              <w:t>Просветительская, разъяснительная работа с родителями по вопросам воспитания и развития детей дошкольного возраста.</w:t>
            </w:r>
          </w:p>
          <w:p w:rsidR="001D6C01" w:rsidRPr="00584751" w:rsidRDefault="001D6C01" w:rsidP="00700C80">
            <w:pPr>
              <w:pStyle w:val="a4"/>
              <w:numPr>
                <w:ilvl w:val="0"/>
                <w:numId w:val="20"/>
              </w:numPr>
              <w:tabs>
                <w:tab w:val="left" w:pos="4380"/>
              </w:tabs>
              <w:autoSpaceDE w:val="0"/>
              <w:adjustRightInd w:val="0"/>
              <w:jc w:val="both"/>
              <w:rPr>
                <w:sz w:val="28"/>
                <w:szCs w:val="28"/>
              </w:rPr>
            </w:pPr>
            <w:r w:rsidRPr="00584751">
              <w:rPr>
                <w:sz w:val="28"/>
                <w:szCs w:val="28"/>
              </w:rPr>
              <w:t>Создание благоприятного психо-эмоционального климата для сотрудников ДОУ и родителей.</w:t>
            </w:r>
          </w:p>
        </w:tc>
      </w:tr>
      <w:tr w:rsidR="001D6C01" w:rsidRPr="00584751" w:rsidTr="001773A9">
        <w:tc>
          <w:tcPr>
            <w:tcW w:w="1088" w:type="dxa"/>
          </w:tcPr>
          <w:p w:rsidR="001D6C01" w:rsidRPr="00584751" w:rsidRDefault="001D6C01" w:rsidP="001773A9">
            <w:pPr>
              <w:tabs>
                <w:tab w:val="left" w:pos="4380"/>
              </w:tabs>
              <w:jc w:val="both"/>
              <w:rPr>
                <w:sz w:val="28"/>
                <w:szCs w:val="28"/>
              </w:rPr>
            </w:pPr>
            <w:r w:rsidRPr="00584751">
              <w:rPr>
                <w:sz w:val="28"/>
                <w:szCs w:val="28"/>
              </w:rPr>
              <w:t>2</w:t>
            </w:r>
          </w:p>
        </w:tc>
        <w:tc>
          <w:tcPr>
            <w:tcW w:w="3131" w:type="dxa"/>
          </w:tcPr>
          <w:p w:rsidR="001D6C01" w:rsidRPr="00584751" w:rsidRDefault="001D6C01" w:rsidP="001773A9">
            <w:pPr>
              <w:tabs>
                <w:tab w:val="left" w:pos="4380"/>
              </w:tabs>
              <w:jc w:val="both"/>
              <w:rPr>
                <w:sz w:val="28"/>
                <w:szCs w:val="28"/>
              </w:rPr>
            </w:pPr>
            <w:r w:rsidRPr="00584751">
              <w:rPr>
                <w:sz w:val="28"/>
                <w:szCs w:val="28"/>
              </w:rPr>
              <w:t>Методический</w:t>
            </w:r>
          </w:p>
        </w:tc>
        <w:tc>
          <w:tcPr>
            <w:tcW w:w="10064" w:type="dxa"/>
          </w:tcPr>
          <w:p w:rsidR="001D6C01" w:rsidRPr="00584751" w:rsidRDefault="001D6C01" w:rsidP="00700C80">
            <w:pPr>
              <w:pStyle w:val="a4"/>
              <w:numPr>
                <w:ilvl w:val="0"/>
                <w:numId w:val="20"/>
              </w:numPr>
              <w:tabs>
                <w:tab w:val="left" w:pos="4380"/>
              </w:tabs>
              <w:autoSpaceDE w:val="0"/>
              <w:adjustRightInd w:val="0"/>
              <w:jc w:val="both"/>
              <w:rPr>
                <w:sz w:val="28"/>
                <w:szCs w:val="28"/>
              </w:rPr>
            </w:pPr>
            <w:r w:rsidRPr="00584751">
              <w:rPr>
                <w:sz w:val="28"/>
                <w:szCs w:val="28"/>
              </w:rPr>
              <w:t>Методическая библиотека для педагогов.</w:t>
            </w:r>
          </w:p>
          <w:p w:rsidR="001D6C01" w:rsidRPr="00584751" w:rsidRDefault="001D6C01" w:rsidP="00700C80">
            <w:pPr>
              <w:pStyle w:val="a4"/>
              <w:numPr>
                <w:ilvl w:val="0"/>
                <w:numId w:val="20"/>
              </w:numPr>
              <w:tabs>
                <w:tab w:val="left" w:pos="4380"/>
              </w:tabs>
              <w:autoSpaceDE w:val="0"/>
              <w:adjustRightInd w:val="0"/>
              <w:jc w:val="both"/>
              <w:rPr>
                <w:sz w:val="28"/>
                <w:szCs w:val="28"/>
              </w:rPr>
            </w:pPr>
            <w:r w:rsidRPr="00584751">
              <w:rPr>
                <w:sz w:val="28"/>
                <w:szCs w:val="28"/>
              </w:rPr>
              <w:t>Семинары, консультации.</w:t>
            </w:r>
          </w:p>
          <w:p w:rsidR="001D6C01" w:rsidRPr="00584751" w:rsidRDefault="001D6C01" w:rsidP="00700C80">
            <w:pPr>
              <w:pStyle w:val="a4"/>
              <w:numPr>
                <w:ilvl w:val="0"/>
                <w:numId w:val="20"/>
              </w:numPr>
              <w:tabs>
                <w:tab w:val="left" w:pos="4380"/>
              </w:tabs>
              <w:autoSpaceDE w:val="0"/>
              <w:adjustRightInd w:val="0"/>
              <w:jc w:val="both"/>
              <w:rPr>
                <w:sz w:val="28"/>
                <w:szCs w:val="28"/>
              </w:rPr>
            </w:pPr>
            <w:r w:rsidRPr="00584751">
              <w:rPr>
                <w:sz w:val="28"/>
                <w:szCs w:val="28"/>
              </w:rPr>
              <w:t>Круглые столы.</w:t>
            </w:r>
          </w:p>
          <w:p w:rsidR="001D6C01" w:rsidRPr="00584751" w:rsidRDefault="001D6C01" w:rsidP="00700C80">
            <w:pPr>
              <w:pStyle w:val="a4"/>
              <w:numPr>
                <w:ilvl w:val="0"/>
                <w:numId w:val="20"/>
              </w:numPr>
              <w:tabs>
                <w:tab w:val="left" w:pos="4380"/>
              </w:tabs>
              <w:autoSpaceDE w:val="0"/>
              <w:adjustRightInd w:val="0"/>
              <w:jc w:val="both"/>
              <w:rPr>
                <w:sz w:val="28"/>
                <w:szCs w:val="28"/>
              </w:rPr>
            </w:pPr>
            <w:r w:rsidRPr="00584751">
              <w:rPr>
                <w:sz w:val="28"/>
                <w:szCs w:val="28"/>
              </w:rPr>
              <w:t>Педагогические часы.</w:t>
            </w:r>
          </w:p>
          <w:p w:rsidR="001D6C01" w:rsidRPr="00584751" w:rsidRDefault="001D6C01" w:rsidP="00700C80">
            <w:pPr>
              <w:pStyle w:val="a4"/>
              <w:numPr>
                <w:ilvl w:val="0"/>
                <w:numId w:val="20"/>
              </w:numPr>
              <w:tabs>
                <w:tab w:val="left" w:pos="4380"/>
              </w:tabs>
              <w:autoSpaceDE w:val="0"/>
              <w:adjustRightInd w:val="0"/>
              <w:jc w:val="both"/>
              <w:rPr>
                <w:sz w:val="28"/>
                <w:szCs w:val="28"/>
              </w:rPr>
            </w:pPr>
            <w:r w:rsidRPr="00584751">
              <w:rPr>
                <w:sz w:val="28"/>
                <w:szCs w:val="28"/>
              </w:rPr>
              <w:t>Педагогические советы.</w:t>
            </w:r>
          </w:p>
          <w:p w:rsidR="001D6C01" w:rsidRPr="00584751" w:rsidRDefault="001D6C01" w:rsidP="00700C80">
            <w:pPr>
              <w:pStyle w:val="a4"/>
              <w:numPr>
                <w:ilvl w:val="0"/>
                <w:numId w:val="20"/>
              </w:numPr>
              <w:tabs>
                <w:tab w:val="left" w:pos="4380"/>
              </w:tabs>
              <w:autoSpaceDE w:val="0"/>
              <w:adjustRightInd w:val="0"/>
              <w:jc w:val="both"/>
              <w:rPr>
                <w:sz w:val="28"/>
                <w:szCs w:val="28"/>
              </w:rPr>
            </w:pPr>
            <w:r w:rsidRPr="00584751">
              <w:rPr>
                <w:sz w:val="28"/>
                <w:szCs w:val="28"/>
              </w:rPr>
              <w:t>Повышение профессионального уровня педагогов по вопросам воспитания и развития детей дошкольного возраста.</w:t>
            </w:r>
          </w:p>
        </w:tc>
      </w:tr>
      <w:tr w:rsidR="00980A44" w:rsidRPr="00584751" w:rsidTr="001773A9">
        <w:tc>
          <w:tcPr>
            <w:tcW w:w="1088" w:type="dxa"/>
          </w:tcPr>
          <w:p w:rsidR="00980A44" w:rsidRPr="00584751" w:rsidRDefault="00980A44" w:rsidP="001773A9">
            <w:pPr>
              <w:tabs>
                <w:tab w:val="left" w:pos="4380"/>
              </w:tabs>
              <w:jc w:val="both"/>
              <w:rPr>
                <w:sz w:val="28"/>
                <w:szCs w:val="28"/>
              </w:rPr>
            </w:pPr>
            <w:r w:rsidRPr="00584751">
              <w:rPr>
                <w:sz w:val="28"/>
                <w:szCs w:val="28"/>
              </w:rPr>
              <w:t>3</w:t>
            </w:r>
          </w:p>
        </w:tc>
        <w:tc>
          <w:tcPr>
            <w:tcW w:w="3131" w:type="dxa"/>
          </w:tcPr>
          <w:p w:rsidR="00980A44" w:rsidRPr="00584751" w:rsidRDefault="00980A44" w:rsidP="001773A9">
            <w:pPr>
              <w:tabs>
                <w:tab w:val="left" w:pos="4380"/>
              </w:tabs>
              <w:jc w:val="both"/>
              <w:rPr>
                <w:sz w:val="28"/>
                <w:szCs w:val="28"/>
              </w:rPr>
            </w:pPr>
            <w:r>
              <w:rPr>
                <w:sz w:val="28"/>
                <w:szCs w:val="28"/>
              </w:rPr>
              <w:t>Музыкально-</w:t>
            </w:r>
          </w:p>
        </w:tc>
        <w:tc>
          <w:tcPr>
            <w:tcW w:w="10064" w:type="dxa"/>
            <w:vMerge w:val="restart"/>
          </w:tcPr>
          <w:p w:rsidR="00980A44" w:rsidRPr="00584751" w:rsidRDefault="00980A44" w:rsidP="00700C80">
            <w:pPr>
              <w:pStyle w:val="a4"/>
              <w:numPr>
                <w:ilvl w:val="0"/>
                <w:numId w:val="21"/>
              </w:numPr>
              <w:tabs>
                <w:tab w:val="left" w:pos="4380"/>
              </w:tabs>
              <w:autoSpaceDE w:val="0"/>
              <w:adjustRightInd w:val="0"/>
              <w:jc w:val="both"/>
              <w:rPr>
                <w:sz w:val="28"/>
                <w:szCs w:val="28"/>
              </w:rPr>
            </w:pPr>
            <w:r w:rsidRPr="00584751">
              <w:rPr>
                <w:sz w:val="28"/>
                <w:szCs w:val="28"/>
              </w:rPr>
              <w:t>Утренняя гимнастика под музыку.</w:t>
            </w:r>
          </w:p>
          <w:p w:rsidR="00D539CD" w:rsidRDefault="00980A44" w:rsidP="00D539CD">
            <w:pPr>
              <w:pStyle w:val="a4"/>
              <w:numPr>
                <w:ilvl w:val="0"/>
                <w:numId w:val="21"/>
              </w:numPr>
              <w:tabs>
                <w:tab w:val="left" w:pos="4380"/>
              </w:tabs>
              <w:autoSpaceDE w:val="0"/>
              <w:adjustRightInd w:val="0"/>
              <w:jc w:val="both"/>
              <w:rPr>
                <w:sz w:val="28"/>
                <w:szCs w:val="28"/>
              </w:rPr>
            </w:pPr>
            <w:r w:rsidRPr="00D539CD">
              <w:rPr>
                <w:sz w:val="28"/>
                <w:szCs w:val="28"/>
              </w:rPr>
              <w:lastRenderedPageBreak/>
              <w:t xml:space="preserve">Праздника, досуги, музыкальные </w:t>
            </w:r>
            <w:r w:rsidR="002025B6" w:rsidRPr="00D539CD">
              <w:rPr>
                <w:sz w:val="28"/>
                <w:szCs w:val="28"/>
              </w:rPr>
              <w:t xml:space="preserve">и физкультурные </w:t>
            </w:r>
            <w:r w:rsidRPr="00D539CD">
              <w:rPr>
                <w:sz w:val="28"/>
                <w:szCs w:val="28"/>
              </w:rPr>
              <w:t>занятия,</w:t>
            </w:r>
            <w:r w:rsidR="00D539CD" w:rsidRPr="00584751">
              <w:rPr>
                <w:sz w:val="28"/>
                <w:szCs w:val="28"/>
              </w:rPr>
              <w:t xml:space="preserve"> индивидуаль</w:t>
            </w:r>
            <w:r w:rsidR="00D539CD">
              <w:rPr>
                <w:sz w:val="28"/>
                <w:szCs w:val="28"/>
              </w:rPr>
              <w:t xml:space="preserve">ная работа, </w:t>
            </w:r>
            <w:r w:rsidR="002025B6" w:rsidRPr="00D539CD">
              <w:rPr>
                <w:sz w:val="28"/>
                <w:szCs w:val="28"/>
              </w:rPr>
              <w:t>открытые мероприятия,</w:t>
            </w:r>
            <w:r w:rsidRPr="00D539CD">
              <w:rPr>
                <w:sz w:val="28"/>
                <w:szCs w:val="28"/>
              </w:rPr>
              <w:t xml:space="preserve"> </w:t>
            </w:r>
            <w:r w:rsidR="00D539CD">
              <w:rPr>
                <w:sz w:val="28"/>
                <w:szCs w:val="28"/>
              </w:rPr>
              <w:t>мастер-класс;</w:t>
            </w:r>
          </w:p>
          <w:p w:rsidR="00980A44" w:rsidRPr="00D539CD" w:rsidRDefault="00980A44" w:rsidP="00D539CD">
            <w:pPr>
              <w:pStyle w:val="a4"/>
              <w:numPr>
                <w:ilvl w:val="0"/>
                <w:numId w:val="21"/>
              </w:numPr>
              <w:tabs>
                <w:tab w:val="left" w:pos="4380"/>
              </w:tabs>
              <w:autoSpaceDE w:val="0"/>
              <w:adjustRightInd w:val="0"/>
              <w:jc w:val="both"/>
              <w:rPr>
                <w:sz w:val="28"/>
                <w:szCs w:val="28"/>
              </w:rPr>
            </w:pPr>
            <w:r w:rsidRPr="00D539CD">
              <w:rPr>
                <w:sz w:val="28"/>
                <w:szCs w:val="28"/>
              </w:rPr>
              <w:t>Развитие музыкальных способностей детей, их эмоционально-волевой сферы.</w:t>
            </w:r>
          </w:p>
          <w:p w:rsidR="00980A44" w:rsidRPr="00584751" w:rsidRDefault="00980A44" w:rsidP="00700C80">
            <w:pPr>
              <w:pStyle w:val="a4"/>
              <w:numPr>
                <w:ilvl w:val="0"/>
                <w:numId w:val="21"/>
              </w:numPr>
              <w:tabs>
                <w:tab w:val="left" w:pos="4380"/>
              </w:tabs>
              <w:autoSpaceDE w:val="0"/>
              <w:adjustRightInd w:val="0"/>
              <w:jc w:val="both"/>
              <w:rPr>
                <w:sz w:val="28"/>
                <w:szCs w:val="28"/>
              </w:rPr>
            </w:pPr>
            <w:r w:rsidRPr="00584751">
              <w:rPr>
                <w:sz w:val="28"/>
                <w:szCs w:val="28"/>
              </w:rPr>
              <w:t>Подгрупповая и индивидуальная работа по театральной деятельности.</w:t>
            </w:r>
          </w:p>
          <w:p w:rsidR="00980A44" w:rsidRPr="00584751" w:rsidRDefault="00980A44" w:rsidP="00700C80">
            <w:pPr>
              <w:pStyle w:val="a4"/>
              <w:numPr>
                <w:ilvl w:val="0"/>
                <w:numId w:val="21"/>
              </w:numPr>
              <w:tabs>
                <w:tab w:val="left" w:pos="4380"/>
              </w:tabs>
              <w:autoSpaceDE w:val="0"/>
              <w:adjustRightInd w:val="0"/>
              <w:jc w:val="both"/>
              <w:rPr>
                <w:sz w:val="28"/>
                <w:szCs w:val="28"/>
              </w:rPr>
            </w:pPr>
            <w:r w:rsidRPr="00584751">
              <w:rPr>
                <w:sz w:val="28"/>
                <w:szCs w:val="28"/>
              </w:rPr>
              <w:t>Развитие творческих способностей детей посредством различных видов театрализованной деятельности.</w:t>
            </w:r>
          </w:p>
          <w:p w:rsidR="00980A44" w:rsidRPr="00584751" w:rsidRDefault="00980A44" w:rsidP="00700C80">
            <w:pPr>
              <w:pStyle w:val="a4"/>
              <w:numPr>
                <w:ilvl w:val="0"/>
                <w:numId w:val="22"/>
              </w:numPr>
              <w:tabs>
                <w:tab w:val="left" w:pos="4380"/>
              </w:tabs>
              <w:autoSpaceDE w:val="0"/>
              <w:adjustRightInd w:val="0"/>
              <w:jc w:val="both"/>
              <w:rPr>
                <w:sz w:val="28"/>
                <w:szCs w:val="28"/>
              </w:rPr>
            </w:pPr>
            <w:r w:rsidRPr="00584751">
              <w:rPr>
                <w:sz w:val="28"/>
                <w:szCs w:val="28"/>
              </w:rPr>
              <w:t>Утренняя гимнастика.</w:t>
            </w:r>
          </w:p>
          <w:p w:rsidR="00980A44" w:rsidRPr="00584751" w:rsidRDefault="00980A44" w:rsidP="00700C80">
            <w:pPr>
              <w:pStyle w:val="a4"/>
              <w:numPr>
                <w:ilvl w:val="0"/>
                <w:numId w:val="22"/>
              </w:numPr>
              <w:tabs>
                <w:tab w:val="left" w:pos="4380"/>
              </w:tabs>
              <w:autoSpaceDE w:val="0"/>
              <w:adjustRightInd w:val="0"/>
              <w:jc w:val="both"/>
              <w:rPr>
                <w:sz w:val="28"/>
                <w:szCs w:val="28"/>
              </w:rPr>
            </w:pPr>
            <w:r w:rsidRPr="00584751">
              <w:rPr>
                <w:sz w:val="28"/>
                <w:szCs w:val="28"/>
              </w:rPr>
              <w:t>Спортивные праздники.</w:t>
            </w:r>
          </w:p>
          <w:p w:rsidR="00980A44" w:rsidRPr="00584751" w:rsidRDefault="00980A44" w:rsidP="00700C80">
            <w:pPr>
              <w:pStyle w:val="a4"/>
              <w:numPr>
                <w:ilvl w:val="0"/>
                <w:numId w:val="22"/>
              </w:numPr>
              <w:tabs>
                <w:tab w:val="left" w:pos="4380"/>
              </w:tabs>
              <w:autoSpaceDE w:val="0"/>
              <w:adjustRightInd w:val="0"/>
              <w:jc w:val="both"/>
              <w:rPr>
                <w:sz w:val="28"/>
                <w:szCs w:val="28"/>
              </w:rPr>
            </w:pPr>
            <w:r w:rsidRPr="00584751">
              <w:rPr>
                <w:sz w:val="28"/>
                <w:szCs w:val="28"/>
              </w:rPr>
              <w:t>Укрепление здоровья детей.</w:t>
            </w:r>
          </w:p>
          <w:p w:rsidR="00980A44" w:rsidRDefault="00980A44" w:rsidP="00700C80">
            <w:pPr>
              <w:pStyle w:val="a4"/>
              <w:numPr>
                <w:ilvl w:val="0"/>
                <w:numId w:val="22"/>
              </w:numPr>
              <w:tabs>
                <w:tab w:val="left" w:pos="4380"/>
              </w:tabs>
              <w:autoSpaceDE w:val="0"/>
              <w:adjustRightInd w:val="0"/>
              <w:jc w:val="both"/>
              <w:rPr>
                <w:sz w:val="28"/>
                <w:szCs w:val="28"/>
              </w:rPr>
            </w:pPr>
            <w:r w:rsidRPr="00584751">
              <w:rPr>
                <w:sz w:val="28"/>
                <w:szCs w:val="28"/>
              </w:rPr>
              <w:t>Приобщение к здоровому образу жизни.</w:t>
            </w:r>
          </w:p>
          <w:p w:rsidR="00980A44" w:rsidRDefault="00980A44" w:rsidP="00700C80">
            <w:pPr>
              <w:pStyle w:val="a4"/>
              <w:numPr>
                <w:ilvl w:val="0"/>
                <w:numId w:val="22"/>
              </w:numPr>
              <w:tabs>
                <w:tab w:val="left" w:pos="4380"/>
              </w:tabs>
              <w:autoSpaceDE w:val="0"/>
              <w:adjustRightInd w:val="0"/>
              <w:jc w:val="both"/>
              <w:rPr>
                <w:sz w:val="28"/>
                <w:szCs w:val="28"/>
              </w:rPr>
            </w:pPr>
            <w:r>
              <w:rPr>
                <w:sz w:val="28"/>
                <w:szCs w:val="28"/>
              </w:rPr>
              <w:t>Работа с ЧБД и ослабленными детьми</w:t>
            </w:r>
            <w:r w:rsidR="002025B6">
              <w:rPr>
                <w:sz w:val="28"/>
                <w:szCs w:val="28"/>
              </w:rPr>
              <w:t>.</w:t>
            </w:r>
          </w:p>
          <w:p w:rsidR="00980A44" w:rsidRDefault="00980A44" w:rsidP="00700C80">
            <w:pPr>
              <w:pStyle w:val="a4"/>
              <w:numPr>
                <w:ilvl w:val="0"/>
                <w:numId w:val="22"/>
              </w:numPr>
              <w:tabs>
                <w:tab w:val="left" w:pos="4380"/>
              </w:tabs>
              <w:autoSpaceDE w:val="0"/>
              <w:adjustRightInd w:val="0"/>
              <w:jc w:val="both"/>
              <w:rPr>
                <w:sz w:val="28"/>
                <w:szCs w:val="28"/>
              </w:rPr>
            </w:pPr>
            <w:r>
              <w:rPr>
                <w:sz w:val="28"/>
                <w:szCs w:val="28"/>
              </w:rPr>
              <w:t>Ритмика</w:t>
            </w:r>
            <w:r w:rsidR="002025B6">
              <w:rPr>
                <w:sz w:val="28"/>
                <w:szCs w:val="28"/>
              </w:rPr>
              <w:t>.</w:t>
            </w:r>
          </w:p>
          <w:p w:rsidR="00D539CD" w:rsidRPr="00584751" w:rsidRDefault="00D539CD" w:rsidP="00700C80">
            <w:pPr>
              <w:pStyle w:val="a4"/>
              <w:numPr>
                <w:ilvl w:val="0"/>
                <w:numId w:val="22"/>
              </w:numPr>
              <w:tabs>
                <w:tab w:val="left" w:pos="4380"/>
              </w:tabs>
              <w:autoSpaceDE w:val="0"/>
              <w:adjustRightInd w:val="0"/>
              <w:jc w:val="both"/>
              <w:rPr>
                <w:sz w:val="28"/>
                <w:szCs w:val="28"/>
              </w:rPr>
            </w:pPr>
            <w:r>
              <w:rPr>
                <w:sz w:val="28"/>
                <w:szCs w:val="28"/>
              </w:rPr>
              <w:t>Общие родительские собрания.</w:t>
            </w:r>
          </w:p>
        </w:tc>
      </w:tr>
      <w:tr w:rsidR="00980A44" w:rsidRPr="00584751" w:rsidTr="00980A44">
        <w:tc>
          <w:tcPr>
            <w:tcW w:w="1088" w:type="dxa"/>
          </w:tcPr>
          <w:p w:rsidR="00980A44" w:rsidRPr="00584751" w:rsidRDefault="00980A44" w:rsidP="001773A9">
            <w:pPr>
              <w:tabs>
                <w:tab w:val="left" w:pos="4380"/>
              </w:tabs>
              <w:jc w:val="both"/>
              <w:rPr>
                <w:sz w:val="28"/>
                <w:szCs w:val="28"/>
              </w:rPr>
            </w:pPr>
            <w:r w:rsidRPr="00584751">
              <w:rPr>
                <w:sz w:val="28"/>
                <w:szCs w:val="28"/>
              </w:rPr>
              <w:lastRenderedPageBreak/>
              <w:t>4.</w:t>
            </w:r>
          </w:p>
        </w:tc>
        <w:tc>
          <w:tcPr>
            <w:tcW w:w="3131" w:type="dxa"/>
            <w:tcBorders>
              <w:top w:val="nil"/>
            </w:tcBorders>
          </w:tcPr>
          <w:p w:rsidR="00980A44" w:rsidRPr="00584751" w:rsidRDefault="00980A44" w:rsidP="001773A9">
            <w:pPr>
              <w:tabs>
                <w:tab w:val="left" w:pos="4380"/>
              </w:tabs>
              <w:jc w:val="both"/>
              <w:rPr>
                <w:sz w:val="28"/>
                <w:szCs w:val="28"/>
              </w:rPr>
            </w:pPr>
            <w:r>
              <w:rPr>
                <w:sz w:val="28"/>
                <w:szCs w:val="28"/>
              </w:rPr>
              <w:t>ф</w:t>
            </w:r>
            <w:r w:rsidRPr="00584751">
              <w:rPr>
                <w:sz w:val="28"/>
                <w:szCs w:val="28"/>
              </w:rPr>
              <w:t>изкультурный зал</w:t>
            </w:r>
          </w:p>
        </w:tc>
        <w:tc>
          <w:tcPr>
            <w:tcW w:w="10064" w:type="dxa"/>
            <w:vMerge/>
          </w:tcPr>
          <w:p w:rsidR="00980A44" w:rsidRPr="00584751" w:rsidRDefault="00980A44" w:rsidP="00700C80">
            <w:pPr>
              <w:pStyle w:val="a4"/>
              <w:numPr>
                <w:ilvl w:val="0"/>
                <w:numId w:val="22"/>
              </w:numPr>
              <w:tabs>
                <w:tab w:val="left" w:pos="4380"/>
              </w:tabs>
              <w:autoSpaceDE w:val="0"/>
              <w:adjustRightInd w:val="0"/>
              <w:jc w:val="both"/>
              <w:rPr>
                <w:sz w:val="28"/>
                <w:szCs w:val="28"/>
              </w:rPr>
            </w:pPr>
          </w:p>
        </w:tc>
      </w:tr>
      <w:tr w:rsidR="001D6C01" w:rsidRPr="00584751" w:rsidTr="001773A9">
        <w:tc>
          <w:tcPr>
            <w:tcW w:w="1088" w:type="dxa"/>
          </w:tcPr>
          <w:p w:rsidR="001D6C01" w:rsidRPr="00584751" w:rsidRDefault="001D6C01" w:rsidP="001773A9">
            <w:pPr>
              <w:tabs>
                <w:tab w:val="left" w:pos="4380"/>
              </w:tabs>
              <w:jc w:val="both"/>
              <w:rPr>
                <w:sz w:val="28"/>
                <w:szCs w:val="28"/>
              </w:rPr>
            </w:pPr>
            <w:r w:rsidRPr="00584751">
              <w:rPr>
                <w:sz w:val="28"/>
                <w:szCs w:val="28"/>
              </w:rPr>
              <w:lastRenderedPageBreak/>
              <w:t>5.</w:t>
            </w:r>
          </w:p>
        </w:tc>
        <w:tc>
          <w:tcPr>
            <w:tcW w:w="3131" w:type="dxa"/>
          </w:tcPr>
          <w:p w:rsidR="001D6C01" w:rsidRPr="00584751" w:rsidRDefault="001D6C01" w:rsidP="001773A9">
            <w:pPr>
              <w:tabs>
                <w:tab w:val="left" w:pos="4380"/>
              </w:tabs>
              <w:jc w:val="both"/>
              <w:rPr>
                <w:sz w:val="28"/>
                <w:szCs w:val="28"/>
              </w:rPr>
            </w:pPr>
            <w:r w:rsidRPr="00584751">
              <w:rPr>
                <w:sz w:val="28"/>
                <w:szCs w:val="28"/>
              </w:rPr>
              <w:t>Центр изодеятельности (изоуголки)</w:t>
            </w:r>
          </w:p>
        </w:tc>
        <w:tc>
          <w:tcPr>
            <w:tcW w:w="10064" w:type="dxa"/>
          </w:tcPr>
          <w:p w:rsidR="001D6C01" w:rsidRPr="00584751" w:rsidRDefault="001D6C01" w:rsidP="00700C80">
            <w:pPr>
              <w:pStyle w:val="a4"/>
              <w:numPr>
                <w:ilvl w:val="0"/>
                <w:numId w:val="23"/>
              </w:numPr>
              <w:tabs>
                <w:tab w:val="left" w:pos="4380"/>
              </w:tabs>
              <w:autoSpaceDE w:val="0"/>
              <w:adjustRightInd w:val="0"/>
              <w:jc w:val="both"/>
              <w:rPr>
                <w:sz w:val="28"/>
                <w:szCs w:val="28"/>
              </w:rPr>
            </w:pPr>
            <w:r w:rsidRPr="00584751">
              <w:rPr>
                <w:sz w:val="28"/>
                <w:szCs w:val="28"/>
              </w:rPr>
              <w:t>Пальчиковая работа.</w:t>
            </w:r>
          </w:p>
          <w:p w:rsidR="001D6C01" w:rsidRPr="00584751" w:rsidRDefault="001D6C01" w:rsidP="00700C80">
            <w:pPr>
              <w:pStyle w:val="a4"/>
              <w:numPr>
                <w:ilvl w:val="0"/>
                <w:numId w:val="23"/>
              </w:numPr>
              <w:tabs>
                <w:tab w:val="left" w:pos="4380"/>
              </w:tabs>
              <w:autoSpaceDE w:val="0"/>
              <w:adjustRightInd w:val="0"/>
              <w:jc w:val="both"/>
              <w:rPr>
                <w:sz w:val="28"/>
                <w:szCs w:val="28"/>
              </w:rPr>
            </w:pPr>
            <w:r w:rsidRPr="00584751">
              <w:rPr>
                <w:sz w:val="28"/>
                <w:szCs w:val="28"/>
              </w:rPr>
              <w:t>Развитие художественно-эстетических способностей детей дошкольного возраста.</w:t>
            </w:r>
          </w:p>
          <w:p w:rsidR="001D6C01" w:rsidRPr="00584751" w:rsidRDefault="001D6C01" w:rsidP="00700C80">
            <w:pPr>
              <w:pStyle w:val="a4"/>
              <w:numPr>
                <w:ilvl w:val="0"/>
                <w:numId w:val="23"/>
              </w:numPr>
              <w:tabs>
                <w:tab w:val="left" w:pos="4380"/>
              </w:tabs>
              <w:autoSpaceDE w:val="0"/>
              <w:adjustRightInd w:val="0"/>
              <w:jc w:val="both"/>
              <w:rPr>
                <w:sz w:val="28"/>
                <w:szCs w:val="28"/>
              </w:rPr>
            </w:pPr>
            <w:r w:rsidRPr="00584751">
              <w:rPr>
                <w:sz w:val="28"/>
                <w:szCs w:val="28"/>
              </w:rPr>
              <w:t>Обучение детей дошкольного возраста  технике нетрадиционного рисования.</w:t>
            </w:r>
          </w:p>
          <w:p w:rsidR="001D6C01" w:rsidRPr="00584751" w:rsidRDefault="001D6C01" w:rsidP="00700C80">
            <w:pPr>
              <w:pStyle w:val="a4"/>
              <w:numPr>
                <w:ilvl w:val="0"/>
                <w:numId w:val="23"/>
              </w:numPr>
              <w:tabs>
                <w:tab w:val="left" w:pos="4380"/>
              </w:tabs>
              <w:autoSpaceDE w:val="0"/>
              <w:adjustRightInd w:val="0"/>
              <w:jc w:val="both"/>
              <w:rPr>
                <w:sz w:val="28"/>
                <w:szCs w:val="28"/>
              </w:rPr>
            </w:pPr>
            <w:r w:rsidRPr="00584751">
              <w:rPr>
                <w:sz w:val="28"/>
                <w:szCs w:val="28"/>
              </w:rPr>
              <w:t>Подгрупповая и индивидуальная работа по изодеятельности.</w:t>
            </w:r>
          </w:p>
          <w:p w:rsidR="001D6C01" w:rsidRPr="00584751" w:rsidRDefault="001D6C01" w:rsidP="00700C80">
            <w:pPr>
              <w:pStyle w:val="a4"/>
              <w:numPr>
                <w:ilvl w:val="0"/>
                <w:numId w:val="23"/>
              </w:numPr>
              <w:tabs>
                <w:tab w:val="left" w:pos="4380"/>
              </w:tabs>
              <w:autoSpaceDE w:val="0"/>
              <w:adjustRightInd w:val="0"/>
              <w:jc w:val="both"/>
              <w:rPr>
                <w:sz w:val="28"/>
                <w:szCs w:val="28"/>
              </w:rPr>
            </w:pPr>
            <w:r w:rsidRPr="00584751">
              <w:rPr>
                <w:sz w:val="28"/>
                <w:szCs w:val="28"/>
              </w:rPr>
              <w:t>Воспитание эмоционально-ценностного отношения к различным видам искусства.</w:t>
            </w:r>
          </w:p>
          <w:p w:rsidR="001D6C01" w:rsidRPr="00584751" w:rsidRDefault="001D6C01" w:rsidP="00700C80">
            <w:pPr>
              <w:pStyle w:val="a4"/>
              <w:numPr>
                <w:ilvl w:val="0"/>
                <w:numId w:val="23"/>
              </w:numPr>
              <w:tabs>
                <w:tab w:val="left" w:pos="4380"/>
              </w:tabs>
              <w:autoSpaceDE w:val="0"/>
              <w:adjustRightInd w:val="0"/>
              <w:jc w:val="both"/>
              <w:rPr>
                <w:sz w:val="28"/>
                <w:szCs w:val="28"/>
              </w:rPr>
            </w:pPr>
            <w:r w:rsidRPr="00584751">
              <w:rPr>
                <w:sz w:val="28"/>
                <w:szCs w:val="28"/>
              </w:rPr>
              <w:t>Консультационная работа с родителями по вопросам художественно-эстетического воспитания детей детского сада.</w:t>
            </w:r>
          </w:p>
          <w:p w:rsidR="001D6C01" w:rsidRPr="00584751" w:rsidRDefault="001D6C01" w:rsidP="00700C80">
            <w:pPr>
              <w:pStyle w:val="a4"/>
              <w:numPr>
                <w:ilvl w:val="0"/>
                <w:numId w:val="23"/>
              </w:numPr>
              <w:tabs>
                <w:tab w:val="left" w:pos="4380"/>
              </w:tabs>
              <w:autoSpaceDE w:val="0"/>
              <w:adjustRightInd w:val="0"/>
              <w:jc w:val="both"/>
              <w:rPr>
                <w:sz w:val="28"/>
                <w:szCs w:val="28"/>
              </w:rPr>
            </w:pPr>
            <w:r w:rsidRPr="00584751">
              <w:rPr>
                <w:sz w:val="28"/>
                <w:szCs w:val="28"/>
              </w:rPr>
              <w:t>Ознакомление с традиционными для региона видами и жанрами искусства.</w:t>
            </w:r>
          </w:p>
        </w:tc>
      </w:tr>
      <w:tr w:rsidR="001D6C01" w:rsidRPr="00584751" w:rsidTr="001773A9">
        <w:tc>
          <w:tcPr>
            <w:tcW w:w="1088" w:type="dxa"/>
          </w:tcPr>
          <w:p w:rsidR="001D6C01" w:rsidRPr="00584751" w:rsidRDefault="001D6C01" w:rsidP="001773A9">
            <w:pPr>
              <w:tabs>
                <w:tab w:val="left" w:pos="4380"/>
              </w:tabs>
              <w:jc w:val="both"/>
              <w:rPr>
                <w:sz w:val="28"/>
                <w:szCs w:val="28"/>
              </w:rPr>
            </w:pPr>
            <w:r w:rsidRPr="00584751">
              <w:rPr>
                <w:sz w:val="28"/>
                <w:szCs w:val="28"/>
              </w:rPr>
              <w:t xml:space="preserve">6. </w:t>
            </w:r>
          </w:p>
        </w:tc>
        <w:tc>
          <w:tcPr>
            <w:tcW w:w="3131" w:type="dxa"/>
          </w:tcPr>
          <w:p w:rsidR="001D6C01" w:rsidRPr="00584751" w:rsidRDefault="001D6C01" w:rsidP="001773A9">
            <w:pPr>
              <w:tabs>
                <w:tab w:val="left" w:pos="4380"/>
              </w:tabs>
              <w:jc w:val="both"/>
              <w:rPr>
                <w:sz w:val="28"/>
                <w:szCs w:val="28"/>
              </w:rPr>
            </w:pPr>
            <w:r w:rsidRPr="00584751">
              <w:rPr>
                <w:sz w:val="28"/>
                <w:szCs w:val="28"/>
              </w:rPr>
              <w:t>Медицинский кабинет</w:t>
            </w:r>
          </w:p>
        </w:tc>
        <w:tc>
          <w:tcPr>
            <w:tcW w:w="10064" w:type="dxa"/>
          </w:tcPr>
          <w:p w:rsidR="001D6C01" w:rsidRPr="00584751" w:rsidRDefault="001D6C01" w:rsidP="00700C80">
            <w:pPr>
              <w:pStyle w:val="a4"/>
              <w:numPr>
                <w:ilvl w:val="0"/>
                <w:numId w:val="24"/>
              </w:numPr>
              <w:tabs>
                <w:tab w:val="left" w:pos="4380"/>
              </w:tabs>
              <w:autoSpaceDE w:val="0"/>
              <w:adjustRightInd w:val="0"/>
              <w:jc w:val="both"/>
              <w:rPr>
                <w:sz w:val="28"/>
                <w:szCs w:val="28"/>
              </w:rPr>
            </w:pPr>
            <w:r w:rsidRPr="00584751">
              <w:rPr>
                <w:sz w:val="28"/>
                <w:szCs w:val="28"/>
              </w:rPr>
              <w:t>Осмотр детей.</w:t>
            </w:r>
          </w:p>
          <w:p w:rsidR="001D6C01" w:rsidRPr="00584751" w:rsidRDefault="001D6C01" w:rsidP="00700C80">
            <w:pPr>
              <w:pStyle w:val="a4"/>
              <w:numPr>
                <w:ilvl w:val="0"/>
                <w:numId w:val="24"/>
              </w:numPr>
              <w:tabs>
                <w:tab w:val="left" w:pos="4380"/>
              </w:tabs>
              <w:autoSpaceDE w:val="0"/>
              <w:adjustRightInd w:val="0"/>
              <w:jc w:val="both"/>
              <w:rPr>
                <w:sz w:val="28"/>
                <w:szCs w:val="28"/>
              </w:rPr>
            </w:pPr>
            <w:r w:rsidRPr="00584751">
              <w:rPr>
                <w:sz w:val="28"/>
                <w:szCs w:val="28"/>
              </w:rPr>
              <w:t>Консультативно-просветительская работа с родителями и сотрудниками ДОУ.</w:t>
            </w:r>
          </w:p>
          <w:p w:rsidR="001D6C01" w:rsidRPr="00584751" w:rsidRDefault="001D6C01" w:rsidP="00700C80">
            <w:pPr>
              <w:pStyle w:val="a4"/>
              <w:numPr>
                <w:ilvl w:val="0"/>
                <w:numId w:val="24"/>
              </w:numPr>
              <w:tabs>
                <w:tab w:val="left" w:pos="4380"/>
              </w:tabs>
              <w:autoSpaceDE w:val="0"/>
              <w:adjustRightInd w:val="0"/>
              <w:jc w:val="both"/>
              <w:rPr>
                <w:sz w:val="28"/>
                <w:szCs w:val="28"/>
              </w:rPr>
            </w:pPr>
            <w:r w:rsidRPr="00584751">
              <w:rPr>
                <w:sz w:val="28"/>
                <w:szCs w:val="28"/>
              </w:rPr>
              <w:t>Профилактическая-оздоровительная работа с детьми.</w:t>
            </w:r>
          </w:p>
        </w:tc>
      </w:tr>
      <w:tr w:rsidR="001D6C01" w:rsidRPr="00584751" w:rsidTr="001773A9">
        <w:tc>
          <w:tcPr>
            <w:tcW w:w="1088" w:type="dxa"/>
          </w:tcPr>
          <w:p w:rsidR="001D6C01" w:rsidRPr="00584751" w:rsidRDefault="001D6C01" w:rsidP="001773A9">
            <w:pPr>
              <w:tabs>
                <w:tab w:val="left" w:pos="4380"/>
              </w:tabs>
              <w:jc w:val="both"/>
              <w:rPr>
                <w:sz w:val="28"/>
                <w:szCs w:val="28"/>
              </w:rPr>
            </w:pPr>
            <w:r w:rsidRPr="00584751">
              <w:rPr>
                <w:sz w:val="28"/>
                <w:szCs w:val="28"/>
              </w:rPr>
              <w:t>7.</w:t>
            </w:r>
          </w:p>
        </w:tc>
        <w:tc>
          <w:tcPr>
            <w:tcW w:w="3131" w:type="dxa"/>
          </w:tcPr>
          <w:p w:rsidR="001D6C01" w:rsidRPr="00584751" w:rsidRDefault="00980A44" w:rsidP="001773A9">
            <w:pPr>
              <w:tabs>
                <w:tab w:val="left" w:pos="4380"/>
              </w:tabs>
              <w:jc w:val="both"/>
              <w:rPr>
                <w:sz w:val="28"/>
                <w:szCs w:val="28"/>
              </w:rPr>
            </w:pPr>
            <w:r>
              <w:rPr>
                <w:sz w:val="28"/>
                <w:szCs w:val="28"/>
              </w:rPr>
              <w:t>Театрализованные уголки</w:t>
            </w:r>
          </w:p>
          <w:p w:rsidR="001D6C01" w:rsidRPr="00584751" w:rsidRDefault="001D6C01" w:rsidP="001773A9">
            <w:pPr>
              <w:tabs>
                <w:tab w:val="left" w:pos="4380"/>
              </w:tabs>
              <w:jc w:val="both"/>
              <w:rPr>
                <w:sz w:val="28"/>
                <w:szCs w:val="28"/>
              </w:rPr>
            </w:pPr>
            <w:r w:rsidRPr="00584751">
              <w:rPr>
                <w:sz w:val="28"/>
                <w:szCs w:val="28"/>
              </w:rPr>
              <w:lastRenderedPageBreak/>
              <w:t>Дорожный городок.</w:t>
            </w:r>
          </w:p>
        </w:tc>
        <w:tc>
          <w:tcPr>
            <w:tcW w:w="10064" w:type="dxa"/>
          </w:tcPr>
          <w:p w:rsidR="001D6C01" w:rsidRPr="00584751" w:rsidRDefault="001D6C01" w:rsidP="00700C80">
            <w:pPr>
              <w:pStyle w:val="a4"/>
              <w:numPr>
                <w:ilvl w:val="0"/>
                <w:numId w:val="24"/>
              </w:numPr>
              <w:tabs>
                <w:tab w:val="left" w:pos="4380"/>
              </w:tabs>
              <w:autoSpaceDE w:val="0"/>
              <w:adjustRightInd w:val="0"/>
              <w:jc w:val="both"/>
              <w:rPr>
                <w:sz w:val="28"/>
                <w:szCs w:val="28"/>
              </w:rPr>
            </w:pPr>
            <w:r w:rsidRPr="00584751">
              <w:rPr>
                <w:sz w:val="28"/>
                <w:szCs w:val="28"/>
              </w:rPr>
              <w:lastRenderedPageBreak/>
              <w:t>Занятия по развитию речи и ознакомлению с литературой.</w:t>
            </w:r>
          </w:p>
          <w:p w:rsidR="001D6C01" w:rsidRPr="00584751" w:rsidRDefault="001D6C01" w:rsidP="00700C80">
            <w:pPr>
              <w:pStyle w:val="a4"/>
              <w:numPr>
                <w:ilvl w:val="0"/>
                <w:numId w:val="24"/>
              </w:numPr>
              <w:tabs>
                <w:tab w:val="left" w:pos="4380"/>
              </w:tabs>
              <w:autoSpaceDE w:val="0"/>
              <w:adjustRightInd w:val="0"/>
              <w:jc w:val="both"/>
              <w:rPr>
                <w:sz w:val="28"/>
                <w:szCs w:val="28"/>
              </w:rPr>
            </w:pPr>
            <w:r w:rsidRPr="00584751">
              <w:rPr>
                <w:sz w:val="28"/>
                <w:szCs w:val="28"/>
              </w:rPr>
              <w:lastRenderedPageBreak/>
              <w:t>Ознакомление с правилами дорожного движения.</w:t>
            </w:r>
          </w:p>
        </w:tc>
      </w:tr>
      <w:tr w:rsidR="001D6C01" w:rsidRPr="00584751" w:rsidTr="001773A9">
        <w:tc>
          <w:tcPr>
            <w:tcW w:w="1088" w:type="dxa"/>
          </w:tcPr>
          <w:p w:rsidR="001D6C01" w:rsidRPr="00584751" w:rsidRDefault="001D6C01" w:rsidP="001773A9">
            <w:pPr>
              <w:tabs>
                <w:tab w:val="left" w:pos="4380"/>
              </w:tabs>
              <w:jc w:val="both"/>
              <w:rPr>
                <w:sz w:val="28"/>
                <w:szCs w:val="28"/>
              </w:rPr>
            </w:pPr>
            <w:r w:rsidRPr="00584751">
              <w:rPr>
                <w:sz w:val="28"/>
                <w:szCs w:val="28"/>
              </w:rPr>
              <w:lastRenderedPageBreak/>
              <w:t>8.</w:t>
            </w:r>
          </w:p>
        </w:tc>
        <w:tc>
          <w:tcPr>
            <w:tcW w:w="3131" w:type="dxa"/>
          </w:tcPr>
          <w:p w:rsidR="001D6C01" w:rsidRPr="00B54C59" w:rsidRDefault="001D6C01" w:rsidP="001773A9">
            <w:pPr>
              <w:tabs>
                <w:tab w:val="left" w:pos="4380"/>
              </w:tabs>
              <w:jc w:val="both"/>
              <w:rPr>
                <w:sz w:val="28"/>
                <w:szCs w:val="28"/>
              </w:rPr>
            </w:pPr>
            <w:r w:rsidRPr="00584751">
              <w:rPr>
                <w:sz w:val="28"/>
                <w:szCs w:val="28"/>
              </w:rPr>
              <w:t>Кубанский уголо</w:t>
            </w:r>
            <w:proofErr w:type="gramStart"/>
            <w:r w:rsidRPr="00584751">
              <w:rPr>
                <w:sz w:val="28"/>
                <w:szCs w:val="28"/>
              </w:rPr>
              <w:t>к</w:t>
            </w:r>
            <w:r w:rsidR="00B54C59">
              <w:rPr>
                <w:sz w:val="28"/>
                <w:szCs w:val="28"/>
                <w:lang w:val="en-US"/>
              </w:rPr>
              <w:t>-</w:t>
            </w:r>
            <w:proofErr w:type="gramEnd"/>
            <w:r w:rsidR="00B54C59">
              <w:rPr>
                <w:sz w:val="28"/>
                <w:szCs w:val="28"/>
                <w:lang w:val="en-US"/>
              </w:rPr>
              <w:t xml:space="preserve"> </w:t>
            </w:r>
            <w:r w:rsidR="00B54C59">
              <w:rPr>
                <w:sz w:val="28"/>
                <w:szCs w:val="28"/>
              </w:rPr>
              <w:t>подворье</w:t>
            </w:r>
          </w:p>
        </w:tc>
        <w:tc>
          <w:tcPr>
            <w:tcW w:w="10064" w:type="dxa"/>
          </w:tcPr>
          <w:p w:rsidR="001D6C01" w:rsidRPr="00584751" w:rsidRDefault="001D6C01" w:rsidP="00700C80">
            <w:pPr>
              <w:pStyle w:val="a4"/>
              <w:numPr>
                <w:ilvl w:val="0"/>
                <w:numId w:val="25"/>
              </w:numPr>
              <w:tabs>
                <w:tab w:val="left" w:pos="4380"/>
              </w:tabs>
              <w:autoSpaceDE w:val="0"/>
              <w:adjustRightInd w:val="0"/>
              <w:jc w:val="both"/>
              <w:rPr>
                <w:sz w:val="28"/>
                <w:szCs w:val="28"/>
              </w:rPr>
            </w:pPr>
            <w:r w:rsidRPr="00584751">
              <w:rPr>
                <w:sz w:val="28"/>
                <w:szCs w:val="28"/>
              </w:rPr>
              <w:t>Центр сюжетно ролевой игры.</w:t>
            </w:r>
          </w:p>
        </w:tc>
      </w:tr>
      <w:tr w:rsidR="001D6C01" w:rsidRPr="00584751" w:rsidTr="001773A9">
        <w:tc>
          <w:tcPr>
            <w:tcW w:w="1088" w:type="dxa"/>
          </w:tcPr>
          <w:p w:rsidR="001D6C01" w:rsidRPr="00584751" w:rsidRDefault="001D6C01" w:rsidP="001773A9">
            <w:pPr>
              <w:tabs>
                <w:tab w:val="left" w:pos="4380"/>
              </w:tabs>
              <w:jc w:val="both"/>
              <w:rPr>
                <w:sz w:val="28"/>
                <w:szCs w:val="28"/>
              </w:rPr>
            </w:pPr>
            <w:r w:rsidRPr="00584751">
              <w:rPr>
                <w:sz w:val="28"/>
                <w:szCs w:val="28"/>
              </w:rPr>
              <w:t>9.</w:t>
            </w:r>
          </w:p>
        </w:tc>
        <w:tc>
          <w:tcPr>
            <w:tcW w:w="3131" w:type="dxa"/>
          </w:tcPr>
          <w:p w:rsidR="001D6C01" w:rsidRPr="00584751" w:rsidRDefault="001D6C01" w:rsidP="001773A9">
            <w:pPr>
              <w:tabs>
                <w:tab w:val="left" w:pos="4380"/>
              </w:tabs>
              <w:jc w:val="both"/>
              <w:rPr>
                <w:sz w:val="28"/>
                <w:szCs w:val="28"/>
              </w:rPr>
            </w:pPr>
            <w:r w:rsidRPr="00584751">
              <w:rPr>
                <w:sz w:val="28"/>
                <w:szCs w:val="28"/>
              </w:rPr>
              <w:t>Групповые помещения</w:t>
            </w:r>
          </w:p>
        </w:tc>
        <w:tc>
          <w:tcPr>
            <w:tcW w:w="10064" w:type="dxa"/>
          </w:tcPr>
          <w:p w:rsidR="00B54C59" w:rsidRPr="00584751" w:rsidRDefault="00B54C59" w:rsidP="00B54C59">
            <w:pPr>
              <w:pStyle w:val="a4"/>
              <w:numPr>
                <w:ilvl w:val="0"/>
                <w:numId w:val="25"/>
              </w:numPr>
              <w:tabs>
                <w:tab w:val="left" w:pos="4380"/>
              </w:tabs>
              <w:autoSpaceDE w:val="0"/>
              <w:adjustRightInd w:val="0"/>
              <w:jc w:val="both"/>
              <w:rPr>
                <w:sz w:val="28"/>
                <w:szCs w:val="28"/>
              </w:rPr>
            </w:pPr>
            <w:r w:rsidRPr="00584751">
              <w:rPr>
                <w:sz w:val="28"/>
                <w:szCs w:val="28"/>
              </w:rPr>
              <w:t>Зона сюжетно-ролевой игры.</w:t>
            </w:r>
          </w:p>
          <w:p w:rsidR="00B54C59" w:rsidRPr="00584751" w:rsidRDefault="00B54C59" w:rsidP="00B54C59">
            <w:pPr>
              <w:pStyle w:val="a4"/>
              <w:numPr>
                <w:ilvl w:val="0"/>
                <w:numId w:val="25"/>
              </w:numPr>
              <w:tabs>
                <w:tab w:val="left" w:pos="4380"/>
              </w:tabs>
              <w:autoSpaceDE w:val="0"/>
              <w:adjustRightInd w:val="0"/>
              <w:jc w:val="both"/>
              <w:rPr>
                <w:sz w:val="28"/>
                <w:szCs w:val="28"/>
              </w:rPr>
            </w:pPr>
            <w:r w:rsidRPr="00584751">
              <w:rPr>
                <w:sz w:val="28"/>
                <w:szCs w:val="28"/>
              </w:rPr>
              <w:t>Центр грамотности, куда включаются книжный уголок и все игры, и оборудование для развития речи.</w:t>
            </w:r>
          </w:p>
          <w:p w:rsidR="00B54C59" w:rsidRPr="00584751" w:rsidRDefault="00B54C59" w:rsidP="00B54C59">
            <w:pPr>
              <w:pStyle w:val="a4"/>
              <w:numPr>
                <w:ilvl w:val="0"/>
                <w:numId w:val="25"/>
              </w:numPr>
              <w:tabs>
                <w:tab w:val="left" w:pos="4380"/>
              </w:tabs>
              <w:autoSpaceDE w:val="0"/>
              <w:adjustRightInd w:val="0"/>
              <w:jc w:val="both"/>
              <w:rPr>
                <w:sz w:val="28"/>
                <w:szCs w:val="28"/>
              </w:rPr>
            </w:pPr>
            <w:r w:rsidRPr="00584751">
              <w:rPr>
                <w:sz w:val="28"/>
                <w:szCs w:val="28"/>
              </w:rPr>
              <w:t>Уголок природы.</w:t>
            </w:r>
          </w:p>
          <w:p w:rsidR="00B54C59" w:rsidRDefault="00B54C59" w:rsidP="00B54C59">
            <w:pPr>
              <w:pStyle w:val="a4"/>
              <w:numPr>
                <w:ilvl w:val="0"/>
                <w:numId w:val="25"/>
              </w:numPr>
              <w:tabs>
                <w:tab w:val="left" w:pos="4380"/>
              </w:tabs>
              <w:autoSpaceDE w:val="0"/>
              <w:adjustRightInd w:val="0"/>
              <w:jc w:val="both"/>
              <w:rPr>
                <w:sz w:val="28"/>
                <w:szCs w:val="28"/>
              </w:rPr>
            </w:pPr>
            <w:r w:rsidRPr="009615B3">
              <w:rPr>
                <w:sz w:val="28"/>
                <w:szCs w:val="28"/>
              </w:rPr>
              <w:t xml:space="preserve">Строительный </w:t>
            </w:r>
            <w:r>
              <w:rPr>
                <w:sz w:val="28"/>
                <w:szCs w:val="28"/>
              </w:rPr>
              <w:t>центр</w:t>
            </w:r>
          </w:p>
          <w:p w:rsidR="00B54C59" w:rsidRPr="009615B3" w:rsidRDefault="00B54C59" w:rsidP="00B54C59">
            <w:pPr>
              <w:pStyle w:val="a4"/>
              <w:numPr>
                <w:ilvl w:val="0"/>
                <w:numId w:val="25"/>
              </w:numPr>
              <w:tabs>
                <w:tab w:val="left" w:pos="4380"/>
              </w:tabs>
              <w:autoSpaceDE w:val="0"/>
              <w:adjustRightInd w:val="0"/>
              <w:jc w:val="both"/>
              <w:rPr>
                <w:sz w:val="28"/>
                <w:szCs w:val="28"/>
              </w:rPr>
            </w:pPr>
            <w:r w:rsidRPr="009615B3">
              <w:rPr>
                <w:sz w:val="28"/>
                <w:szCs w:val="28"/>
              </w:rPr>
              <w:t>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p w:rsidR="00B54C59" w:rsidRDefault="00B54C59" w:rsidP="00B54C59">
            <w:pPr>
              <w:pStyle w:val="a4"/>
              <w:numPr>
                <w:ilvl w:val="0"/>
                <w:numId w:val="25"/>
              </w:numPr>
              <w:tabs>
                <w:tab w:val="left" w:pos="4380"/>
              </w:tabs>
              <w:autoSpaceDE w:val="0"/>
              <w:adjustRightInd w:val="0"/>
              <w:jc w:val="both"/>
              <w:rPr>
                <w:sz w:val="28"/>
                <w:szCs w:val="28"/>
              </w:rPr>
            </w:pPr>
            <w:r>
              <w:rPr>
                <w:sz w:val="28"/>
                <w:szCs w:val="28"/>
              </w:rPr>
              <w:t>Центр ручного труда</w:t>
            </w:r>
          </w:p>
          <w:p w:rsidR="00B54C59" w:rsidRDefault="00B54C59" w:rsidP="00B54C59">
            <w:pPr>
              <w:pStyle w:val="a4"/>
              <w:numPr>
                <w:ilvl w:val="0"/>
                <w:numId w:val="25"/>
              </w:numPr>
              <w:tabs>
                <w:tab w:val="left" w:pos="4380"/>
              </w:tabs>
              <w:autoSpaceDE w:val="0"/>
              <w:adjustRightInd w:val="0"/>
              <w:jc w:val="both"/>
              <w:rPr>
                <w:sz w:val="28"/>
                <w:szCs w:val="28"/>
              </w:rPr>
            </w:pPr>
            <w:r w:rsidRPr="00F0407E">
              <w:rPr>
                <w:sz w:val="28"/>
                <w:szCs w:val="28"/>
              </w:rPr>
              <w:t>Физкультурно-оздоровительный центр</w:t>
            </w:r>
          </w:p>
          <w:p w:rsidR="00B54C59" w:rsidRDefault="00B54C59" w:rsidP="00B54C59">
            <w:pPr>
              <w:pStyle w:val="a4"/>
              <w:numPr>
                <w:ilvl w:val="0"/>
                <w:numId w:val="25"/>
              </w:numPr>
              <w:tabs>
                <w:tab w:val="left" w:pos="4380"/>
              </w:tabs>
              <w:autoSpaceDE w:val="0"/>
              <w:adjustRightInd w:val="0"/>
              <w:jc w:val="both"/>
              <w:rPr>
                <w:sz w:val="28"/>
                <w:szCs w:val="28"/>
              </w:rPr>
            </w:pPr>
            <w:r>
              <w:rPr>
                <w:sz w:val="28"/>
                <w:szCs w:val="28"/>
              </w:rPr>
              <w:t>Ц</w:t>
            </w:r>
            <w:r w:rsidRPr="00F0407E">
              <w:rPr>
                <w:sz w:val="28"/>
                <w:szCs w:val="28"/>
              </w:rPr>
              <w:t>ентр сенсорного развития</w:t>
            </w:r>
            <w:r>
              <w:rPr>
                <w:sz w:val="28"/>
                <w:szCs w:val="28"/>
              </w:rPr>
              <w:t xml:space="preserve"> (младшие группы)</w:t>
            </w:r>
          </w:p>
          <w:p w:rsidR="00B54C59" w:rsidRDefault="00B54C59" w:rsidP="00B54C59">
            <w:pPr>
              <w:pStyle w:val="a4"/>
              <w:numPr>
                <w:ilvl w:val="0"/>
                <w:numId w:val="25"/>
              </w:numPr>
              <w:tabs>
                <w:tab w:val="left" w:pos="4380"/>
              </w:tabs>
              <w:autoSpaceDE w:val="0"/>
              <w:adjustRightInd w:val="0"/>
              <w:jc w:val="both"/>
              <w:rPr>
                <w:sz w:val="28"/>
                <w:szCs w:val="28"/>
              </w:rPr>
            </w:pPr>
            <w:r>
              <w:rPr>
                <w:sz w:val="28"/>
                <w:szCs w:val="28"/>
              </w:rPr>
              <w:t>Центр «Дорожный городок</w:t>
            </w:r>
            <w:r w:rsidR="006004F3">
              <w:rPr>
                <w:sz w:val="28"/>
                <w:szCs w:val="28"/>
              </w:rPr>
              <w:t>»</w:t>
            </w:r>
          </w:p>
          <w:p w:rsidR="00B54C59" w:rsidRDefault="00B54C59" w:rsidP="00B54C59">
            <w:pPr>
              <w:pStyle w:val="a4"/>
              <w:numPr>
                <w:ilvl w:val="0"/>
                <w:numId w:val="25"/>
              </w:numPr>
              <w:tabs>
                <w:tab w:val="left" w:pos="4380"/>
              </w:tabs>
              <w:autoSpaceDE w:val="0"/>
              <w:adjustRightInd w:val="0"/>
              <w:jc w:val="both"/>
              <w:rPr>
                <w:sz w:val="28"/>
                <w:szCs w:val="28"/>
              </w:rPr>
            </w:pPr>
            <w:r>
              <w:rPr>
                <w:sz w:val="28"/>
                <w:szCs w:val="28"/>
              </w:rPr>
              <w:t>Уголок по ПБ</w:t>
            </w:r>
          </w:p>
          <w:p w:rsidR="00B54C59" w:rsidRDefault="00B54C59" w:rsidP="00B54C59">
            <w:pPr>
              <w:pStyle w:val="a4"/>
              <w:numPr>
                <w:ilvl w:val="0"/>
                <w:numId w:val="25"/>
              </w:numPr>
              <w:tabs>
                <w:tab w:val="left" w:pos="4380"/>
              </w:tabs>
              <w:autoSpaceDE w:val="0"/>
              <w:adjustRightInd w:val="0"/>
              <w:jc w:val="both"/>
              <w:rPr>
                <w:sz w:val="28"/>
                <w:szCs w:val="28"/>
              </w:rPr>
            </w:pPr>
            <w:r>
              <w:rPr>
                <w:sz w:val="28"/>
                <w:szCs w:val="28"/>
              </w:rPr>
              <w:t>Познавательный центр</w:t>
            </w:r>
          </w:p>
          <w:p w:rsidR="00B54C59" w:rsidRDefault="00B54C59" w:rsidP="00B54C59">
            <w:pPr>
              <w:pStyle w:val="a4"/>
              <w:numPr>
                <w:ilvl w:val="0"/>
                <w:numId w:val="25"/>
              </w:numPr>
              <w:tabs>
                <w:tab w:val="left" w:pos="4380"/>
              </w:tabs>
              <w:autoSpaceDE w:val="0"/>
              <w:adjustRightInd w:val="0"/>
              <w:jc w:val="both"/>
              <w:rPr>
                <w:sz w:val="28"/>
                <w:szCs w:val="28"/>
              </w:rPr>
            </w:pPr>
            <w:r>
              <w:rPr>
                <w:sz w:val="28"/>
                <w:szCs w:val="28"/>
              </w:rPr>
              <w:t>Уголки дежурства</w:t>
            </w:r>
          </w:p>
          <w:p w:rsidR="00B54C59" w:rsidRDefault="00B54C59" w:rsidP="00B54C59">
            <w:pPr>
              <w:pStyle w:val="a4"/>
              <w:numPr>
                <w:ilvl w:val="0"/>
                <w:numId w:val="25"/>
              </w:numPr>
              <w:tabs>
                <w:tab w:val="left" w:pos="4380"/>
              </w:tabs>
              <w:autoSpaceDE w:val="0"/>
              <w:adjustRightInd w:val="0"/>
              <w:jc w:val="both"/>
              <w:rPr>
                <w:sz w:val="28"/>
                <w:szCs w:val="28"/>
              </w:rPr>
            </w:pPr>
            <w:r>
              <w:rPr>
                <w:sz w:val="28"/>
                <w:szCs w:val="28"/>
              </w:rPr>
              <w:t>Кубанский уголок</w:t>
            </w:r>
          </w:p>
          <w:p w:rsidR="001D6C01" w:rsidRPr="00584751" w:rsidRDefault="00B54C59" w:rsidP="00B54C59">
            <w:pPr>
              <w:pStyle w:val="a4"/>
              <w:numPr>
                <w:ilvl w:val="0"/>
                <w:numId w:val="25"/>
              </w:numPr>
              <w:tabs>
                <w:tab w:val="left" w:pos="4380"/>
              </w:tabs>
              <w:autoSpaceDE w:val="0"/>
              <w:adjustRightInd w:val="0"/>
              <w:jc w:val="both"/>
              <w:rPr>
                <w:sz w:val="28"/>
                <w:szCs w:val="28"/>
              </w:rPr>
            </w:pPr>
            <w:r>
              <w:rPr>
                <w:sz w:val="28"/>
                <w:szCs w:val="28"/>
              </w:rPr>
              <w:t>Уголок уединения</w:t>
            </w:r>
          </w:p>
        </w:tc>
      </w:tr>
      <w:tr w:rsidR="001D6C01" w:rsidRPr="00584751" w:rsidTr="001773A9">
        <w:tc>
          <w:tcPr>
            <w:tcW w:w="1088" w:type="dxa"/>
          </w:tcPr>
          <w:p w:rsidR="001D6C01" w:rsidRPr="00584751" w:rsidRDefault="001D6C01" w:rsidP="001773A9">
            <w:pPr>
              <w:tabs>
                <w:tab w:val="left" w:pos="4380"/>
              </w:tabs>
              <w:jc w:val="both"/>
              <w:rPr>
                <w:sz w:val="28"/>
                <w:szCs w:val="28"/>
              </w:rPr>
            </w:pPr>
            <w:r w:rsidRPr="00584751">
              <w:rPr>
                <w:sz w:val="28"/>
                <w:szCs w:val="28"/>
              </w:rPr>
              <w:t>10</w:t>
            </w:r>
          </w:p>
        </w:tc>
        <w:tc>
          <w:tcPr>
            <w:tcW w:w="3131" w:type="dxa"/>
          </w:tcPr>
          <w:p w:rsidR="001D6C01" w:rsidRPr="00584751" w:rsidRDefault="001D6C01" w:rsidP="001773A9">
            <w:pPr>
              <w:tabs>
                <w:tab w:val="left" w:pos="4380"/>
              </w:tabs>
              <w:jc w:val="both"/>
              <w:rPr>
                <w:sz w:val="28"/>
                <w:szCs w:val="28"/>
              </w:rPr>
            </w:pPr>
            <w:r w:rsidRPr="00584751">
              <w:rPr>
                <w:sz w:val="28"/>
                <w:szCs w:val="28"/>
              </w:rPr>
              <w:t>«Зеленая зона» участка</w:t>
            </w:r>
          </w:p>
        </w:tc>
        <w:tc>
          <w:tcPr>
            <w:tcW w:w="10064" w:type="dxa"/>
          </w:tcPr>
          <w:p w:rsidR="001D6C01" w:rsidRPr="00584751" w:rsidRDefault="001D6C01" w:rsidP="00700C80">
            <w:pPr>
              <w:pStyle w:val="a4"/>
              <w:numPr>
                <w:ilvl w:val="0"/>
                <w:numId w:val="26"/>
              </w:numPr>
              <w:tabs>
                <w:tab w:val="left" w:pos="4380"/>
              </w:tabs>
              <w:autoSpaceDE w:val="0"/>
              <w:adjustRightInd w:val="0"/>
              <w:jc w:val="both"/>
              <w:rPr>
                <w:sz w:val="28"/>
                <w:szCs w:val="28"/>
              </w:rPr>
            </w:pPr>
            <w:r w:rsidRPr="00584751">
              <w:rPr>
                <w:sz w:val="28"/>
                <w:szCs w:val="28"/>
              </w:rPr>
              <w:t>Прогулки.</w:t>
            </w:r>
          </w:p>
          <w:p w:rsidR="001D6C01" w:rsidRPr="00584751" w:rsidRDefault="001D6C01" w:rsidP="00700C80">
            <w:pPr>
              <w:pStyle w:val="a4"/>
              <w:numPr>
                <w:ilvl w:val="0"/>
                <w:numId w:val="26"/>
              </w:numPr>
              <w:tabs>
                <w:tab w:val="left" w:pos="4380"/>
              </w:tabs>
              <w:autoSpaceDE w:val="0"/>
              <w:adjustRightInd w:val="0"/>
              <w:jc w:val="both"/>
              <w:rPr>
                <w:sz w:val="28"/>
                <w:szCs w:val="28"/>
              </w:rPr>
            </w:pPr>
            <w:r w:rsidRPr="00584751">
              <w:rPr>
                <w:sz w:val="28"/>
                <w:szCs w:val="28"/>
              </w:rPr>
              <w:t>Игровая деятельность.</w:t>
            </w:r>
          </w:p>
          <w:p w:rsidR="001D6C01" w:rsidRPr="00584751" w:rsidRDefault="001D6C01" w:rsidP="00700C80">
            <w:pPr>
              <w:pStyle w:val="a4"/>
              <w:numPr>
                <w:ilvl w:val="0"/>
                <w:numId w:val="26"/>
              </w:numPr>
              <w:tabs>
                <w:tab w:val="left" w:pos="4380"/>
              </w:tabs>
              <w:autoSpaceDE w:val="0"/>
              <w:adjustRightInd w:val="0"/>
              <w:jc w:val="both"/>
              <w:rPr>
                <w:sz w:val="28"/>
                <w:szCs w:val="28"/>
              </w:rPr>
            </w:pPr>
            <w:r w:rsidRPr="00584751">
              <w:rPr>
                <w:sz w:val="28"/>
                <w:szCs w:val="28"/>
              </w:rPr>
              <w:t>Физкультурные досуги, праздники.</w:t>
            </w:r>
          </w:p>
          <w:p w:rsidR="001D6C01" w:rsidRPr="00584751" w:rsidRDefault="001D6C01" w:rsidP="00700C80">
            <w:pPr>
              <w:pStyle w:val="a4"/>
              <w:numPr>
                <w:ilvl w:val="0"/>
                <w:numId w:val="26"/>
              </w:numPr>
              <w:tabs>
                <w:tab w:val="left" w:pos="4380"/>
              </w:tabs>
              <w:autoSpaceDE w:val="0"/>
              <w:adjustRightInd w:val="0"/>
              <w:jc w:val="both"/>
              <w:rPr>
                <w:sz w:val="28"/>
                <w:szCs w:val="28"/>
              </w:rPr>
            </w:pPr>
            <w:r w:rsidRPr="00584751">
              <w:rPr>
                <w:sz w:val="28"/>
                <w:szCs w:val="28"/>
              </w:rPr>
              <w:t>Самостоятельная двигательная деятельность</w:t>
            </w:r>
            <w:r w:rsidR="00AC2510">
              <w:rPr>
                <w:sz w:val="28"/>
                <w:szCs w:val="28"/>
              </w:rPr>
              <w:t>.</w:t>
            </w:r>
          </w:p>
          <w:p w:rsidR="001D6C01" w:rsidRPr="00584751" w:rsidRDefault="001D6C01" w:rsidP="00700C80">
            <w:pPr>
              <w:pStyle w:val="a4"/>
              <w:numPr>
                <w:ilvl w:val="0"/>
                <w:numId w:val="26"/>
              </w:numPr>
              <w:tabs>
                <w:tab w:val="left" w:pos="4380"/>
              </w:tabs>
              <w:autoSpaceDE w:val="0"/>
              <w:adjustRightInd w:val="0"/>
              <w:jc w:val="both"/>
              <w:rPr>
                <w:sz w:val="28"/>
                <w:szCs w:val="28"/>
              </w:rPr>
            </w:pPr>
            <w:r w:rsidRPr="00584751">
              <w:rPr>
                <w:sz w:val="28"/>
                <w:szCs w:val="28"/>
              </w:rPr>
              <w:t>Развитие познавательной деятельности</w:t>
            </w:r>
            <w:r w:rsidR="00AC2510">
              <w:rPr>
                <w:sz w:val="28"/>
                <w:szCs w:val="28"/>
              </w:rPr>
              <w:t>.</w:t>
            </w:r>
          </w:p>
          <w:p w:rsidR="001D6C01" w:rsidRPr="00584751" w:rsidRDefault="001D6C01" w:rsidP="00700C80">
            <w:pPr>
              <w:pStyle w:val="a4"/>
              <w:numPr>
                <w:ilvl w:val="0"/>
                <w:numId w:val="26"/>
              </w:numPr>
              <w:tabs>
                <w:tab w:val="left" w:pos="4380"/>
              </w:tabs>
              <w:autoSpaceDE w:val="0"/>
              <w:adjustRightInd w:val="0"/>
              <w:jc w:val="both"/>
              <w:rPr>
                <w:sz w:val="28"/>
                <w:szCs w:val="28"/>
              </w:rPr>
            </w:pPr>
            <w:r w:rsidRPr="00584751">
              <w:rPr>
                <w:sz w:val="28"/>
                <w:szCs w:val="28"/>
              </w:rPr>
              <w:t>Развитие трудовой деятельности по средствам сезонного оформления участков.</w:t>
            </w:r>
          </w:p>
        </w:tc>
      </w:tr>
    </w:tbl>
    <w:p w:rsidR="001773A9" w:rsidRDefault="001773A9" w:rsidP="00EA29D2">
      <w:pPr>
        <w:spacing w:after="0" w:line="240" w:lineRule="auto"/>
        <w:jc w:val="center"/>
        <w:rPr>
          <w:rFonts w:ascii="Times New Roman" w:eastAsia="Times New Roman" w:hAnsi="Times New Roman" w:cs="Times New Roman"/>
          <w:b/>
          <w:sz w:val="28"/>
          <w:szCs w:val="28"/>
          <w:lang w:eastAsia="ru-RU"/>
        </w:rPr>
      </w:pPr>
    </w:p>
    <w:p w:rsidR="00EA29D2" w:rsidRPr="00EA29D2" w:rsidRDefault="00EA29D2" w:rsidP="00EA29D2">
      <w:pPr>
        <w:spacing w:after="0" w:line="240" w:lineRule="auto"/>
        <w:jc w:val="center"/>
        <w:rPr>
          <w:rFonts w:ascii="Times New Roman" w:eastAsia="Times New Roman" w:hAnsi="Times New Roman" w:cs="Times New Roman"/>
          <w:b/>
          <w:sz w:val="32"/>
          <w:szCs w:val="32"/>
          <w:lang w:eastAsia="ru-RU"/>
        </w:rPr>
      </w:pPr>
      <w:r w:rsidRPr="00EA29D2">
        <w:rPr>
          <w:rFonts w:ascii="Times New Roman" w:eastAsia="Times New Roman" w:hAnsi="Times New Roman" w:cs="Times New Roman"/>
          <w:b/>
          <w:sz w:val="32"/>
          <w:szCs w:val="32"/>
          <w:lang w:eastAsia="ru-RU"/>
        </w:rPr>
        <w:t>3.4. Проектирование воспитательно-образовательного процесса в соответствии с контингентом воспитанников, их индивидуальными и возрастными особенностями.</w:t>
      </w:r>
    </w:p>
    <w:p w:rsidR="00EA29D2" w:rsidRPr="00EA29D2" w:rsidRDefault="00EA29D2" w:rsidP="00EA29D2">
      <w:pPr>
        <w:spacing w:after="0" w:line="240" w:lineRule="auto"/>
        <w:jc w:val="center"/>
        <w:rPr>
          <w:rFonts w:ascii="Times New Roman" w:eastAsia="Times New Roman" w:hAnsi="Times New Roman" w:cs="Times New Roman"/>
          <w:b/>
          <w:sz w:val="32"/>
          <w:szCs w:val="32"/>
          <w:lang w:eastAsia="ru-RU"/>
        </w:rPr>
      </w:pPr>
      <w:r w:rsidRPr="00EA29D2">
        <w:rPr>
          <w:rFonts w:ascii="Times New Roman" w:eastAsia="Times New Roman" w:hAnsi="Times New Roman" w:cs="Times New Roman"/>
          <w:b/>
          <w:sz w:val="32"/>
          <w:szCs w:val="32"/>
          <w:lang w:eastAsia="ru-RU"/>
        </w:rPr>
        <w:lastRenderedPageBreak/>
        <w:t>Модель организации учебно-воспитательного процесса в детском саду на день.</w:t>
      </w:r>
    </w:p>
    <w:p w:rsidR="00254474" w:rsidRPr="00254474" w:rsidRDefault="00254474" w:rsidP="00254474">
      <w:pPr>
        <w:widowControl w:val="0"/>
        <w:autoSpaceDE w:val="0"/>
        <w:spacing w:after="0" w:line="240" w:lineRule="auto"/>
        <w:jc w:val="center"/>
        <w:rPr>
          <w:rFonts w:ascii="Times New Roman" w:eastAsia="Times New Roman" w:hAnsi="Times New Roman" w:cs="Calibri"/>
          <w:b/>
          <w:sz w:val="26"/>
          <w:szCs w:val="26"/>
          <w:lang w:eastAsia="ar-SA"/>
        </w:rPr>
      </w:pPr>
      <w:r w:rsidRPr="00254474">
        <w:rPr>
          <w:rFonts w:ascii="Times New Roman" w:eastAsia="Times New Roman" w:hAnsi="Times New Roman" w:cs="Calibri"/>
          <w:b/>
          <w:sz w:val="26"/>
          <w:szCs w:val="26"/>
          <w:lang w:eastAsia="ar-SA"/>
        </w:rPr>
        <w:t>Модель воспитательно – образовательного процесса</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b/>
          <w:sz w:val="26"/>
          <w:szCs w:val="26"/>
          <w:lang w:eastAsia="ar-SA"/>
        </w:rPr>
      </w:pPr>
      <w:r w:rsidRPr="00254474">
        <w:rPr>
          <w:rFonts w:ascii="Times New Roman" w:eastAsia="Times New Roman" w:hAnsi="Times New Roman" w:cs="Times New Roman"/>
          <w:b/>
          <w:sz w:val="26"/>
          <w:szCs w:val="26"/>
          <w:lang w:eastAsia="ar-SA"/>
        </w:rPr>
        <w:t>Группа детей раннего возраста</w:t>
      </w:r>
    </w:p>
    <w:tbl>
      <w:tblPr>
        <w:tblW w:w="13726" w:type="dxa"/>
        <w:tblInd w:w="-10" w:type="dxa"/>
        <w:tblLayout w:type="fixed"/>
        <w:tblLook w:val="0000" w:firstRow="0" w:lastRow="0" w:firstColumn="0" w:lastColumn="0" w:noHBand="0" w:noVBand="0"/>
      </w:tblPr>
      <w:tblGrid>
        <w:gridCol w:w="392"/>
        <w:gridCol w:w="2268"/>
        <w:gridCol w:w="5396"/>
        <w:gridCol w:w="5670"/>
      </w:tblGrid>
      <w:tr w:rsidR="00254474" w:rsidRPr="00254474" w:rsidTr="00254474">
        <w:tc>
          <w:tcPr>
            <w:tcW w:w="392"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1</w:t>
            </w:r>
          </w:p>
        </w:tc>
        <w:tc>
          <w:tcPr>
            <w:tcW w:w="226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Направления развития ребенка</w:t>
            </w:r>
          </w:p>
        </w:tc>
        <w:tc>
          <w:tcPr>
            <w:tcW w:w="5396"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Первая половина дня</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Вторая половина дня</w:t>
            </w:r>
          </w:p>
        </w:tc>
      </w:tr>
      <w:tr w:rsidR="00254474" w:rsidRPr="00254474" w:rsidTr="00254474">
        <w:trPr>
          <w:trHeight w:val="563"/>
        </w:trPr>
        <w:tc>
          <w:tcPr>
            <w:tcW w:w="392"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1</w:t>
            </w:r>
          </w:p>
        </w:tc>
        <w:tc>
          <w:tcPr>
            <w:tcW w:w="226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Физическое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развитие</w:t>
            </w:r>
          </w:p>
        </w:tc>
        <w:tc>
          <w:tcPr>
            <w:tcW w:w="5396"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-Прием детей, осмотр, беседа с родителями</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-Утренняя гимнастика. </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-Культурно – гигиенические процедуры.</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-Закаливание: соответствие одежды  сезону на улице и  в группе, воздушные и солнечные ванны</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-Физкультминутки, динамические паузы </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 по физическому развитию 3 раза в неделю</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-Прогулка: подвижные игры, индивидуальная  работа с детьми по развитию основных  видов движений</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-Игры с </w:t>
            </w:r>
            <w:proofErr w:type="gramStart"/>
            <w:r w:rsidRPr="00254474">
              <w:rPr>
                <w:rFonts w:ascii="Times New Roman" w:eastAsia="Times New Roman" w:hAnsi="Times New Roman" w:cs="Times New Roman"/>
                <w:sz w:val="24"/>
                <w:szCs w:val="24"/>
                <w:lang w:eastAsia="ar-SA"/>
              </w:rPr>
              <w:t>двигательными</w:t>
            </w:r>
            <w:proofErr w:type="gramEnd"/>
            <w:r w:rsidRPr="00254474">
              <w:rPr>
                <w:rFonts w:ascii="Times New Roman" w:eastAsia="Times New Roman" w:hAnsi="Times New Roman" w:cs="Times New Roman"/>
                <w:sz w:val="24"/>
                <w:szCs w:val="24"/>
                <w:lang w:eastAsia="ar-SA"/>
              </w:rPr>
              <w:t xml:space="preserve"> игрушкам</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tabs>
                <w:tab w:val="left" w:pos="83"/>
                <w:tab w:val="left" w:pos="263"/>
              </w:tabs>
              <w:autoSpaceDE w:val="0"/>
              <w:snapToGrid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-Гимнастика после сна</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-Закаливание: ходьба босиком рефлекторной дорожке, воздушное</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-подвижные игры, развлечения.</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-Самостоятельная двигательная деятельность.</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-Прогулка: подвижные игры, инд. работа по развитию движений</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Беседа с родителями</w:t>
            </w:r>
          </w:p>
        </w:tc>
      </w:tr>
      <w:tr w:rsidR="00254474" w:rsidRPr="00254474" w:rsidTr="00254474">
        <w:tc>
          <w:tcPr>
            <w:tcW w:w="392"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6"/>
                <w:szCs w:val="26"/>
                <w:lang w:eastAsia="ar-SA"/>
              </w:rPr>
            </w:pPr>
            <w:r w:rsidRPr="00254474">
              <w:rPr>
                <w:rFonts w:ascii="Times New Roman" w:eastAsia="Times New Roman" w:hAnsi="Times New Roman" w:cs="Times New Roman"/>
                <w:sz w:val="26"/>
                <w:szCs w:val="26"/>
                <w:lang w:eastAsia="ar-SA"/>
              </w:rPr>
              <w:t>2</w:t>
            </w:r>
          </w:p>
        </w:tc>
        <w:tc>
          <w:tcPr>
            <w:tcW w:w="226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Социально-</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личностное развитие</w:t>
            </w:r>
          </w:p>
        </w:tc>
        <w:tc>
          <w:tcPr>
            <w:tcW w:w="5396"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-Формирование навыков культуры еды.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-Формирование навыков  общения.</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-Сюжетно-ролевые игры (игры рядом)</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-Подвижные игры с простым содержанием</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-Дидактические игры на закрепление знаний о величине, форме, цвете предметов</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-Дидактические игры на развитие внимания и памяти</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-Чтение худ</w:t>
            </w:r>
            <w:proofErr w:type="gramStart"/>
            <w:r w:rsidRPr="00254474">
              <w:rPr>
                <w:rFonts w:ascii="Times New Roman" w:eastAsia="Times New Roman" w:hAnsi="Times New Roman" w:cs="Times New Roman"/>
                <w:sz w:val="24"/>
                <w:szCs w:val="24"/>
                <w:lang w:eastAsia="ar-SA"/>
              </w:rPr>
              <w:t>.</w:t>
            </w:r>
            <w:proofErr w:type="gramEnd"/>
            <w:r w:rsidRPr="00254474">
              <w:rPr>
                <w:rFonts w:ascii="Times New Roman" w:eastAsia="Times New Roman" w:hAnsi="Times New Roman" w:cs="Times New Roman"/>
                <w:sz w:val="24"/>
                <w:szCs w:val="24"/>
                <w:lang w:eastAsia="ar-SA"/>
              </w:rPr>
              <w:t xml:space="preserve"> </w:t>
            </w:r>
            <w:proofErr w:type="gramStart"/>
            <w:r w:rsidRPr="00254474">
              <w:rPr>
                <w:rFonts w:ascii="Times New Roman" w:eastAsia="Times New Roman" w:hAnsi="Times New Roman" w:cs="Times New Roman"/>
                <w:sz w:val="24"/>
                <w:szCs w:val="24"/>
                <w:lang w:eastAsia="ar-SA"/>
              </w:rPr>
              <w:t>л</w:t>
            </w:r>
            <w:proofErr w:type="gramEnd"/>
            <w:r w:rsidRPr="00254474">
              <w:rPr>
                <w:rFonts w:ascii="Times New Roman" w:eastAsia="Times New Roman" w:hAnsi="Times New Roman" w:cs="Times New Roman"/>
                <w:sz w:val="24"/>
                <w:szCs w:val="24"/>
                <w:lang w:eastAsia="ar-SA"/>
              </w:rPr>
              <w:t>итературы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-Театрализованные игры (игры-действия)--Индивид</w:t>
            </w:r>
            <w:proofErr w:type="gramStart"/>
            <w:r w:rsidRPr="00254474">
              <w:rPr>
                <w:rFonts w:ascii="Times New Roman" w:eastAsia="Times New Roman" w:hAnsi="Times New Roman" w:cs="Times New Roman"/>
                <w:sz w:val="24"/>
                <w:szCs w:val="24"/>
                <w:lang w:eastAsia="ar-SA"/>
              </w:rPr>
              <w:t>.</w:t>
            </w:r>
            <w:proofErr w:type="gramEnd"/>
            <w:r w:rsidRPr="00254474">
              <w:rPr>
                <w:rFonts w:ascii="Times New Roman" w:eastAsia="Times New Roman" w:hAnsi="Times New Roman" w:cs="Times New Roman"/>
                <w:sz w:val="24"/>
                <w:szCs w:val="24"/>
                <w:lang w:eastAsia="ar-SA"/>
              </w:rPr>
              <w:t xml:space="preserve"> </w:t>
            </w:r>
            <w:proofErr w:type="gramStart"/>
            <w:r w:rsidRPr="00254474">
              <w:rPr>
                <w:rFonts w:ascii="Times New Roman" w:eastAsia="Times New Roman" w:hAnsi="Times New Roman" w:cs="Times New Roman"/>
                <w:sz w:val="24"/>
                <w:szCs w:val="24"/>
                <w:lang w:eastAsia="ar-SA"/>
              </w:rPr>
              <w:t>р</w:t>
            </w:r>
            <w:proofErr w:type="gramEnd"/>
            <w:r w:rsidRPr="00254474">
              <w:rPr>
                <w:rFonts w:ascii="Times New Roman" w:eastAsia="Times New Roman" w:hAnsi="Times New Roman" w:cs="Times New Roman"/>
                <w:sz w:val="24"/>
                <w:szCs w:val="24"/>
                <w:lang w:eastAsia="ar-SA"/>
              </w:rPr>
              <w:t>абота.</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-Сюжетно – ролевые игры.  </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 -Дни рождения.</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-Театрализованные</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выступления взрослых или старших детей</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-Дидактические игры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-Игры-забавы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-Игры с ряженьем</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Беседа с родителями</w:t>
            </w:r>
          </w:p>
        </w:tc>
      </w:tr>
      <w:tr w:rsidR="00254474" w:rsidRPr="00254474" w:rsidTr="00254474">
        <w:tc>
          <w:tcPr>
            <w:tcW w:w="392"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6"/>
                <w:szCs w:val="26"/>
                <w:lang w:eastAsia="ar-SA"/>
              </w:rPr>
            </w:pPr>
            <w:r w:rsidRPr="00254474">
              <w:rPr>
                <w:rFonts w:ascii="Times New Roman" w:eastAsia="Times New Roman" w:hAnsi="Times New Roman" w:cs="Times New Roman"/>
                <w:sz w:val="26"/>
                <w:szCs w:val="26"/>
                <w:lang w:eastAsia="ar-SA"/>
              </w:rPr>
              <w:t>3</w:t>
            </w:r>
          </w:p>
        </w:tc>
        <w:tc>
          <w:tcPr>
            <w:tcW w:w="226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Познавательно-</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речевое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         развитие</w:t>
            </w:r>
          </w:p>
        </w:tc>
        <w:tc>
          <w:tcPr>
            <w:tcW w:w="5396" w:type="dxa"/>
            <w:tcBorders>
              <w:top w:val="single" w:sz="4" w:space="0" w:color="000000"/>
              <w:left w:val="single" w:sz="4" w:space="0" w:color="000000"/>
              <w:bottom w:val="single" w:sz="4" w:space="0" w:color="000000"/>
            </w:tcBorders>
          </w:tcPr>
          <w:p w:rsidR="00254474" w:rsidRPr="00254474" w:rsidRDefault="00254474" w:rsidP="00254474">
            <w:pPr>
              <w:widowControl w:val="0"/>
              <w:tabs>
                <w:tab w:val="left" w:pos="149"/>
              </w:tabs>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-Дидактические игры.</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-Наблюдения</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 Целевые прогулки </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-Простейшие  опыты </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-Конструкторские игры</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-Индивидуальная работа</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-Конструкторские игры, дидактические игры</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-Простейшие  опыты </w:t>
            </w:r>
          </w:p>
        </w:tc>
      </w:tr>
      <w:tr w:rsidR="00254474" w:rsidRPr="00254474" w:rsidTr="00254474">
        <w:tc>
          <w:tcPr>
            <w:tcW w:w="392"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6"/>
                <w:szCs w:val="26"/>
                <w:lang w:eastAsia="ar-SA"/>
              </w:rPr>
            </w:pPr>
            <w:r w:rsidRPr="00254474">
              <w:rPr>
                <w:rFonts w:ascii="Times New Roman" w:eastAsia="Times New Roman" w:hAnsi="Times New Roman" w:cs="Times New Roman"/>
                <w:sz w:val="26"/>
                <w:szCs w:val="26"/>
                <w:lang w:eastAsia="ar-SA"/>
              </w:rPr>
              <w:t xml:space="preserve">4 </w:t>
            </w:r>
          </w:p>
        </w:tc>
        <w:tc>
          <w:tcPr>
            <w:tcW w:w="226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Художественно – эстетическое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развитие</w:t>
            </w:r>
          </w:p>
        </w:tc>
        <w:tc>
          <w:tcPr>
            <w:tcW w:w="5396"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 по музыкальному развитию</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 Непосредственно образовательная деятельность </w:t>
            </w:r>
            <w:r w:rsidRPr="00254474">
              <w:rPr>
                <w:rFonts w:ascii="Times New Roman" w:eastAsia="Times New Roman" w:hAnsi="Times New Roman" w:cs="Times New Roman"/>
                <w:sz w:val="24"/>
                <w:szCs w:val="24"/>
                <w:lang w:eastAsia="ar-SA"/>
              </w:rPr>
              <w:lastRenderedPageBreak/>
              <w:t>по продуктивным  видам</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-Дидактические игры</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-Рассматривание и игры с народной игрушкой   </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Игры с ряженьем</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tabs>
                <w:tab w:val="left" w:pos="252"/>
              </w:tabs>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 xml:space="preserve">-Культурно </w:t>
            </w:r>
            <w:proofErr w:type="gramStart"/>
            <w:r w:rsidRPr="00254474">
              <w:rPr>
                <w:rFonts w:ascii="Times New Roman" w:eastAsia="Times New Roman" w:hAnsi="Times New Roman" w:cs="Times New Roman"/>
                <w:sz w:val="24"/>
                <w:szCs w:val="24"/>
                <w:lang w:eastAsia="ar-SA"/>
              </w:rPr>
              <w:t>–д</w:t>
            </w:r>
            <w:proofErr w:type="gramEnd"/>
            <w:r w:rsidRPr="00254474">
              <w:rPr>
                <w:rFonts w:ascii="Times New Roman" w:eastAsia="Times New Roman" w:hAnsi="Times New Roman" w:cs="Times New Roman"/>
                <w:sz w:val="24"/>
                <w:szCs w:val="24"/>
                <w:lang w:eastAsia="ar-SA"/>
              </w:rPr>
              <w:t>осуговая деятельность</w:t>
            </w:r>
          </w:p>
          <w:p w:rsidR="00254474" w:rsidRPr="00254474" w:rsidRDefault="00254474" w:rsidP="0025447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-Индивидуальная работа.</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Беседа с родителями</w:t>
            </w:r>
          </w:p>
          <w:p w:rsidR="00254474" w:rsidRPr="00254474" w:rsidRDefault="00254474" w:rsidP="0025447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-Игры с ряженьем</w:t>
            </w:r>
          </w:p>
          <w:p w:rsidR="00254474" w:rsidRPr="00254474" w:rsidRDefault="00254474" w:rsidP="0025447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Беседа с родителями</w:t>
            </w:r>
          </w:p>
          <w:p w:rsidR="00254474" w:rsidRPr="00254474" w:rsidRDefault="00254474" w:rsidP="00254474">
            <w:pPr>
              <w:widowControl w:val="0"/>
              <w:tabs>
                <w:tab w:val="left" w:pos="252"/>
              </w:tabs>
              <w:autoSpaceDE w:val="0"/>
              <w:spacing w:after="0" w:line="240" w:lineRule="auto"/>
              <w:rPr>
                <w:rFonts w:ascii="Times New Roman" w:eastAsia="Times New Roman" w:hAnsi="Times New Roman" w:cs="Times New Roman"/>
                <w:sz w:val="24"/>
                <w:szCs w:val="24"/>
                <w:lang w:eastAsia="ar-SA"/>
              </w:rPr>
            </w:pPr>
          </w:p>
        </w:tc>
      </w:tr>
    </w:tbl>
    <w:p w:rsidR="00254474" w:rsidRPr="00254474" w:rsidRDefault="00254474" w:rsidP="00254474">
      <w:pPr>
        <w:widowControl w:val="0"/>
        <w:autoSpaceDE w:val="0"/>
        <w:spacing w:after="0" w:line="240" w:lineRule="auto"/>
        <w:jc w:val="center"/>
        <w:rPr>
          <w:rFonts w:ascii="Times New Roman" w:eastAsia="Times New Roman" w:hAnsi="Times New Roman" w:cs="Times New Roman"/>
          <w:b/>
          <w:sz w:val="26"/>
          <w:szCs w:val="26"/>
          <w:lang w:eastAsia="ar-SA"/>
        </w:rPr>
      </w:pPr>
      <w:r w:rsidRPr="00254474">
        <w:rPr>
          <w:rFonts w:ascii="Times New Roman" w:eastAsia="Times New Roman" w:hAnsi="Times New Roman" w:cs="Times New Roman"/>
          <w:b/>
          <w:sz w:val="26"/>
          <w:szCs w:val="26"/>
          <w:lang w:eastAsia="ar-SA"/>
        </w:rPr>
        <w:lastRenderedPageBreak/>
        <w:t>Модель организации воспитательно - образовательного процесса</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b/>
          <w:sz w:val="26"/>
          <w:szCs w:val="26"/>
          <w:lang w:eastAsia="ar-SA"/>
        </w:rPr>
      </w:pPr>
      <w:r w:rsidRPr="00254474">
        <w:rPr>
          <w:rFonts w:ascii="Times New Roman" w:eastAsia="Times New Roman" w:hAnsi="Times New Roman" w:cs="Times New Roman"/>
          <w:b/>
          <w:sz w:val="26"/>
          <w:szCs w:val="26"/>
          <w:lang w:eastAsia="ar-SA"/>
        </w:rPr>
        <w:t>Младший дошкольный возраст</w:t>
      </w:r>
    </w:p>
    <w:tbl>
      <w:tblPr>
        <w:tblW w:w="0" w:type="auto"/>
        <w:tblInd w:w="-10" w:type="dxa"/>
        <w:tblLayout w:type="fixed"/>
        <w:tblLook w:val="0000" w:firstRow="0" w:lastRow="0" w:firstColumn="0" w:lastColumn="0" w:noHBand="0" w:noVBand="0"/>
      </w:tblPr>
      <w:tblGrid>
        <w:gridCol w:w="534"/>
        <w:gridCol w:w="1984"/>
        <w:gridCol w:w="5538"/>
        <w:gridCol w:w="5670"/>
      </w:tblGrid>
      <w:tr w:rsidR="00254474" w:rsidRPr="00254474" w:rsidTr="00254474">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w:t>
            </w:r>
          </w:p>
        </w:tc>
        <w:tc>
          <w:tcPr>
            <w:tcW w:w="19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Направления</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Развития </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ребенка</w:t>
            </w:r>
          </w:p>
        </w:tc>
        <w:tc>
          <w:tcPr>
            <w:tcW w:w="553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Первая половина дня</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Вторая половина дня</w:t>
            </w:r>
          </w:p>
        </w:tc>
      </w:tr>
      <w:tr w:rsidR="00254474" w:rsidRPr="00254474" w:rsidTr="00254474">
        <w:trPr>
          <w:trHeight w:val="354"/>
        </w:trPr>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p>
        </w:tc>
        <w:tc>
          <w:tcPr>
            <w:tcW w:w="19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ind w:firstLine="1035"/>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ind w:firstLine="1035"/>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ind w:firstLine="1035"/>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Физическое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развитие</w:t>
            </w:r>
          </w:p>
          <w:p w:rsidR="00254474" w:rsidRPr="00254474" w:rsidRDefault="00254474" w:rsidP="00254474">
            <w:pPr>
              <w:widowControl w:val="0"/>
              <w:autoSpaceDE w:val="0"/>
              <w:spacing w:after="0" w:line="240" w:lineRule="auto"/>
              <w:ind w:firstLine="567"/>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ind w:firstLine="567"/>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ind w:firstLine="567"/>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ind w:firstLine="567"/>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ind w:firstLine="567"/>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p>
        </w:tc>
        <w:tc>
          <w:tcPr>
            <w:tcW w:w="553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-Прием детей на воздухе в теплое время года.  </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-Утренняя гимнастика. </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-Культурно – гигиенические процедуры.</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-Закаливание (одежда по сезону, в группе, воздушные и солнечные ванны).</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-Физкультминутки, динамические паузы </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 по физическому развитию</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-Прогулка в двигательной активности (подвижные игры, инд. работа с детьми)</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tabs>
                <w:tab w:val="left" w:pos="83"/>
                <w:tab w:val="left" w:pos="263"/>
              </w:tabs>
              <w:autoSpaceDE w:val="0"/>
              <w:snapToGrid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-Гимнастика после сна</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proofErr w:type="gramStart"/>
            <w:r w:rsidRPr="00254474">
              <w:rPr>
                <w:rFonts w:ascii="Times New Roman" w:eastAsia="Times New Roman" w:hAnsi="Times New Roman" w:cs="Times New Roman"/>
                <w:sz w:val="24"/>
                <w:szCs w:val="24"/>
                <w:lang w:eastAsia="ar-SA"/>
              </w:rPr>
              <w:t>-Закаливание (ходьба босиком, ходьба по «дорожке здоровья»</w:t>
            </w:r>
            <w:proofErr w:type="gramEnd"/>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-Физкультурные досуги, игры, развлечения.</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-Самостоятельная двигательная деятельность.</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-Прогулка (инд. работа по развитию движений)</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-Беседы с родителями</w:t>
            </w:r>
          </w:p>
        </w:tc>
      </w:tr>
      <w:tr w:rsidR="00254474" w:rsidRPr="00254474" w:rsidTr="00254474">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2</w:t>
            </w:r>
          </w:p>
        </w:tc>
        <w:tc>
          <w:tcPr>
            <w:tcW w:w="19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Социальн</w:t>
            </w:r>
            <w:proofErr w:type="gramStart"/>
            <w:r w:rsidRPr="00254474">
              <w:rPr>
                <w:rFonts w:ascii="Times New Roman" w:eastAsia="Times New Roman" w:hAnsi="Times New Roman" w:cs="Times New Roman"/>
                <w:sz w:val="24"/>
                <w:szCs w:val="24"/>
                <w:lang w:eastAsia="ar-SA"/>
              </w:rPr>
              <w:t>о-</w:t>
            </w:r>
            <w:proofErr w:type="gramEnd"/>
            <w:r w:rsidRPr="00254474">
              <w:rPr>
                <w:rFonts w:ascii="Times New Roman" w:eastAsia="Times New Roman" w:hAnsi="Times New Roman" w:cs="Times New Roman"/>
                <w:sz w:val="24"/>
                <w:szCs w:val="24"/>
                <w:lang w:eastAsia="ar-SA"/>
              </w:rPr>
              <w:t xml:space="preserve"> личностное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развитие</w:t>
            </w:r>
          </w:p>
        </w:tc>
        <w:tc>
          <w:tcPr>
            <w:tcW w:w="553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-Утро: беседы, упражнения из психогимнастики</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-Оценка эмоционального настроения группы с последующей коррекцией плана работы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-Формирование  культуры еды.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-Этика быта, трудовые поручения.</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-Формирование навыков культуры общения.</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-Театрализованные игры.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-Сюжетно-ролевые игры</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-Индивид</w:t>
            </w:r>
            <w:proofErr w:type="gramStart"/>
            <w:r w:rsidRPr="00254474">
              <w:rPr>
                <w:rFonts w:ascii="Times New Roman" w:eastAsia="Times New Roman" w:hAnsi="Times New Roman" w:cs="Times New Roman"/>
                <w:sz w:val="24"/>
                <w:szCs w:val="24"/>
                <w:lang w:eastAsia="ar-SA"/>
              </w:rPr>
              <w:t>.</w:t>
            </w:r>
            <w:proofErr w:type="gramEnd"/>
            <w:r w:rsidRPr="00254474">
              <w:rPr>
                <w:rFonts w:ascii="Times New Roman" w:eastAsia="Times New Roman" w:hAnsi="Times New Roman" w:cs="Times New Roman"/>
                <w:sz w:val="24"/>
                <w:szCs w:val="24"/>
                <w:lang w:eastAsia="ar-SA"/>
              </w:rPr>
              <w:t xml:space="preserve"> </w:t>
            </w:r>
            <w:proofErr w:type="gramStart"/>
            <w:r w:rsidRPr="00254474">
              <w:rPr>
                <w:rFonts w:ascii="Times New Roman" w:eastAsia="Times New Roman" w:hAnsi="Times New Roman" w:cs="Times New Roman"/>
                <w:sz w:val="24"/>
                <w:szCs w:val="24"/>
                <w:lang w:eastAsia="ar-SA"/>
              </w:rPr>
              <w:t>р</w:t>
            </w:r>
            <w:proofErr w:type="gramEnd"/>
            <w:r w:rsidRPr="00254474">
              <w:rPr>
                <w:rFonts w:ascii="Times New Roman" w:eastAsia="Times New Roman" w:hAnsi="Times New Roman" w:cs="Times New Roman"/>
                <w:sz w:val="24"/>
                <w:szCs w:val="24"/>
                <w:lang w:eastAsia="ar-SA"/>
              </w:rPr>
              <w:t>абота.</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-Эстетика быта.</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-Трудовые поручения.</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-Игры с ряжением.</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-Работа с книгой.</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-Общение детей.</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-Сюжетно-ролевые игры. </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Взаимодействие </w:t>
            </w:r>
            <w:proofErr w:type="gramStart"/>
            <w:r w:rsidRPr="00254474">
              <w:rPr>
                <w:rFonts w:ascii="Times New Roman" w:eastAsia="Times New Roman" w:hAnsi="Times New Roman" w:cs="Times New Roman"/>
                <w:sz w:val="24"/>
                <w:szCs w:val="24"/>
                <w:lang w:eastAsia="ar-SA"/>
              </w:rPr>
              <w:t>с</w:t>
            </w:r>
            <w:proofErr w:type="gramEnd"/>
            <w:r w:rsidRPr="00254474">
              <w:rPr>
                <w:rFonts w:ascii="Times New Roman" w:eastAsia="Times New Roman" w:hAnsi="Times New Roman" w:cs="Times New Roman"/>
                <w:sz w:val="24"/>
                <w:szCs w:val="24"/>
                <w:lang w:eastAsia="ar-SA"/>
              </w:rPr>
              <w:t xml:space="preserve"> родите</w:t>
            </w:r>
            <w:r>
              <w:rPr>
                <w:rFonts w:ascii="Times New Roman" w:eastAsia="Times New Roman" w:hAnsi="Times New Roman" w:cs="Times New Roman"/>
                <w:sz w:val="24"/>
                <w:szCs w:val="24"/>
                <w:lang w:eastAsia="ar-SA"/>
              </w:rPr>
              <w:t>лям</w:t>
            </w:r>
          </w:p>
        </w:tc>
      </w:tr>
      <w:tr w:rsidR="00254474" w:rsidRPr="00254474" w:rsidTr="00254474">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3</w:t>
            </w:r>
          </w:p>
        </w:tc>
        <w:tc>
          <w:tcPr>
            <w:tcW w:w="19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Познавательно-речевое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развитие</w:t>
            </w:r>
          </w:p>
        </w:tc>
        <w:tc>
          <w:tcPr>
            <w:tcW w:w="5538" w:type="dxa"/>
            <w:tcBorders>
              <w:top w:val="single" w:sz="4" w:space="0" w:color="000000"/>
              <w:left w:val="single" w:sz="4" w:space="0" w:color="000000"/>
              <w:bottom w:val="single" w:sz="4" w:space="0" w:color="000000"/>
            </w:tcBorders>
          </w:tcPr>
          <w:p w:rsidR="00254474" w:rsidRPr="00254474" w:rsidRDefault="00254474" w:rsidP="00254474">
            <w:pPr>
              <w:widowControl w:val="0"/>
              <w:tabs>
                <w:tab w:val="left" w:pos="149"/>
              </w:tabs>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-Дидактические игры.</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-Наблюдения.</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-Беседы.</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-Экскурсии по участку.</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-Исследовательская работа, опыты, экспериментирование.</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игры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-Досуги.</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-Индивидуальная работа.</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Взаимодействие с родителями</w:t>
            </w:r>
          </w:p>
        </w:tc>
      </w:tr>
      <w:tr w:rsidR="00254474" w:rsidRPr="00254474" w:rsidTr="00254474">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4. </w:t>
            </w:r>
          </w:p>
        </w:tc>
        <w:tc>
          <w:tcPr>
            <w:tcW w:w="19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Художественно – эстетическое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развитие</w:t>
            </w:r>
          </w:p>
        </w:tc>
        <w:tc>
          <w:tcPr>
            <w:tcW w:w="553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 Непосредственно образовательная деятельность по музыкальному развитию</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 Непосредственно образовательная деятельность по продуктивным видам</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-Эстетика быта.</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-Экскурсия в природу (на участке)</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tabs>
                <w:tab w:val="left" w:pos="252"/>
              </w:tabs>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 xml:space="preserve">-Культурно </w:t>
            </w:r>
            <w:proofErr w:type="gramStart"/>
            <w:r w:rsidRPr="00254474">
              <w:rPr>
                <w:rFonts w:ascii="Times New Roman" w:eastAsia="Times New Roman" w:hAnsi="Times New Roman" w:cs="Times New Roman"/>
                <w:sz w:val="24"/>
                <w:szCs w:val="24"/>
                <w:lang w:eastAsia="ar-SA"/>
              </w:rPr>
              <w:t>–д</w:t>
            </w:r>
            <w:proofErr w:type="gramEnd"/>
            <w:r w:rsidRPr="00254474">
              <w:rPr>
                <w:rFonts w:ascii="Times New Roman" w:eastAsia="Times New Roman" w:hAnsi="Times New Roman" w:cs="Times New Roman"/>
                <w:sz w:val="24"/>
                <w:szCs w:val="24"/>
                <w:lang w:eastAsia="ar-SA"/>
              </w:rPr>
              <w:t>осуговая деятельность</w:t>
            </w:r>
          </w:p>
          <w:p w:rsidR="00254474" w:rsidRPr="00254474" w:rsidRDefault="00254474" w:rsidP="0025447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-Индивидуальная работа</w:t>
            </w:r>
          </w:p>
          <w:p w:rsidR="00254474" w:rsidRPr="00254474" w:rsidRDefault="00254474" w:rsidP="00254474">
            <w:pPr>
              <w:widowControl w:val="0"/>
              <w:tabs>
                <w:tab w:val="left" w:pos="252"/>
              </w:tabs>
              <w:autoSpaceDE w:val="0"/>
              <w:spacing w:after="0" w:line="240" w:lineRule="auto"/>
              <w:rPr>
                <w:rFonts w:ascii="Times New Roman" w:eastAsia="Times New Roman" w:hAnsi="Times New Roman" w:cs="Times New Roman"/>
                <w:sz w:val="24"/>
                <w:szCs w:val="24"/>
                <w:lang w:eastAsia="ar-SA"/>
              </w:rPr>
            </w:pPr>
          </w:p>
        </w:tc>
      </w:tr>
    </w:tbl>
    <w:p w:rsidR="00254474" w:rsidRPr="00254474" w:rsidRDefault="00254474" w:rsidP="00254474">
      <w:pPr>
        <w:widowControl w:val="0"/>
        <w:autoSpaceDE w:val="0"/>
        <w:spacing w:after="0" w:line="240" w:lineRule="auto"/>
        <w:rPr>
          <w:rFonts w:ascii="Times New Roman" w:eastAsia="Times New Roman" w:hAnsi="Times New Roman" w:cs="Times New Roman"/>
          <w:b/>
          <w:sz w:val="26"/>
          <w:szCs w:val="26"/>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b/>
          <w:sz w:val="26"/>
          <w:szCs w:val="26"/>
          <w:lang w:eastAsia="ar-SA"/>
        </w:rPr>
      </w:pPr>
      <w:r w:rsidRPr="00254474">
        <w:rPr>
          <w:rFonts w:ascii="Times New Roman" w:eastAsia="Times New Roman" w:hAnsi="Times New Roman" w:cs="Times New Roman"/>
          <w:b/>
          <w:sz w:val="26"/>
          <w:szCs w:val="26"/>
          <w:lang w:eastAsia="ar-SA"/>
        </w:rPr>
        <w:t>Модель организации воспитательно - образовательного процесса</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b/>
          <w:sz w:val="26"/>
          <w:szCs w:val="26"/>
          <w:lang w:eastAsia="ar-SA"/>
        </w:rPr>
      </w:pPr>
      <w:r w:rsidRPr="00254474">
        <w:rPr>
          <w:rFonts w:ascii="Times New Roman" w:eastAsia="Times New Roman" w:hAnsi="Times New Roman" w:cs="Times New Roman"/>
          <w:b/>
          <w:sz w:val="26"/>
          <w:szCs w:val="26"/>
          <w:lang w:eastAsia="ar-SA"/>
        </w:rPr>
        <w:t>Средний дошкольный возраст</w:t>
      </w:r>
    </w:p>
    <w:tbl>
      <w:tblPr>
        <w:tblW w:w="13726" w:type="dxa"/>
        <w:tblInd w:w="-10" w:type="dxa"/>
        <w:tblLayout w:type="fixed"/>
        <w:tblLook w:val="0000" w:firstRow="0" w:lastRow="0" w:firstColumn="0" w:lastColumn="0" w:noHBand="0" w:noVBand="0"/>
      </w:tblPr>
      <w:tblGrid>
        <w:gridCol w:w="534"/>
        <w:gridCol w:w="1884"/>
        <w:gridCol w:w="5638"/>
        <w:gridCol w:w="5670"/>
      </w:tblGrid>
      <w:tr w:rsidR="00254474" w:rsidRPr="00254474" w:rsidTr="00254474">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w:t>
            </w:r>
          </w:p>
        </w:tc>
        <w:tc>
          <w:tcPr>
            <w:tcW w:w="18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Направления</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Развития </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ребенка</w:t>
            </w:r>
          </w:p>
        </w:tc>
        <w:tc>
          <w:tcPr>
            <w:tcW w:w="563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Первая половина дня</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Вторая половина дня</w:t>
            </w:r>
          </w:p>
        </w:tc>
      </w:tr>
      <w:tr w:rsidR="00254474" w:rsidRPr="00254474" w:rsidTr="00254474">
        <w:trPr>
          <w:trHeight w:val="2457"/>
        </w:trPr>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p>
        </w:tc>
        <w:tc>
          <w:tcPr>
            <w:tcW w:w="18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ind w:firstLine="1035"/>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ind w:firstLine="1035"/>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ind w:firstLine="1035"/>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Физическое</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      развитие</w:t>
            </w:r>
          </w:p>
          <w:p w:rsidR="00254474" w:rsidRPr="00254474" w:rsidRDefault="00254474" w:rsidP="00254474">
            <w:pPr>
              <w:widowControl w:val="0"/>
              <w:autoSpaceDE w:val="0"/>
              <w:spacing w:after="0" w:line="240" w:lineRule="auto"/>
              <w:ind w:firstLine="567"/>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ind w:firstLine="567"/>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ind w:firstLine="567"/>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tc>
        <w:tc>
          <w:tcPr>
            <w:tcW w:w="563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-Прием детей на воздухе в теплое время года.  </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-Утренняя гимнастика. </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-Культурно – гигиенические процедуры.</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-Закаливание (одежда по сезону, в группе, воздушные и солнечные ванны).</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-Физкультминутки, динамические паузы </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-Непосредственно образовательная деятельность по физическому развитию</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-Прогулка </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tabs>
                <w:tab w:val="left" w:pos="83"/>
                <w:tab w:val="left" w:pos="263"/>
              </w:tabs>
              <w:autoSpaceDE w:val="0"/>
              <w:snapToGrid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-Гимнастика после сна</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-Закаливание </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-Физкультурные досуги, игры, развлечения.</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-Самостоятельная двигательная деятельность.</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-Прогулка (инд. работа по развитию движений)</w:t>
            </w:r>
          </w:p>
          <w:p w:rsid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-Беседы с родителями</w:t>
            </w:r>
          </w:p>
          <w:p w:rsid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Ритмика</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p>
        </w:tc>
      </w:tr>
      <w:tr w:rsidR="00254474" w:rsidRPr="00254474" w:rsidTr="00254474">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2</w:t>
            </w:r>
          </w:p>
        </w:tc>
        <w:tc>
          <w:tcPr>
            <w:tcW w:w="18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Социальн</w:t>
            </w:r>
            <w:proofErr w:type="gramStart"/>
            <w:r w:rsidRPr="00254474">
              <w:rPr>
                <w:rFonts w:ascii="Times New Roman" w:eastAsia="Times New Roman" w:hAnsi="Times New Roman" w:cs="Times New Roman"/>
                <w:sz w:val="24"/>
                <w:szCs w:val="24"/>
                <w:lang w:eastAsia="ar-SA"/>
              </w:rPr>
              <w:t>о-</w:t>
            </w:r>
            <w:proofErr w:type="gramEnd"/>
            <w:r w:rsidRPr="00254474">
              <w:rPr>
                <w:rFonts w:ascii="Times New Roman" w:eastAsia="Times New Roman" w:hAnsi="Times New Roman" w:cs="Times New Roman"/>
                <w:sz w:val="24"/>
                <w:szCs w:val="24"/>
                <w:lang w:eastAsia="ar-SA"/>
              </w:rPr>
              <w:t xml:space="preserve"> личностное </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развитие</w:t>
            </w:r>
          </w:p>
        </w:tc>
        <w:tc>
          <w:tcPr>
            <w:tcW w:w="563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-Утро: беседы, упражнения из психогимнастики</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-Оценка эмоционального настроения группы с последующей коррекцией плана работы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-Формирование  культуры еды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-Этика быта, трудовые поручения</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-Формирование навыков культуры общения</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-Театрализованные игры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-Сюжетно-ролевые игры</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-Индивид</w:t>
            </w:r>
            <w:proofErr w:type="gramStart"/>
            <w:r w:rsidRPr="00254474">
              <w:rPr>
                <w:rFonts w:ascii="Times New Roman" w:eastAsia="Times New Roman" w:hAnsi="Times New Roman" w:cs="Times New Roman"/>
                <w:sz w:val="24"/>
                <w:szCs w:val="24"/>
                <w:lang w:eastAsia="ar-SA"/>
              </w:rPr>
              <w:t>.</w:t>
            </w:r>
            <w:proofErr w:type="gramEnd"/>
            <w:r w:rsidRPr="00254474">
              <w:rPr>
                <w:rFonts w:ascii="Times New Roman" w:eastAsia="Times New Roman" w:hAnsi="Times New Roman" w:cs="Times New Roman"/>
                <w:sz w:val="24"/>
                <w:szCs w:val="24"/>
                <w:lang w:eastAsia="ar-SA"/>
              </w:rPr>
              <w:t xml:space="preserve"> </w:t>
            </w:r>
            <w:proofErr w:type="gramStart"/>
            <w:r w:rsidRPr="00254474">
              <w:rPr>
                <w:rFonts w:ascii="Times New Roman" w:eastAsia="Times New Roman" w:hAnsi="Times New Roman" w:cs="Times New Roman"/>
                <w:sz w:val="24"/>
                <w:szCs w:val="24"/>
                <w:lang w:eastAsia="ar-SA"/>
              </w:rPr>
              <w:t>р</w:t>
            </w:r>
            <w:proofErr w:type="gramEnd"/>
            <w:r w:rsidRPr="00254474">
              <w:rPr>
                <w:rFonts w:ascii="Times New Roman" w:eastAsia="Times New Roman" w:hAnsi="Times New Roman" w:cs="Times New Roman"/>
                <w:sz w:val="24"/>
                <w:szCs w:val="24"/>
                <w:lang w:eastAsia="ar-SA"/>
              </w:rPr>
              <w:t>абота.</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-Трудовые поручения.</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-Игры с ряжением</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-Работа с книгой.</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-Общение детей.</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-Сюжетно-ролевые игры. </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-Взаимодействие с родителями</w:t>
            </w:r>
          </w:p>
        </w:tc>
      </w:tr>
      <w:tr w:rsidR="00254474" w:rsidRPr="00254474" w:rsidTr="00254474">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3</w:t>
            </w:r>
          </w:p>
        </w:tc>
        <w:tc>
          <w:tcPr>
            <w:tcW w:w="18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Познавательно</w:t>
            </w:r>
            <w:r>
              <w:rPr>
                <w:rFonts w:ascii="Times New Roman" w:eastAsia="Times New Roman" w:hAnsi="Times New Roman" w:cs="Times New Roman"/>
                <w:sz w:val="24"/>
                <w:szCs w:val="24"/>
                <w:lang w:eastAsia="ar-SA"/>
              </w:rPr>
              <w:t>-</w:t>
            </w:r>
            <w:r w:rsidRPr="00254474">
              <w:rPr>
                <w:rFonts w:ascii="Times New Roman" w:eastAsia="Times New Roman" w:hAnsi="Times New Roman" w:cs="Times New Roman"/>
                <w:sz w:val="24"/>
                <w:szCs w:val="24"/>
                <w:lang w:eastAsia="ar-SA"/>
              </w:rPr>
              <w:t>речевое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развитие</w:t>
            </w:r>
          </w:p>
        </w:tc>
        <w:tc>
          <w:tcPr>
            <w:tcW w:w="5638" w:type="dxa"/>
            <w:tcBorders>
              <w:top w:val="single" w:sz="4" w:space="0" w:color="000000"/>
              <w:left w:val="single" w:sz="4" w:space="0" w:color="000000"/>
              <w:bottom w:val="single" w:sz="4" w:space="0" w:color="000000"/>
            </w:tcBorders>
          </w:tcPr>
          <w:p w:rsidR="00254474" w:rsidRPr="00254474" w:rsidRDefault="00254474" w:rsidP="00254474">
            <w:pPr>
              <w:widowControl w:val="0"/>
              <w:tabs>
                <w:tab w:val="left" w:pos="149"/>
              </w:tabs>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-Дидактические игры.</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-Наблюдения.</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-Беседы.</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-Экскурсии по участку.</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-Исследовательская работа, опыты, экспериментирование</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игры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-Досуги</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-Индивидуальная работа.</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Взаимодействие с родителями</w:t>
            </w:r>
          </w:p>
        </w:tc>
      </w:tr>
      <w:tr w:rsidR="00254474" w:rsidRPr="00254474" w:rsidTr="00254474">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4. </w:t>
            </w:r>
          </w:p>
        </w:tc>
        <w:tc>
          <w:tcPr>
            <w:tcW w:w="18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Художественно – эстетическое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развитие</w:t>
            </w:r>
          </w:p>
        </w:tc>
        <w:tc>
          <w:tcPr>
            <w:tcW w:w="563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 Непосредственно образовательная деятельность по музыкальному развитию</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 Непосредственно образовательная деятельность по продуктивным видам</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-Эстетика быта.</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-Экскурсия в природу (на участке)</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tabs>
                <w:tab w:val="left" w:pos="252"/>
              </w:tabs>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-Культурно - досуговая деятельность</w:t>
            </w:r>
          </w:p>
          <w:p w:rsidR="00254474" w:rsidRPr="00254474" w:rsidRDefault="00254474" w:rsidP="0025447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-Индивидуальная работа</w:t>
            </w:r>
          </w:p>
          <w:p w:rsidR="00254474" w:rsidRPr="00254474" w:rsidRDefault="00254474" w:rsidP="00254474">
            <w:pPr>
              <w:widowControl w:val="0"/>
              <w:tabs>
                <w:tab w:val="left" w:pos="252"/>
              </w:tabs>
              <w:autoSpaceDE w:val="0"/>
              <w:spacing w:after="0" w:line="240" w:lineRule="auto"/>
              <w:rPr>
                <w:rFonts w:ascii="Times New Roman" w:eastAsia="Times New Roman" w:hAnsi="Times New Roman" w:cs="Times New Roman"/>
                <w:sz w:val="24"/>
                <w:szCs w:val="24"/>
                <w:lang w:eastAsia="ar-SA"/>
              </w:rPr>
            </w:pPr>
          </w:p>
        </w:tc>
      </w:tr>
    </w:tbl>
    <w:p w:rsidR="00254474" w:rsidRPr="00254474" w:rsidRDefault="00254474" w:rsidP="00254474">
      <w:pPr>
        <w:widowControl w:val="0"/>
        <w:autoSpaceDE w:val="0"/>
        <w:spacing w:after="0" w:line="240" w:lineRule="auto"/>
        <w:jc w:val="center"/>
        <w:rPr>
          <w:rFonts w:ascii="Times New Roman" w:eastAsia="Times New Roman" w:hAnsi="Times New Roman" w:cs="Times New Roman"/>
          <w:b/>
          <w:sz w:val="26"/>
          <w:szCs w:val="26"/>
          <w:lang w:eastAsia="ar-SA"/>
        </w:rPr>
      </w:pPr>
      <w:r w:rsidRPr="00254474">
        <w:rPr>
          <w:rFonts w:ascii="Times New Roman" w:eastAsia="Times New Roman" w:hAnsi="Times New Roman" w:cs="Times New Roman"/>
          <w:b/>
          <w:sz w:val="26"/>
          <w:szCs w:val="26"/>
          <w:lang w:eastAsia="ar-SA"/>
        </w:rPr>
        <w:lastRenderedPageBreak/>
        <w:t>Модель организации воспитательно - образовательного процесса</w:t>
      </w:r>
    </w:p>
    <w:p w:rsidR="00254474" w:rsidRPr="00254474" w:rsidRDefault="00254474" w:rsidP="00254474">
      <w:pPr>
        <w:spacing w:after="0" w:line="240" w:lineRule="auto"/>
        <w:jc w:val="center"/>
        <w:rPr>
          <w:rFonts w:ascii="Times New Roman" w:eastAsia="Times New Roman" w:hAnsi="Times New Roman" w:cs="Calibri"/>
          <w:b/>
          <w:sz w:val="26"/>
          <w:szCs w:val="26"/>
          <w:lang w:eastAsia="ar-SA"/>
        </w:rPr>
      </w:pPr>
      <w:r w:rsidRPr="00254474">
        <w:rPr>
          <w:rFonts w:ascii="Times New Roman" w:eastAsia="Times New Roman" w:hAnsi="Times New Roman" w:cs="Calibri"/>
          <w:b/>
          <w:sz w:val="26"/>
          <w:szCs w:val="26"/>
          <w:lang w:eastAsia="ar-SA"/>
        </w:rPr>
        <w:t>Старший дошкольный возраст</w:t>
      </w:r>
    </w:p>
    <w:tbl>
      <w:tblPr>
        <w:tblW w:w="13726" w:type="dxa"/>
        <w:tblInd w:w="-10" w:type="dxa"/>
        <w:tblLayout w:type="fixed"/>
        <w:tblLook w:val="0000" w:firstRow="0" w:lastRow="0" w:firstColumn="0" w:lastColumn="0" w:noHBand="0" w:noVBand="0"/>
      </w:tblPr>
      <w:tblGrid>
        <w:gridCol w:w="534"/>
        <w:gridCol w:w="1584"/>
        <w:gridCol w:w="5938"/>
        <w:gridCol w:w="5670"/>
      </w:tblGrid>
      <w:tr w:rsidR="00254474" w:rsidRPr="00254474" w:rsidTr="00254474">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w:t>
            </w:r>
          </w:p>
        </w:tc>
        <w:tc>
          <w:tcPr>
            <w:tcW w:w="15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Направления</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развития </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ребенка</w:t>
            </w:r>
          </w:p>
        </w:tc>
        <w:tc>
          <w:tcPr>
            <w:tcW w:w="593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Первая половина дня</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Вторая половина дня</w:t>
            </w:r>
          </w:p>
        </w:tc>
      </w:tr>
      <w:tr w:rsidR="00254474" w:rsidRPr="00254474" w:rsidTr="00254474">
        <w:trPr>
          <w:trHeight w:val="2958"/>
        </w:trPr>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1.</w:t>
            </w:r>
          </w:p>
        </w:tc>
        <w:tc>
          <w:tcPr>
            <w:tcW w:w="15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Физическое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развитие</w:t>
            </w:r>
          </w:p>
        </w:tc>
        <w:tc>
          <w:tcPr>
            <w:tcW w:w="593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-Прием детей на воздухе в теплое время года. </w:t>
            </w:r>
          </w:p>
          <w:p w:rsidR="00254474" w:rsidRPr="00254474" w:rsidRDefault="00254474" w:rsidP="00254474">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-Утренняя гимнастика. </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-Культурно – гигиенические процедуры.</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-Закаливание (одежда по сезону, в группе, воздушные и солнечные ванны).</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-Специальные виды закаливания.</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-Гимнастика для глаз.</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-Дыхательная гимнастика.</w:t>
            </w:r>
          </w:p>
          <w:p w:rsidR="00254474" w:rsidRPr="00254474" w:rsidRDefault="00254474" w:rsidP="00254474">
            <w:pPr>
              <w:widowControl w:val="0"/>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-Физкультминутки, динамические паузы </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 по физическому развитию 3 раза в неделю</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tabs>
                <w:tab w:val="left" w:pos="83"/>
                <w:tab w:val="left" w:pos="263"/>
              </w:tabs>
              <w:autoSpaceDE w:val="0"/>
              <w:snapToGrid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-Гимнастика после сна</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-Закаливание (ходьба босиком, ходьба по «дорожке здоровья»)</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-Физкультурные досуги, игры, развлечения.</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-Самостоятельная двигательная деятельность.</w:t>
            </w:r>
          </w:p>
          <w:p w:rsidR="00254474" w:rsidRPr="00254474" w:rsidRDefault="00254474" w:rsidP="0025447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-Прогулка (инд. работа по развитию движений)</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-Ритмика</w:t>
            </w:r>
          </w:p>
        </w:tc>
      </w:tr>
      <w:tr w:rsidR="00254474" w:rsidRPr="00254474" w:rsidTr="00254474">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2</w:t>
            </w:r>
          </w:p>
        </w:tc>
        <w:tc>
          <w:tcPr>
            <w:tcW w:w="15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Социально-</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личностное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развитие</w:t>
            </w:r>
          </w:p>
        </w:tc>
        <w:tc>
          <w:tcPr>
            <w:tcW w:w="593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-Утро (беседы индивидуальные, подгрупповые).</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-Оценка эмоционального настроения группы с последующей коррекцией плана работы.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-Формирование навыков культуры еды.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-Этика быта, трудовые поручения.</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-Дежурство по столовой, в природном уголке, помощь в подготовке к занятиям.</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-Формирование навыков культуры общения. </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-Театрализованные игры.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-Сюжетно-ролевые игры</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-Индивид</w:t>
            </w:r>
            <w:proofErr w:type="gramStart"/>
            <w:r w:rsidRPr="00254474">
              <w:rPr>
                <w:rFonts w:ascii="Times New Roman" w:eastAsia="Times New Roman" w:hAnsi="Times New Roman" w:cs="Times New Roman"/>
                <w:sz w:val="24"/>
                <w:szCs w:val="24"/>
                <w:lang w:eastAsia="ar-SA"/>
              </w:rPr>
              <w:t>.</w:t>
            </w:r>
            <w:proofErr w:type="gramEnd"/>
            <w:r w:rsidRPr="00254474">
              <w:rPr>
                <w:rFonts w:ascii="Times New Roman" w:eastAsia="Times New Roman" w:hAnsi="Times New Roman" w:cs="Times New Roman"/>
                <w:sz w:val="24"/>
                <w:szCs w:val="24"/>
                <w:lang w:eastAsia="ar-SA"/>
              </w:rPr>
              <w:t xml:space="preserve"> </w:t>
            </w:r>
            <w:proofErr w:type="gramStart"/>
            <w:r w:rsidRPr="00254474">
              <w:rPr>
                <w:rFonts w:ascii="Times New Roman" w:eastAsia="Times New Roman" w:hAnsi="Times New Roman" w:cs="Times New Roman"/>
                <w:sz w:val="24"/>
                <w:szCs w:val="24"/>
                <w:lang w:eastAsia="ar-SA"/>
              </w:rPr>
              <w:t>р</w:t>
            </w:r>
            <w:proofErr w:type="gramEnd"/>
            <w:r w:rsidRPr="00254474">
              <w:rPr>
                <w:rFonts w:ascii="Times New Roman" w:eastAsia="Times New Roman" w:hAnsi="Times New Roman" w:cs="Times New Roman"/>
                <w:sz w:val="24"/>
                <w:szCs w:val="24"/>
                <w:lang w:eastAsia="ar-SA"/>
              </w:rPr>
              <w:t>абота</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-Трудовые поручения</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-Тематические досуги в игровой форме.</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-Работа с книгой</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-Сюжетн</w:t>
            </w:r>
            <w:proofErr w:type="gramStart"/>
            <w:r w:rsidRPr="00254474">
              <w:rPr>
                <w:rFonts w:ascii="Times New Roman" w:eastAsia="Times New Roman" w:hAnsi="Times New Roman" w:cs="Times New Roman"/>
                <w:sz w:val="24"/>
                <w:szCs w:val="24"/>
                <w:lang w:eastAsia="ar-SA"/>
              </w:rPr>
              <w:t>о-</w:t>
            </w:r>
            <w:proofErr w:type="gramEnd"/>
            <w:r w:rsidRPr="00254474">
              <w:rPr>
                <w:rFonts w:ascii="Times New Roman" w:eastAsia="Times New Roman" w:hAnsi="Times New Roman" w:cs="Times New Roman"/>
                <w:sz w:val="24"/>
                <w:szCs w:val="24"/>
                <w:lang w:eastAsia="ar-SA"/>
              </w:rPr>
              <w:t xml:space="preserve"> ролевые игры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-Воспитание в процессе хозяйственно – бытового труда и труда в природе. </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p>
        </w:tc>
      </w:tr>
      <w:tr w:rsidR="00254474" w:rsidRPr="00254474" w:rsidTr="00254474">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3</w:t>
            </w:r>
          </w:p>
        </w:tc>
        <w:tc>
          <w:tcPr>
            <w:tcW w:w="15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jc w:val="center"/>
              <w:rPr>
                <w:rFonts w:ascii="Times New Roman" w:eastAsia="Times New Roman" w:hAnsi="Times New Roman" w:cs="Times New Roman"/>
                <w:sz w:val="24"/>
                <w:szCs w:val="24"/>
                <w:lang w:eastAsia="ar-SA"/>
              </w:rPr>
            </w:pP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Познавательно-</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речевое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         развитие</w:t>
            </w:r>
          </w:p>
        </w:tc>
        <w:tc>
          <w:tcPr>
            <w:tcW w:w="5938" w:type="dxa"/>
            <w:tcBorders>
              <w:top w:val="single" w:sz="4" w:space="0" w:color="000000"/>
              <w:left w:val="single" w:sz="4" w:space="0" w:color="000000"/>
              <w:bottom w:val="single" w:sz="4" w:space="0" w:color="000000"/>
            </w:tcBorders>
          </w:tcPr>
          <w:p w:rsidR="00254474" w:rsidRPr="00254474" w:rsidRDefault="00254474" w:rsidP="00254474">
            <w:pPr>
              <w:widowControl w:val="0"/>
              <w:tabs>
                <w:tab w:val="left" w:pos="149"/>
              </w:tabs>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-Дидактические игры.</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-Наблюдения,  экскурсии, беседы</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-Исследовательская работа, опыты, экспериментирование</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D73472" w:rsidP="00254474">
            <w:pPr>
              <w:widowControl w:val="0"/>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И</w:t>
            </w:r>
            <w:r w:rsidR="00254474" w:rsidRPr="00254474">
              <w:rPr>
                <w:rFonts w:ascii="Times New Roman" w:eastAsia="Times New Roman" w:hAnsi="Times New Roman" w:cs="Times New Roman"/>
                <w:sz w:val="24"/>
                <w:szCs w:val="24"/>
                <w:lang w:eastAsia="ar-SA"/>
              </w:rPr>
              <w:t>гры</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-Интеллектуальные досуги.</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-Индивидуальная работа</w:t>
            </w:r>
          </w:p>
        </w:tc>
      </w:tr>
      <w:tr w:rsidR="00254474" w:rsidRPr="00254474" w:rsidTr="00254474">
        <w:tc>
          <w:tcPr>
            <w:tcW w:w="53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xml:space="preserve">4 </w:t>
            </w:r>
          </w:p>
        </w:tc>
        <w:tc>
          <w:tcPr>
            <w:tcW w:w="1584"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Художествен</w:t>
            </w:r>
            <w:r w:rsidRPr="00254474">
              <w:rPr>
                <w:rFonts w:ascii="Times New Roman" w:eastAsia="Times New Roman" w:hAnsi="Times New Roman" w:cs="Times New Roman"/>
                <w:sz w:val="24"/>
                <w:szCs w:val="24"/>
                <w:lang w:eastAsia="ar-SA"/>
              </w:rPr>
              <w:lastRenderedPageBreak/>
              <w:t>но – эстетическое</w:t>
            </w:r>
          </w:p>
          <w:p w:rsidR="00254474" w:rsidRPr="00254474" w:rsidRDefault="00254474" w:rsidP="00254474">
            <w:pPr>
              <w:widowControl w:val="0"/>
              <w:autoSpaceDE w:val="0"/>
              <w:spacing w:after="0" w:line="240" w:lineRule="auto"/>
              <w:jc w:val="center"/>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развитие</w:t>
            </w:r>
          </w:p>
        </w:tc>
        <w:tc>
          <w:tcPr>
            <w:tcW w:w="5938" w:type="dxa"/>
            <w:tcBorders>
              <w:top w:val="single" w:sz="4" w:space="0" w:color="000000"/>
              <w:left w:val="single" w:sz="4" w:space="0" w:color="000000"/>
              <w:bottom w:val="single" w:sz="4" w:space="0" w:color="000000"/>
            </w:tcBorders>
          </w:tcPr>
          <w:p w:rsidR="00254474" w:rsidRPr="00254474" w:rsidRDefault="00254474" w:rsidP="00254474">
            <w:pPr>
              <w:widowControl w:val="0"/>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 xml:space="preserve">- Непосредственно образовательная деятельность по </w:t>
            </w:r>
            <w:r w:rsidRPr="00254474">
              <w:rPr>
                <w:rFonts w:ascii="Times New Roman" w:eastAsia="Times New Roman" w:hAnsi="Times New Roman" w:cs="Times New Roman"/>
                <w:sz w:val="24"/>
                <w:szCs w:val="24"/>
                <w:lang w:eastAsia="ar-SA"/>
              </w:rPr>
              <w:lastRenderedPageBreak/>
              <w:t>музыкальному развитию</w:t>
            </w:r>
          </w:p>
          <w:p w:rsidR="00254474" w:rsidRPr="00254474" w:rsidRDefault="00254474" w:rsidP="00254474">
            <w:pPr>
              <w:widowControl w:val="0"/>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 Непосредственно образовательная деятельность по продуктивным видам</w:t>
            </w:r>
          </w:p>
          <w:p w:rsidR="00254474" w:rsidRPr="00254474" w:rsidRDefault="00254474"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t>-Экскурсия в природу (на участке)</w:t>
            </w:r>
          </w:p>
          <w:p w:rsidR="00254474" w:rsidRPr="00254474" w:rsidRDefault="00D73472" w:rsidP="0025447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254474" w:rsidRPr="00254474">
              <w:rPr>
                <w:rFonts w:ascii="Times New Roman" w:eastAsia="Times New Roman" w:hAnsi="Times New Roman" w:cs="Times New Roman"/>
                <w:sz w:val="24"/>
                <w:szCs w:val="24"/>
                <w:lang w:eastAsia="ar-SA"/>
              </w:rPr>
              <w:t>выставки</w:t>
            </w:r>
            <w:r>
              <w:rPr>
                <w:rFonts w:ascii="Times New Roman" w:eastAsia="Times New Roman" w:hAnsi="Times New Roman" w:cs="Times New Roman"/>
                <w:sz w:val="24"/>
                <w:szCs w:val="24"/>
                <w:lang w:eastAsia="ar-SA"/>
              </w:rPr>
              <w:t xml:space="preserve"> в  музее.</w:t>
            </w:r>
          </w:p>
        </w:tc>
        <w:tc>
          <w:tcPr>
            <w:tcW w:w="5670" w:type="dxa"/>
            <w:tcBorders>
              <w:top w:val="single" w:sz="4" w:space="0" w:color="000000"/>
              <w:left w:val="single" w:sz="4" w:space="0" w:color="000000"/>
              <w:bottom w:val="single" w:sz="4" w:space="0" w:color="000000"/>
              <w:right w:val="single" w:sz="4" w:space="0" w:color="000000"/>
            </w:tcBorders>
          </w:tcPr>
          <w:p w:rsidR="00254474" w:rsidRPr="00254474" w:rsidRDefault="00254474" w:rsidP="00254474">
            <w:pPr>
              <w:widowControl w:val="0"/>
              <w:tabs>
                <w:tab w:val="left" w:pos="252"/>
              </w:tabs>
              <w:autoSpaceDE w:val="0"/>
              <w:snapToGrid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 xml:space="preserve">-Культурно </w:t>
            </w:r>
            <w:proofErr w:type="gramStart"/>
            <w:r w:rsidRPr="00254474">
              <w:rPr>
                <w:rFonts w:ascii="Times New Roman" w:eastAsia="Times New Roman" w:hAnsi="Times New Roman" w:cs="Times New Roman"/>
                <w:sz w:val="24"/>
                <w:szCs w:val="24"/>
                <w:lang w:eastAsia="ar-SA"/>
              </w:rPr>
              <w:t>–д</w:t>
            </w:r>
            <w:proofErr w:type="gramEnd"/>
            <w:r w:rsidRPr="00254474">
              <w:rPr>
                <w:rFonts w:ascii="Times New Roman" w:eastAsia="Times New Roman" w:hAnsi="Times New Roman" w:cs="Times New Roman"/>
                <w:sz w:val="24"/>
                <w:szCs w:val="24"/>
                <w:lang w:eastAsia="ar-SA"/>
              </w:rPr>
              <w:t>осуговая деятельность</w:t>
            </w:r>
          </w:p>
          <w:p w:rsidR="00254474" w:rsidRPr="00254474" w:rsidRDefault="00254474" w:rsidP="0025447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254474">
              <w:rPr>
                <w:rFonts w:ascii="Times New Roman" w:eastAsia="Times New Roman" w:hAnsi="Times New Roman" w:cs="Times New Roman"/>
                <w:sz w:val="24"/>
                <w:szCs w:val="24"/>
                <w:lang w:eastAsia="ar-SA"/>
              </w:rPr>
              <w:lastRenderedPageBreak/>
              <w:t>-Индивидуальная ра</w:t>
            </w:r>
            <w:r>
              <w:rPr>
                <w:rFonts w:ascii="Times New Roman" w:eastAsia="Times New Roman" w:hAnsi="Times New Roman" w:cs="Times New Roman"/>
                <w:sz w:val="24"/>
                <w:szCs w:val="24"/>
                <w:lang w:eastAsia="ar-SA"/>
              </w:rPr>
              <w:t>бота</w:t>
            </w:r>
          </w:p>
        </w:tc>
      </w:tr>
    </w:tbl>
    <w:p w:rsidR="00EA29D2" w:rsidRPr="00EA29D2" w:rsidRDefault="00EA29D2" w:rsidP="00EA29D2">
      <w:pPr>
        <w:spacing w:after="0" w:line="240" w:lineRule="auto"/>
        <w:jc w:val="center"/>
        <w:rPr>
          <w:rFonts w:ascii="Times New Roman" w:eastAsia="Times New Roman" w:hAnsi="Times New Roman" w:cs="Times New Roman"/>
          <w:b/>
          <w:sz w:val="32"/>
          <w:szCs w:val="32"/>
          <w:lang w:eastAsia="ru-RU"/>
        </w:rPr>
      </w:pPr>
    </w:p>
    <w:p w:rsidR="00622BBD" w:rsidRPr="00622BBD" w:rsidRDefault="00622BBD" w:rsidP="00622BBD">
      <w:pPr>
        <w:pageBreakBefore/>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lastRenderedPageBreak/>
        <w:t>Модель организации воспитательно-образовательного процесса  в детском саду на учебный год.</w:t>
      </w:r>
    </w:p>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p>
    <w:tbl>
      <w:tblPr>
        <w:tblW w:w="13608" w:type="dxa"/>
        <w:tblInd w:w="108" w:type="dxa"/>
        <w:tblLayout w:type="fixed"/>
        <w:tblCellMar>
          <w:left w:w="10" w:type="dxa"/>
          <w:right w:w="10" w:type="dxa"/>
        </w:tblCellMar>
        <w:tblLook w:val="0000" w:firstRow="0" w:lastRow="0" w:firstColumn="0" w:lastColumn="0" w:noHBand="0" w:noVBand="0"/>
      </w:tblPr>
      <w:tblGrid>
        <w:gridCol w:w="3051"/>
        <w:gridCol w:w="5468"/>
        <w:gridCol w:w="5089"/>
      </w:tblGrid>
      <w:tr w:rsidR="00622BBD" w:rsidRPr="00622BBD" w:rsidTr="00254474">
        <w:trPr>
          <w:cantSplit/>
          <w:trHeight w:val="385"/>
        </w:trPr>
        <w:tc>
          <w:tcPr>
            <w:tcW w:w="3051"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Время проведения</w:t>
            </w:r>
          </w:p>
        </w:tc>
        <w:tc>
          <w:tcPr>
            <w:tcW w:w="10557" w:type="dxa"/>
            <w:gridSpan w:val="2"/>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 xml:space="preserve">  Участники воспитательно-образовательного процесса</w:t>
            </w:r>
          </w:p>
        </w:tc>
      </w:tr>
      <w:tr w:rsidR="00622BBD" w:rsidRPr="00622BBD" w:rsidTr="00254474">
        <w:trPr>
          <w:cantSplit/>
          <w:trHeight w:val="326"/>
        </w:trPr>
        <w:tc>
          <w:tcPr>
            <w:tcW w:w="305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Дети</w:t>
            </w: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Педагоги</w:t>
            </w:r>
          </w:p>
        </w:tc>
      </w:tr>
      <w:tr w:rsidR="00622BBD" w:rsidRPr="00622BBD" w:rsidTr="00254474">
        <w:trPr>
          <w:cantSplit/>
          <w:trHeight w:val="750"/>
        </w:trPr>
        <w:tc>
          <w:tcPr>
            <w:tcW w:w="30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сентябрь</w:t>
            </w: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700C80">
            <w:pPr>
              <w:widowControl w:val="0"/>
              <w:numPr>
                <w:ilvl w:val="0"/>
                <w:numId w:val="53"/>
              </w:numPr>
              <w:suppressAutoHyphens/>
              <w:autoSpaceDN w:val="0"/>
              <w:spacing w:after="0" w:line="240" w:lineRule="auto"/>
              <w:ind w:left="720"/>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«День Знаний».</w:t>
            </w:r>
          </w:p>
          <w:p w:rsidR="00622BBD" w:rsidRPr="00622BBD" w:rsidRDefault="00622BBD" w:rsidP="00700C80">
            <w:pPr>
              <w:widowControl w:val="0"/>
              <w:numPr>
                <w:ilvl w:val="0"/>
                <w:numId w:val="53"/>
              </w:numPr>
              <w:suppressAutoHyphens/>
              <w:autoSpaceDN w:val="0"/>
              <w:spacing w:after="0" w:line="240" w:lineRule="auto"/>
              <w:ind w:left="720"/>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Адаптация детей младшей группы.</w:t>
            </w:r>
          </w:p>
          <w:p w:rsidR="00622BBD" w:rsidRPr="00622BBD" w:rsidRDefault="00622BBD" w:rsidP="00700C80">
            <w:pPr>
              <w:widowControl w:val="0"/>
              <w:numPr>
                <w:ilvl w:val="0"/>
                <w:numId w:val="53"/>
              </w:numPr>
              <w:suppressAutoHyphens/>
              <w:autoSpaceDN w:val="0"/>
              <w:spacing w:after="0" w:line="240" w:lineRule="auto"/>
              <w:ind w:left="720"/>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День рождение Кубани (станицы) – старшие и подготовительные группы</w:t>
            </w:r>
          </w:p>
          <w:p w:rsidR="00622BBD" w:rsidRPr="00622BBD" w:rsidRDefault="00622BBD" w:rsidP="00700C80">
            <w:pPr>
              <w:widowControl w:val="0"/>
              <w:numPr>
                <w:ilvl w:val="0"/>
                <w:numId w:val="53"/>
              </w:numPr>
              <w:suppressAutoHyphens/>
              <w:autoSpaceDN w:val="0"/>
              <w:spacing w:after="0" w:line="240" w:lineRule="auto"/>
              <w:ind w:left="720"/>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xml:space="preserve">Выставка детско-родительских работ </w:t>
            </w:r>
          </w:p>
          <w:p w:rsidR="00622BBD" w:rsidRPr="00622BBD" w:rsidRDefault="00622BBD" w:rsidP="00622BBD">
            <w:pPr>
              <w:widowControl w:val="0"/>
              <w:suppressAutoHyphens/>
              <w:autoSpaceDN w:val="0"/>
              <w:spacing w:after="0" w:line="240" w:lineRule="auto"/>
              <w:ind w:left="155"/>
              <w:textAlignment w:val="baseline"/>
              <w:rPr>
                <w:rFonts w:ascii="Times New Roman" w:eastAsia="SimSun" w:hAnsi="Times New Roman" w:cs="Mangal"/>
                <w:kern w:val="3"/>
                <w:sz w:val="28"/>
                <w:szCs w:val="28"/>
                <w:lang w:eastAsia="zh-CN" w:bidi="hi-IN"/>
              </w:rPr>
            </w:pP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622BBD" w:rsidRPr="00622BBD" w:rsidRDefault="00622BBD" w:rsidP="00700C80">
            <w:pPr>
              <w:widowControl w:val="0"/>
              <w:numPr>
                <w:ilvl w:val="0"/>
                <w:numId w:val="53"/>
              </w:numPr>
              <w:suppressAutoHyphens/>
              <w:autoSpaceDN w:val="0"/>
              <w:spacing w:after="0" w:line="240" w:lineRule="auto"/>
              <w:ind w:left="720"/>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«День Знаний».</w:t>
            </w:r>
          </w:p>
          <w:p w:rsidR="00622BBD" w:rsidRPr="00622BBD" w:rsidRDefault="00622BBD" w:rsidP="00700C80">
            <w:pPr>
              <w:widowControl w:val="0"/>
              <w:numPr>
                <w:ilvl w:val="0"/>
                <w:numId w:val="53"/>
              </w:numPr>
              <w:suppressAutoHyphens/>
              <w:autoSpaceDN w:val="0"/>
              <w:spacing w:after="0" w:line="240" w:lineRule="auto"/>
              <w:ind w:left="720"/>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Диагностика детей на начало учебного года по разделам программы.</w:t>
            </w:r>
          </w:p>
          <w:p w:rsidR="00622BBD" w:rsidRPr="00622BBD" w:rsidRDefault="00622BBD" w:rsidP="00700C80">
            <w:pPr>
              <w:widowControl w:val="0"/>
              <w:numPr>
                <w:ilvl w:val="0"/>
                <w:numId w:val="53"/>
              </w:numPr>
              <w:suppressAutoHyphens/>
              <w:autoSpaceDN w:val="0"/>
              <w:spacing w:after="0" w:line="240" w:lineRule="auto"/>
              <w:ind w:left="720"/>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День рождение Кубани (станицы)</w:t>
            </w:r>
          </w:p>
          <w:p w:rsidR="00622BBD" w:rsidRPr="00622BBD" w:rsidRDefault="00622BBD" w:rsidP="00700C80">
            <w:pPr>
              <w:widowControl w:val="0"/>
              <w:numPr>
                <w:ilvl w:val="0"/>
                <w:numId w:val="53"/>
              </w:numPr>
              <w:suppressAutoHyphens/>
              <w:autoSpaceDN w:val="0"/>
              <w:spacing w:after="0" w:line="240" w:lineRule="auto"/>
              <w:ind w:left="720"/>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xml:space="preserve">Выставка детско-родительских работ </w:t>
            </w:r>
          </w:p>
          <w:p w:rsidR="00622BBD" w:rsidRPr="00622BBD" w:rsidRDefault="00622BBD" w:rsidP="00700C80">
            <w:pPr>
              <w:widowControl w:val="0"/>
              <w:numPr>
                <w:ilvl w:val="0"/>
                <w:numId w:val="53"/>
              </w:numPr>
              <w:suppressAutoHyphens/>
              <w:autoSpaceDN w:val="0"/>
              <w:spacing w:after="0" w:line="240" w:lineRule="auto"/>
              <w:ind w:left="720"/>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Педсовет № 1</w:t>
            </w:r>
          </w:p>
        </w:tc>
      </w:tr>
      <w:tr w:rsidR="00622BBD" w:rsidRPr="00622BBD" w:rsidTr="00254474">
        <w:trPr>
          <w:cantSplit/>
          <w:trHeight w:val="750"/>
        </w:trPr>
        <w:tc>
          <w:tcPr>
            <w:tcW w:w="30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октябрь</w:t>
            </w: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700C80">
            <w:pPr>
              <w:widowControl w:val="0"/>
              <w:numPr>
                <w:ilvl w:val="0"/>
                <w:numId w:val="54"/>
              </w:numPr>
              <w:suppressAutoHyphens/>
              <w:autoSpaceDN w:val="0"/>
              <w:spacing w:after="0" w:line="240" w:lineRule="auto"/>
              <w:ind w:left="1119"/>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«Осени</w:t>
            </w:r>
          </w:p>
          <w:p w:rsidR="00622BBD" w:rsidRPr="00622BBD" w:rsidRDefault="00622BBD" w:rsidP="00700C80">
            <w:pPr>
              <w:widowControl w:val="0"/>
              <w:numPr>
                <w:ilvl w:val="0"/>
                <w:numId w:val="54"/>
              </w:numPr>
              <w:suppressAutoHyphens/>
              <w:autoSpaceDN w:val="0"/>
              <w:spacing w:after="0" w:line="240" w:lineRule="auto"/>
              <w:ind w:left="1119"/>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xml:space="preserve">Осенняя ярмарка </w:t>
            </w:r>
          </w:p>
          <w:p w:rsidR="00622BBD" w:rsidRPr="00622BBD" w:rsidRDefault="00622BBD" w:rsidP="00700C80">
            <w:pPr>
              <w:widowControl w:val="0"/>
              <w:numPr>
                <w:ilvl w:val="0"/>
                <w:numId w:val="54"/>
              </w:numPr>
              <w:suppressAutoHyphens/>
              <w:autoSpaceDN w:val="0"/>
              <w:spacing w:after="0" w:line="240" w:lineRule="auto"/>
              <w:ind w:left="1119"/>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День здоровья</w:t>
            </w: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622BBD" w:rsidRPr="00622BBD" w:rsidRDefault="00622BBD" w:rsidP="00700C80">
            <w:pPr>
              <w:widowControl w:val="0"/>
              <w:numPr>
                <w:ilvl w:val="0"/>
                <w:numId w:val="54"/>
              </w:numPr>
              <w:suppressAutoHyphens/>
              <w:autoSpaceDN w:val="0"/>
              <w:spacing w:after="0" w:line="240" w:lineRule="auto"/>
              <w:ind w:left="1119"/>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«Осени.</w:t>
            </w:r>
          </w:p>
          <w:p w:rsidR="00622BBD" w:rsidRPr="00622BBD" w:rsidRDefault="00622BBD" w:rsidP="00700C80">
            <w:pPr>
              <w:widowControl w:val="0"/>
              <w:numPr>
                <w:ilvl w:val="0"/>
                <w:numId w:val="54"/>
              </w:numPr>
              <w:suppressAutoHyphens/>
              <w:autoSpaceDN w:val="0"/>
              <w:spacing w:after="0" w:line="240" w:lineRule="auto"/>
              <w:ind w:left="1119"/>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Подготовка и проведение открытых занятий.</w:t>
            </w:r>
          </w:p>
          <w:p w:rsidR="00622BBD" w:rsidRPr="00622BBD" w:rsidRDefault="00622BBD" w:rsidP="00700C80">
            <w:pPr>
              <w:widowControl w:val="0"/>
              <w:numPr>
                <w:ilvl w:val="0"/>
                <w:numId w:val="54"/>
              </w:numPr>
              <w:suppressAutoHyphens/>
              <w:autoSpaceDN w:val="0"/>
              <w:spacing w:after="0" w:line="240" w:lineRule="auto"/>
              <w:ind w:left="1119"/>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День здоровья</w:t>
            </w:r>
          </w:p>
        </w:tc>
      </w:tr>
      <w:tr w:rsidR="00622BBD" w:rsidRPr="00622BBD" w:rsidTr="00254474">
        <w:trPr>
          <w:cantSplit/>
          <w:trHeight w:val="750"/>
        </w:trPr>
        <w:tc>
          <w:tcPr>
            <w:tcW w:w="30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ноябрь</w:t>
            </w: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700C80">
            <w:pPr>
              <w:widowControl w:val="0"/>
              <w:numPr>
                <w:ilvl w:val="0"/>
                <w:numId w:val="55"/>
              </w:numPr>
              <w:suppressAutoHyphens/>
              <w:autoSpaceDN w:val="0"/>
              <w:spacing w:after="0" w:line="240" w:lineRule="auto"/>
              <w:ind w:left="705" w:hanging="705"/>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«День Матери».</w:t>
            </w:r>
          </w:p>
          <w:p w:rsidR="00622BBD" w:rsidRPr="00622BBD" w:rsidRDefault="00622BBD" w:rsidP="00700C80">
            <w:pPr>
              <w:widowControl w:val="0"/>
              <w:numPr>
                <w:ilvl w:val="0"/>
                <w:numId w:val="55"/>
              </w:numPr>
              <w:suppressAutoHyphens/>
              <w:autoSpaceDN w:val="0"/>
              <w:spacing w:after="0" w:line="240" w:lineRule="auto"/>
              <w:ind w:left="705" w:hanging="705"/>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xml:space="preserve">Выставка детско-родительских работ </w:t>
            </w:r>
          </w:p>
          <w:p w:rsidR="00622BBD" w:rsidRPr="00622BBD" w:rsidRDefault="00622BBD" w:rsidP="00622BBD">
            <w:pPr>
              <w:widowControl w:val="0"/>
              <w:suppressAutoHyphens/>
              <w:autoSpaceDN w:val="0"/>
              <w:spacing w:after="0" w:line="240" w:lineRule="auto"/>
              <w:ind w:left="720"/>
              <w:contextualSpacing/>
              <w:textAlignment w:val="baseline"/>
              <w:rPr>
                <w:rFonts w:ascii="Times New Roman" w:eastAsia="SimSun" w:hAnsi="Times New Roman" w:cs="Mangal"/>
                <w:kern w:val="3"/>
                <w:sz w:val="28"/>
                <w:szCs w:val="28"/>
                <w:lang w:eastAsia="zh-CN" w:bidi="hi-IN"/>
              </w:rPr>
            </w:pP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bCs/>
                <w:kern w:val="3"/>
                <w:sz w:val="28"/>
                <w:szCs w:val="28"/>
                <w:lang w:eastAsia="zh-CN" w:bidi="hi-IN"/>
              </w:rPr>
            </w:pPr>
            <w:r w:rsidRPr="00622BBD">
              <w:rPr>
                <w:rFonts w:ascii="Times New Roman" w:eastAsia="SimSun" w:hAnsi="Times New Roman" w:cs="Mangal"/>
                <w:bCs/>
                <w:kern w:val="3"/>
                <w:sz w:val="28"/>
                <w:szCs w:val="28"/>
                <w:lang w:eastAsia="zh-CN" w:bidi="hi-IN"/>
              </w:rPr>
              <w:t>Праздник «День Матери».</w:t>
            </w:r>
          </w:p>
          <w:p w:rsidR="00622BBD" w:rsidRPr="00622BBD" w:rsidRDefault="00622BBD" w:rsidP="00622BBD">
            <w:pPr>
              <w:widowControl w:val="0"/>
              <w:suppressAutoHyphens/>
              <w:autoSpaceDN w:val="0"/>
              <w:spacing w:after="0" w:line="240" w:lineRule="auto"/>
              <w:ind w:left="155"/>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xml:space="preserve">Выставка детско-родительских работ </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bCs/>
                <w:kern w:val="3"/>
                <w:sz w:val="28"/>
                <w:szCs w:val="28"/>
                <w:lang w:eastAsia="zh-CN" w:bidi="hi-IN"/>
              </w:rPr>
            </w:pPr>
            <w:r w:rsidRPr="00622BBD">
              <w:rPr>
                <w:rFonts w:ascii="Times New Roman" w:eastAsia="SimSun" w:hAnsi="Times New Roman" w:cs="Mangal"/>
                <w:bCs/>
                <w:kern w:val="3"/>
                <w:sz w:val="28"/>
                <w:szCs w:val="28"/>
                <w:lang w:eastAsia="zh-CN" w:bidi="hi-IN"/>
              </w:rPr>
              <w:t>Педсовет № 2</w:t>
            </w:r>
          </w:p>
        </w:tc>
      </w:tr>
      <w:tr w:rsidR="00622BBD" w:rsidRPr="00622BBD" w:rsidTr="00254474">
        <w:trPr>
          <w:cantSplit/>
          <w:trHeight w:val="1756"/>
        </w:trPr>
        <w:tc>
          <w:tcPr>
            <w:tcW w:w="30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декабрь</w:t>
            </w: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700C80">
            <w:pPr>
              <w:widowControl w:val="0"/>
              <w:numPr>
                <w:ilvl w:val="0"/>
                <w:numId w:val="15"/>
              </w:numPr>
              <w:suppressAutoHyphens/>
              <w:autoSpaceDN w:val="0"/>
              <w:spacing w:after="0" w:line="240" w:lineRule="auto"/>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новогодней елки.</w:t>
            </w:r>
          </w:p>
          <w:p w:rsidR="00622BBD" w:rsidRPr="00622BBD" w:rsidRDefault="00622BBD" w:rsidP="00700C80">
            <w:pPr>
              <w:widowControl w:val="0"/>
              <w:numPr>
                <w:ilvl w:val="0"/>
                <w:numId w:val="15"/>
              </w:numPr>
              <w:suppressAutoHyphens/>
              <w:autoSpaceDN w:val="0"/>
              <w:spacing w:after="0" w:line="240" w:lineRule="auto"/>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Конкурс на лучшее оформление группы к новогоднему празднику</w:t>
            </w:r>
          </w:p>
          <w:p w:rsidR="00622BBD" w:rsidRPr="00622BBD" w:rsidRDefault="00622BBD" w:rsidP="00700C80">
            <w:pPr>
              <w:widowControl w:val="0"/>
              <w:numPr>
                <w:ilvl w:val="0"/>
                <w:numId w:val="15"/>
              </w:numPr>
              <w:suppressAutoHyphens/>
              <w:autoSpaceDN w:val="0"/>
              <w:spacing w:after="0" w:line="240" w:lineRule="auto"/>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Выставка детско-родительских работ  на «Рождественские встречи»</w:t>
            </w:r>
          </w:p>
          <w:p w:rsidR="00622BBD" w:rsidRPr="00622BBD" w:rsidRDefault="00622BBD" w:rsidP="00622BBD">
            <w:pPr>
              <w:widowControl w:val="0"/>
              <w:suppressAutoHyphens/>
              <w:autoSpaceDN w:val="0"/>
              <w:spacing w:after="0" w:line="240" w:lineRule="auto"/>
              <w:ind w:left="720"/>
              <w:textAlignment w:val="baseline"/>
              <w:rPr>
                <w:rFonts w:ascii="Times New Roman" w:eastAsia="SimSun" w:hAnsi="Times New Roman" w:cs="Mangal"/>
                <w:kern w:val="3"/>
                <w:sz w:val="28"/>
                <w:szCs w:val="28"/>
                <w:lang w:eastAsia="zh-CN" w:bidi="hi-IN"/>
              </w:rPr>
            </w:pP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622BBD" w:rsidRPr="00622BBD" w:rsidRDefault="00622BBD" w:rsidP="00700C80">
            <w:pPr>
              <w:widowControl w:val="0"/>
              <w:numPr>
                <w:ilvl w:val="0"/>
                <w:numId w:val="15"/>
              </w:numPr>
              <w:suppressAutoHyphens/>
              <w:autoSpaceDN w:val="0"/>
              <w:spacing w:after="0" w:line="240" w:lineRule="auto"/>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новогодней елки.</w:t>
            </w:r>
          </w:p>
          <w:p w:rsidR="00622BBD" w:rsidRPr="00622BBD" w:rsidRDefault="00622BBD" w:rsidP="00700C80">
            <w:pPr>
              <w:widowControl w:val="0"/>
              <w:numPr>
                <w:ilvl w:val="0"/>
                <w:numId w:val="15"/>
              </w:numPr>
              <w:suppressAutoHyphens/>
              <w:autoSpaceDN w:val="0"/>
              <w:spacing w:before="106" w:after="0" w:line="240" w:lineRule="auto"/>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Конкурс на лучшее оформление группы к новогоднему празднику</w:t>
            </w:r>
          </w:p>
          <w:p w:rsidR="00622BBD" w:rsidRPr="00622BBD" w:rsidRDefault="00622BBD" w:rsidP="00700C80">
            <w:pPr>
              <w:widowControl w:val="0"/>
              <w:numPr>
                <w:ilvl w:val="0"/>
                <w:numId w:val="15"/>
              </w:numPr>
              <w:suppressAutoHyphens/>
              <w:autoSpaceDN w:val="0"/>
              <w:spacing w:after="0" w:line="240" w:lineRule="auto"/>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Выставка детско-родительских работ  на «Рождественские встречи»</w:t>
            </w:r>
          </w:p>
        </w:tc>
      </w:tr>
      <w:tr w:rsidR="00622BBD" w:rsidRPr="00622BBD" w:rsidTr="00254474">
        <w:trPr>
          <w:cantSplit/>
          <w:trHeight w:val="750"/>
        </w:trPr>
        <w:tc>
          <w:tcPr>
            <w:tcW w:w="30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январь</w:t>
            </w: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622BBD">
            <w:pPr>
              <w:widowControl w:val="0"/>
              <w:suppressAutoHyphens/>
              <w:autoSpaceDN w:val="0"/>
              <w:spacing w:after="0" w:line="240" w:lineRule="auto"/>
              <w:ind w:left="155"/>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Рождественские развлечения старшие  и подготовительные группы</w:t>
            </w:r>
          </w:p>
          <w:p w:rsidR="00622BBD" w:rsidRPr="00622BBD" w:rsidRDefault="00622BBD" w:rsidP="00622BBD">
            <w:pPr>
              <w:widowControl w:val="0"/>
              <w:suppressAutoHyphens/>
              <w:autoSpaceDN w:val="0"/>
              <w:spacing w:after="0" w:line="240" w:lineRule="auto"/>
              <w:ind w:left="155"/>
              <w:textAlignment w:val="baseline"/>
              <w:rPr>
                <w:rFonts w:ascii="Times New Roman" w:eastAsia="SimSun" w:hAnsi="Times New Roman" w:cs="Mangal"/>
                <w:kern w:val="3"/>
                <w:sz w:val="28"/>
                <w:szCs w:val="28"/>
                <w:lang w:eastAsia="zh-CN" w:bidi="hi-IN"/>
              </w:rPr>
            </w:pP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8B68C0" w:rsidRDefault="008B68C0" w:rsidP="008B68C0">
            <w:pPr>
              <w:widowControl w:val="0"/>
              <w:suppressAutoHyphens/>
              <w:autoSpaceDN w:val="0"/>
              <w:spacing w:after="0" w:line="240" w:lineRule="auto"/>
              <w:ind w:left="155"/>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Рождественские развлечения ста</w:t>
            </w:r>
            <w:r>
              <w:rPr>
                <w:rFonts w:ascii="Times New Roman" w:eastAsia="SimSun" w:hAnsi="Times New Roman" w:cs="Mangal"/>
                <w:kern w:val="3"/>
                <w:sz w:val="28"/>
                <w:szCs w:val="28"/>
                <w:lang w:eastAsia="zh-CN" w:bidi="hi-IN"/>
              </w:rPr>
              <w:t>ршие  и подготовительные группы</w:t>
            </w:r>
          </w:p>
          <w:p w:rsidR="00622BBD" w:rsidRPr="00622BBD" w:rsidRDefault="00622BBD" w:rsidP="00622BBD">
            <w:pPr>
              <w:widowControl w:val="0"/>
              <w:suppressAutoHyphens/>
              <w:autoSpaceDN w:val="0"/>
              <w:spacing w:after="0" w:line="240" w:lineRule="auto"/>
              <w:ind w:left="260"/>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Педсовет № 3</w:t>
            </w:r>
          </w:p>
        </w:tc>
      </w:tr>
      <w:tr w:rsidR="00622BBD" w:rsidRPr="00622BBD" w:rsidTr="00254474">
        <w:trPr>
          <w:cantSplit/>
          <w:trHeight w:val="750"/>
        </w:trPr>
        <w:tc>
          <w:tcPr>
            <w:tcW w:w="30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lastRenderedPageBreak/>
              <w:t>февраль</w:t>
            </w: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xml:space="preserve">День защитникаОтечества. </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«Широкая Масленица».</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«Спортивная  олимпиада»</w:t>
            </w: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День защитникаОтечества</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bCs/>
                <w:kern w:val="3"/>
                <w:sz w:val="28"/>
                <w:szCs w:val="28"/>
                <w:lang w:eastAsia="zh-CN" w:bidi="hi-IN"/>
              </w:rPr>
            </w:pPr>
            <w:r w:rsidRPr="00622BBD">
              <w:rPr>
                <w:rFonts w:ascii="Times New Roman" w:eastAsia="SimSun" w:hAnsi="Times New Roman" w:cs="Mangal"/>
                <w:bCs/>
                <w:kern w:val="3"/>
                <w:sz w:val="28"/>
                <w:szCs w:val="28"/>
                <w:lang w:eastAsia="zh-CN" w:bidi="hi-IN"/>
              </w:rPr>
              <w:t>Масленица.</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bCs/>
                <w:kern w:val="3"/>
                <w:sz w:val="28"/>
                <w:szCs w:val="28"/>
                <w:lang w:eastAsia="zh-CN" w:bidi="hi-IN"/>
              </w:rPr>
            </w:pPr>
            <w:r w:rsidRPr="00622BBD">
              <w:rPr>
                <w:rFonts w:ascii="Times New Roman" w:eastAsia="SimSun" w:hAnsi="Times New Roman" w:cs="Mangal"/>
                <w:kern w:val="3"/>
                <w:sz w:val="28"/>
                <w:szCs w:val="28"/>
                <w:lang w:eastAsia="zh-CN" w:bidi="hi-IN"/>
              </w:rPr>
              <w:t>«Спортивная  олимпиада»</w:t>
            </w:r>
          </w:p>
        </w:tc>
      </w:tr>
      <w:tr w:rsidR="00622BBD" w:rsidRPr="00622BBD" w:rsidTr="00254474">
        <w:trPr>
          <w:cantSplit/>
          <w:trHeight w:val="1923"/>
        </w:trPr>
        <w:tc>
          <w:tcPr>
            <w:tcW w:w="30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март</w:t>
            </w: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«Международный женский день»</w:t>
            </w:r>
          </w:p>
          <w:p w:rsidR="00622BBD" w:rsidRPr="008B68C0" w:rsidRDefault="00622BBD" w:rsidP="008B68C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«Прилет птиц» (старшие и подготовительные группы)</w:t>
            </w: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«Международный женский день»</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«Прилет птиц» » (старшие и подготовительные группы)</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Педсовет № 4</w:t>
            </w:r>
          </w:p>
          <w:p w:rsidR="00622BBD" w:rsidRPr="00622BBD" w:rsidRDefault="00622BBD" w:rsidP="008B68C0">
            <w:pPr>
              <w:widowControl w:val="0"/>
              <w:suppressAutoHyphens/>
              <w:autoSpaceDN w:val="0"/>
              <w:spacing w:after="0" w:line="240" w:lineRule="auto"/>
              <w:contextualSpacing/>
              <w:textAlignment w:val="baseline"/>
              <w:rPr>
                <w:rFonts w:ascii="Times New Roman" w:eastAsia="SimSun" w:hAnsi="Times New Roman" w:cs="Mangal"/>
                <w:kern w:val="3"/>
                <w:sz w:val="28"/>
                <w:szCs w:val="28"/>
                <w:lang w:eastAsia="zh-CN" w:bidi="hi-IN"/>
              </w:rPr>
            </w:pPr>
          </w:p>
        </w:tc>
      </w:tr>
      <w:tr w:rsidR="00622BBD" w:rsidRPr="00622BBD" w:rsidTr="00254474">
        <w:trPr>
          <w:cantSplit/>
          <w:trHeight w:val="750"/>
        </w:trPr>
        <w:tc>
          <w:tcPr>
            <w:tcW w:w="30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апрель</w:t>
            </w: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622BBD">
            <w:pPr>
              <w:widowControl w:val="0"/>
              <w:suppressAutoHyphens/>
              <w:autoSpaceDN w:val="0"/>
              <w:spacing w:after="0" w:line="240" w:lineRule="auto"/>
              <w:ind w:left="296"/>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Фестиваль  детского творчества «Весняночка»</w:t>
            </w:r>
          </w:p>
          <w:p w:rsidR="00622BBD" w:rsidRPr="00622BBD" w:rsidRDefault="00622BBD" w:rsidP="00622BBD">
            <w:pPr>
              <w:widowControl w:val="0"/>
              <w:suppressAutoHyphens/>
              <w:autoSpaceDN w:val="0"/>
              <w:spacing w:after="0" w:line="240" w:lineRule="auto"/>
              <w:ind w:left="296"/>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День здоровья.</w:t>
            </w: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622BBD" w:rsidRPr="00622BBD" w:rsidRDefault="008B68C0" w:rsidP="00622BBD">
            <w:pPr>
              <w:widowControl w:val="0"/>
              <w:suppressAutoHyphens/>
              <w:autoSpaceDN w:val="0"/>
              <w:spacing w:after="0" w:line="240" w:lineRule="auto"/>
              <w:ind w:left="260"/>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xml:space="preserve">Фестиваль  детского творчества </w:t>
            </w:r>
            <w:r w:rsidR="00622BBD" w:rsidRPr="00622BBD">
              <w:rPr>
                <w:rFonts w:ascii="Times New Roman" w:eastAsia="SimSun" w:hAnsi="Times New Roman" w:cs="Mangal"/>
                <w:kern w:val="3"/>
                <w:sz w:val="28"/>
                <w:szCs w:val="28"/>
                <w:lang w:eastAsia="zh-CN" w:bidi="hi-IN"/>
              </w:rPr>
              <w:t>«Весняночка»</w:t>
            </w:r>
          </w:p>
          <w:p w:rsidR="00622BBD" w:rsidRPr="00622BBD" w:rsidRDefault="00622BBD" w:rsidP="00622BBD">
            <w:pPr>
              <w:widowControl w:val="0"/>
              <w:suppressAutoHyphens/>
              <w:autoSpaceDN w:val="0"/>
              <w:spacing w:after="0" w:line="240" w:lineRule="auto"/>
              <w:ind w:left="260"/>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День здоровья.</w:t>
            </w:r>
          </w:p>
        </w:tc>
      </w:tr>
      <w:tr w:rsidR="00622BBD" w:rsidRPr="00622BBD" w:rsidTr="00254474">
        <w:trPr>
          <w:cantSplit/>
          <w:trHeight w:val="750"/>
        </w:trPr>
        <w:tc>
          <w:tcPr>
            <w:tcW w:w="30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май</w:t>
            </w: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День Победы</w:t>
            </w:r>
          </w:p>
          <w:p w:rsidR="00622BBD" w:rsidRPr="00622BBD" w:rsidRDefault="00622BBD" w:rsidP="00622BBD">
            <w:pPr>
              <w:widowControl w:val="0"/>
              <w:suppressLineNumbers/>
              <w:suppressAutoHyphens/>
              <w:autoSpaceDN w:val="0"/>
              <w:spacing w:after="0" w:line="240" w:lineRule="auto"/>
              <w:ind w:left="438"/>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старшие и подготовительные группы)</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Выпуск детей в школу  «До свиданья, детский сад!».</w:t>
            </w: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День Победы</w:t>
            </w:r>
          </w:p>
          <w:p w:rsidR="00622BBD" w:rsidRPr="00622BBD" w:rsidRDefault="00622BBD" w:rsidP="00622BBD">
            <w:pPr>
              <w:widowControl w:val="0"/>
              <w:suppressLineNumbers/>
              <w:suppressAutoHyphens/>
              <w:autoSpaceDN w:val="0"/>
              <w:spacing w:after="0" w:line="240" w:lineRule="auto"/>
              <w:ind w:left="438"/>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старшие и подготовительные группы)</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Итоговая диагностика детей по разделам программы.</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Педсовет № 5</w:t>
            </w:r>
          </w:p>
        </w:tc>
      </w:tr>
      <w:tr w:rsidR="00622BBD" w:rsidRPr="00622BBD" w:rsidTr="00254474">
        <w:trPr>
          <w:cantSplit/>
          <w:trHeight w:val="750"/>
        </w:trPr>
        <w:tc>
          <w:tcPr>
            <w:tcW w:w="30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июнь</w:t>
            </w: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«День защиты детей»</w:t>
            </w: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622BBD" w:rsidRPr="00622BBD" w:rsidRDefault="00622BBD" w:rsidP="00700C80">
            <w:pPr>
              <w:widowControl w:val="0"/>
              <w:numPr>
                <w:ilvl w:val="0"/>
                <w:numId w:val="15"/>
              </w:numPr>
              <w:suppressAutoHyphens/>
              <w:autoSpaceDN w:val="0"/>
              <w:spacing w:after="0" w:line="240" w:lineRule="auto"/>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«День защиты детей»</w:t>
            </w:r>
          </w:p>
          <w:p w:rsidR="00622BBD" w:rsidRPr="00622BBD" w:rsidRDefault="00622BBD" w:rsidP="00622BBD">
            <w:pPr>
              <w:widowControl w:val="0"/>
              <w:suppressAutoHyphens/>
              <w:autoSpaceDN w:val="0"/>
              <w:spacing w:after="0" w:line="240" w:lineRule="auto"/>
              <w:ind w:left="260"/>
              <w:textAlignment w:val="baseline"/>
              <w:rPr>
                <w:rFonts w:ascii="Times New Roman" w:eastAsia="SimSun" w:hAnsi="Times New Roman" w:cs="Mangal"/>
                <w:kern w:val="3"/>
                <w:sz w:val="28"/>
                <w:szCs w:val="28"/>
                <w:lang w:eastAsia="zh-CN" w:bidi="hi-IN"/>
              </w:rPr>
            </w:pPr>
          </w:p>
        </w:tc>
      </w:tr>
      <w:tr w:rsidR="00622BBD" w:rsidRPr="00622BBD" w:rsidTr="00254474">
        <w:trPr>
          <w:cantSplit/>
          <w:trHeight w:val="750"/>
        </w:trPr>
        <w:tc>
          <w:tcPr>
            <w:tcW w:w="30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t>июль</w:t>
            </w: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700C80">
            <w:pPr>
              <w:widowControl w:val="0"/>
              <w:numPr>
                <w:ilvl w:val="0"/>
                <w:numId w:val="51"/>
              </w:numPr>
              <w:suppressLineNumbers/>
              <w:suppressAutoHyphens/>
              <w:autoSpaceDN w:val="0"/>
              <w:spacing w:after="0" w:line="240" w:lineRule="auto"/>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xml:space="preserve">День семьи. </w:t>
            </w:r>
          </w:p>
          <w:p w:rsidR="00622BBD" w:rsidRPr="00622BBD" w:rsidRDefault="00622BBD" w:rsidP="00700C80">
            <w:pPr>
              <w:widowControl w:val="0"/>
              <w:numPr>
                <w:ilvl w:val="0"/>
                <w:numId w:val="51"/>
              </w:numPr>
              <w:suppressLineNumbers/>
              <w:suppressAutoHyphens/>
              <w:autoSpaceDN w:val="0"/>
              <w:spacing w:after="0" w:line="240" w:lineRule="auto"/>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xml:space="preserve">Выставка детско-родительских работ </w:t>
            </w:r>
          </w:p>
          <w:p w:rsidR="00622BBD" w:rsidRPr="00622BBD" w:rsidRDefault="00622BBD" w:rsidP="00700C80">
            <w:pPr>
              <w:widowControl w:val="0"/>
              <w:numPr>
                <w:ilvl w:val="0"/>
                <w:numId w:val="51"/>
              </w:numPr>
              <w:suppressLineNumbers/>
              <w:suppressAutoHyphens/>
              <w:autoSpaceDN w:val="0"/>
              <w:spacing w:after="0" w:line="240" w:lineRule="auto"/>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«Лето»</w:t>
            </w: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xml:space="preserve">   День семьи</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 xml:space="preserve">Выставка детско-родительских работ </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«Лето»</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Подготовка детского сада к началу учебного года</w:t>
            </w:r>
          </w:p>
        </w:tc>
      </w:tr>
      <w:tr w:rsidR="00622BBD" w:rsidRPr="00622BBD" w:rsidTr="00254474">
        <w:trPr>
          <w:cantSplit/>
          <w:trHeight w:val="750"/>
        </w:trPr>
        <w:tc>
          <w:tcPr>
            <w:tcW w:w="305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22BBD" w:rsidRPr="00622BBD" w:rsidRDefault="00622BBD" w:rsidP="00622BBD">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622BBD">
              <w:rPr>
                <w:rFonts w:ascii="Times New Roman" w:eastAsia="SimSun" w:hAnsi="Times New Roman" w:cs="Mangal"/>
                <w:b/>
                <w:kern w:val="3"/>
                <w:sz w:val="28"/>
                <w:szCs w:val="28"/>
                <w:lang w:eastAsia="zh-CN" w:bidi="hi-IN"/>
              </w:rPr>
              <w:lastRenderedPageBreak/>
              <w:t>август</w:t>
            </w:r>
          </w:p>
        </w:tc>
        <w:tc>
          <w:tcPr>
            <w:tcW w:w="5468" w:type="dxa"/>
            <w:tcBorders>
              <w:left w:val="single" w:sz="2" w:space="0" w:color="000001"/>
              <w:bottom w:val="single" w:sz="2" w:space="0" w:color="000001"/>
            </w:tcBorders>
            <w:shd w:val="clear" w:color="auto" w:fill="FFFFFF"/>
            <w:tcMar>
              <w:top w:w="55" w:type="dxa"/>
              <w:left w:w="55" w:type="dxa"/>
              <w:bottom w:w="55" w:type="dxa"/>
              <w:right w:w="55" w:type="dxa"/>
            </w:tcMar>
          </w:tcPr>
          <w:p w:rsidR="00622BBD" w:rsidRPr="00622BBD" w:rsidRDefault="00622BBD" w:rsidP="00700C80">
            <w:pPr>
              <w:widowControl w:val="0"/>
              <w:numPr>
                <w:ilvl w:val="0"/>
                <w:numId w:val="52"/>
              </w:numPr>
              <w:suppressAutoHyphens/>
              <w:autoSpaceDN w:val="0"/>
              <w:spacing w:after="0" w:line="240" w:lineRule="auto"/>
              <w:ind w:left="720"/>
              <w:contextualSpacing/>
              <w:jc w:val="center"/>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«Яблочный Спас»</w:t>
            </w:r>
          </w:p>
          <w:p w:rsidR="00622BBD" w:rsidRPr="00622BBD" w:rsidRDefault="00622BBD" w:rsidP="00700C80">
            <w:pPr>
              <w:widowControl w:val="0"/>
              <w:numPr>
                <w:ilvl w:val="0"/>
                <w:numId w:val="52"/>
              </w:numPr>
              <w:suppressAutoHyphens/>
              <w:autoSpaceDN w:val="0"/>
              <w:spacing w:after="0" w:line="240" w:lineRule="auto"/>
              <w:ind w:left="720"/>
              <w:contextualSpacing/>
              <w:jc w:val="center"/>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День государственного флага</w:t>
            </w:r>
          </w:p>
        </w:tc>
        <w:tc>
          <w:tcPr>
            <w:tcW w:w="5089" w:type="dxa"/>
            <w:tcBorders>
              <w:left w:val="single" w:sz="2" w:space="0" w:color="000001"/>
              <w:bottom w:val="single" w:sz="2" w:space="0" w:color="000001"/>
              <w:right w:val="single" w:sz="2" w:space="0" w:color="000001"/>
            </w:tcBorders>
            <w:shd w:val="clear" w:color="auto" w:fill="FFFFFF"/>
            <w:tcMar>
              <w:top w:w="0" w:type="dxa"/>
              <w:bottom w:w="0" w:type="dxa"/>
            </w:tcMar>
          </w:tcPr>
          <w:p w:rsidR="00622BBD" w:rsidRPr="00622BBD" w:rsidRDefault="00622BBD" w:rsidP="00700C80">
            <w:pPr>
              <w:widowControl w:val="0"/>
              <w:numPr>
                <w:ilvl w:val="0"/>
                <w:numId w:val="52"/>
              </w:numPr>
              <w:suppressAutoHyphens/>
              <w:autoSpaceDN w:val="0"/>
              <w:spacing w:after="0" w:line="240" w:lineRule="auto"/>
              <w:ind w:left="720"/>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Праздник «Яблочный Спас»</w:t>
            </w:r>
          </w:p>
          <w:p w:rsidR="00622BBD" w:rsidRPr="00622BBD" w:rsidRDefault="00622BBD" w:rsidP="00700C80">
            <w:pPr>
              <w:widowControl w:val="0"/>
              <w:numPr>
                <w:ilvl w:val="0"/>
                <w:numId w:val="52"/>
              </w:numPr>
              <w:suppressAutoHyphens/>
              <w:autoSpaceDN w:val="0"/>
              <w:spacing w:after="0" w:line="240" w:lineRule="auto"/>
              <w:ind w:left="720"/>
              <w:contextualSpacing/>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День государственного флага</w:t>
            </w:r>
          </w:p>
          <w:p w:rsidR="00622BBD" w:rsidRPr="00622BBD" w:rsidRDefault="00622BB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622BBD">
              <w:rPr>
                <w:rFonts w:ascii="Times New Roman" w:eastAsia="SimSun" w:hAnsi="Times New Roman" w:cs="Mangal"/>
                <w:kern w:val="3"/>
                <w:sz w:val="28"/>
                <w:szCs w:val="28"/>
                <w:lang w:eastAsia="zh-CN" w:bidi="hi-IN"/>
              </w:rPr>
              <w:t>Подготовка детского сада к началу учебного года</w:t>
            </w:r>
          </w:p>
        </w:tc>
      </w:tr>
    </w:tbl>
    <w:p w:rsidR="0098648D" w:rsidRDefault="0098648D" w:rsidP="009E549D">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p>
    <w:p w:rsidR="0098648D" w:rsidRPr="001773A9" w:rsidRDefault="0098648D" w:rsidP="00700C80">
      <w:pPr>
        <w:pageBreakBefore/>
        <w:widowControl w:val="0"/>
        <w:numPr>
          <w:ilvl w:val="1"/>
          <w:numId w:val="31"/>
        </w:numPr>
        <w:suppressAutoHyphens/>
        <w:autoSpaceDN w:val="0"/>
        <w:spacing w:after="0" w:line="240" w:lineRule="auto"/>
        <w:jc w:val="center"/>
        <w:textAlignment w:val="baseline"/>
        <w:rPr>
          <w:rFonts w:ascii="Times New Roman" w:eastAsia="SimSun" w:hAnsi="Times New Roman" w:cs="Mangal"/>
          <w:b/>
          <w:bCs/>
          <w:kern w:val="3"/>
          <w:sz w:val="32"/>
          <w:szCs w:val="32"/>
          <w:lang w:eastAsia="zh-CN" w:bidi="hi-IN"/>
        </w:rPr>
      </w:pPr>
      <w:r w:rsidRPr="001773A9">
        <w:rPr>
          <w:rFonts w:ascii="Times New Roman" w:eastAsia="SimSun" w:hAnsi="Times New Roman" w:cs="Mangal"/>
          <w:b/>
          <w:bCs/>
          <w:kern w:val="3"/>
          <w:sz w:val="32"/>
          <w:szCs w:val="32"/>
          <w:lang w:eastAsia="zh-CN" w:bidi="hi-IN"/>
        </w:rPr>
        <w:lastRenderedPageBreak/>
        <w:t>Учебные планы по основной общеобразовательной программе дошкольного образования</w:t>
      </w:r>
    </w:p>
    <w:p w:rsidR="0098648D" w:rsidRPr="001773A9"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32"/>
          <w:szCs w:val="32"/>
          <w:lang w:eastAsia="zh-CN" w:bidi="hi-IN"/>
        </w:rPr>
      </w:pPr>
      <w:r w:rsidRPr="001773A9">
        <w:rPr>
          <w:rFonts w:ascii="Times New Roman" w:eastAsia="SimSun" w:hAnsi="Times New Roman" w:cs="Mangal"/>
          <w:b/>
          <w:bCs/>
          <w:kern w:val="3"/>
          <w:sz w:val="32"/>
          <w:szCs w:val="32"/>
          <w:lang w:eastAsia="zh-CN" w:bidi="hi-IN"/>
        </w:rPr>
        <w:t>по группам в МБДОУ</w:t>
      </w:r>
    </w:p>
    <w:p w:rsidR="00751254" w:rsidRDefault="00751254" w:rsidP="00751254">
      <w:pPr>
        <w:spacing w:after="0" w:line="240" w:lineRule="auto"/>
        <w:jc w:val="center"/>
        <w:rPr>
          <w:rFonts w:ascii="Times New Roman" w:hAnsi="Times New Roman" w:cs="Times New Roman"/>
          <w:sz w:val="28"/>
          <w:szCs w:val="28"/>
        </w:rPr>
      </w:pPr>
    </w:p>
    <w:tbl>
      <w:tblPr>
        <w:tblStyle w:val="a5"/>
        <w:tblW w:w="14728" w:type="dxa"/>
        <w:tblLayout w:type="fixed"/>
        <w:tblLook w:val="04A0" w:firstRow="1" w:lastRow="0" w:firstColumn="1" w:lastColumn="0" w:noHBand="0" w:noVBand="1"/>
      </w:tblPr>
      <w:tblGrid>
        <w:gridCol w:w="2235"/>
        <w:gridCol w:w="2976"/>
        <w:gridCol w:w="673"/>
        <w:gridCol w:w="36"/>
        <w:gridCol w:w="425"/>
        <w:gridCol w:w="44"/>
        <w:gridCol w:w="17"/>
        <w:gridCol w:w="506"/>
        <w:gridCol w:w="673"/>
        <w:gridCol w:w="36"/>
        <w:gridCol w:w="567"/>
        <w:gridCol w:w="572"/>
        <w:gridCol w:w="673"/>
        <w:gridCol w:w="36"/>
        <w:gridCol w:w="562"/>
        <w:gridCol w:w="567"/>
        <w:gridCol w:w="13"/>
        <w:gridCol w:w="696"/>
        <w:gridCol w:w="492"/>
        <w:gridCol w:w="10"/>
        <w:gridCol w:w="6"/>
        <w:gridCol w:w="692"/>
        <w:gridCol w:w="6"/>
        <w:gridCol w:w="617"/>
        <w:gridCol w:w="29"/>
        <w:gridCol w:w="666"/>
        <w:gridCol w:w="7"/>
        <w:gridCol w:w="887"/>
        <w:gridCol w:w="9"/>
      </w:tblGrid>
      <w:tr w:rsidR="00751254" w:rsidTr="00751254">
        <w:trPr>
          <w:trHeight w:val="655"/>
        </w:trPr>
        <w:tc>
          <w:tcPr>
            <w:tcW w:w="2235" w:type="dxa"/>
            <w:vMerge w:val="restart"/>
          </w:tcPr>
          <w:p w:rsidR="00751254" w:rsidRDefault="00751254" w:rsidP="00F31E9C">
            <w:pPr>
              <w:jc w:val="center"/>
              <w:rPr>
                <w:sz w:val="28"/>
                <w:szCs w:val="28"/>
              </w:rPr>
            </w:pPr>
          </w:p>
        </w:tc>
        <w:tc>
          <w:tcPr>
            <w:tcW w:w="2976" w:type="dxa"/>
            <w:vMerge w:val="restart"/>
            <w:tcBorders>
              <w:right w:val="single" w:sz="18" w:space="0" w:color="auto"/>
            </w:tcBorders>
          </w:tcPr>
          <w:p w:rsidR="00751254" w:rsidRDefault="00751254" w:rsidP="00F31E9C">
            <w:pPr>
              <w:jc w:val="center"/>
              <w:rPr>
                <w:sz w:val="28"/>
                <w:szCs w:val="28"/>
              </w:rPr>
            </w:pPr>
          </w:p>
        </w:tc>
        <w:tc>
          <w:tcPr>
            <w:tcW w:w="1701" w:type="dxa"/>
            <w:gridSpan w:val="6"/>
            <w:tcBorders>
              <w:left w:val="single" w:sz="18" w:space="0" w:color="auto"/>
              <w:right w:val="single" w:sz="18" w:space="0" w:color="auto"/>
            </w:tcBorders>
          </w:tcPr>
          <w:p w:rsidR="00751254" w:rsidRPr="00002A70" w:rsidRDefault="00751254" w:rsidP="00F31E9C">
            <w:pPr>
              <w:jc w:val="center"/>
              <w:rPr>
                <w:sz w:val="28"/>
                <w:szCs w:val="28"/>
              </w:rPr>
            </w:pPr>
            <w:r w:rsidRPr="00144A9C">
              <w:rPr>
                <w:b/>
                <w:sz w:val="28"/>
                <w:szCs w:val="28"/>
                <w:lang w:val="en-US"/>
              </w:rPr>
              <w:t>I</w:t>
            </w:r>
            <w:r w:rsidRPr="00144A9C">
              <w:rPr>
                <w:b/>
                <w:sz w:val="28"/>
                <w:szCs w:val="28"/>
              </w:rPr>
              <w:t xml:space="preserve"> младшая</w:t>
            </w:r>
            <w:r>
              <w:rPr>
                <w:sz w:val="28"/>
                <w:szCs w:val="28"/>
              </w:rPr>
              <w:t xml:space="preserve"> группа</w:t>
            </w:r>
          </w:p>
        </w:tc>
        <w:tc>
          <w:tcPr>
            <w:tcW w:w="1848" w:type="dxa"/>
            <w:gridSpan w:val="4"/>
            <w:tcBorders>
              <w:left w:val="single" w:sz="18" w:space="0" w:color="auto"/>
              <w:right w:val="single" w:sz="18" w:space="0" w:color="auto"/>
            </w:tcBorders>
          </w:tcPr>
          <w:p w:rsidR="00751254" w:rsidRPr="00002A70" w:rsidRDefault="00751254" w:rsidP="00F31E9C">
            <w:pPr>
              <w:jc w:val="center"/>
              <w:rPr>
                <w:sz w:val="28"/>
                <w:szCs w:val="28"/>
              </w:rPr>
            </w:pPr>
            <w:r w:rsidRPr="00144A9C">
              <w:rPr>
                <w:b/>
                <w:sz w:val="28"/>
                <w:szCs w:val="28"/>
                <w:lang w:val="en-US"/>
              </w:rPr>
              <w:t>II</w:t>
            </w:r>
            <w:r w:rsidRPr="00144A9C">
              <w:rPr>
                <w:b/>
                <w:sz w:val="28"/>
                <w:szCs w:val="28"/>
              </w:rPr>
              <w:t xml:space="preserve"> младшая</w:t>
            </w:r>
            <w:r>
              <w:rPr>
                <w:sz w:val="28"/>
                <w:szCs w:val="28"/>
              </w:rPr>
              <w:t xml:space="preserve"> группа</w:t>
            </w:r>
          </w:p>
        </w:tc>
        <w:tc>
          <w:tcPr>
            <w:tcW w:w="1851" w:type="dxa"/>
            <w:gridSpan w:val="5"/>
            <w:tcBorders>
              <w:left w:val="single" w:sz="18" w:space="0" w:color="auto"/>
              <w:right w:val="single" w:sz="18" w:space="0" w:color="auto"/>
            </w:tcBorders>
          </w:tcPr>
          <w:p w:rsidR="00751254" w:rsidRPr="00144A9C" w:rsidRDefault="00751254" w:rsidP="00F31E9C">
            <w:pPr>
              <w:jc w:val="center"/>
              <w:rPr>
                <w:b/>
                <w:sz w:val="28"/>
                <w:szCs w:val="28"/>
              </w:rPr>
            </w:pPr>
            <w:r w:rsidRPr="00144A9C">
              <w:rPr>
                <w:b/>
                <w:sz w:val="28"/>
                <w:szCs w:val="28"/>
              </w:rPr>
              <w:t xml:space="preserve">Средняя </w:t>
            </w:r>
          </w:p>
          <w:p w:rsidR="00751254" w:rsidRDefault="00751254" w:rsidP="00F31E9C">
            <w:pPr>
              <w:jc w:val="center"/>
              <w:rPr>
                <w:sz w:val="28"/>
                <w:szCs w:val="28"/>
              </w:rPr>
            </w:pPr>
            <w:r>
              <w:rPr>
                <w:sz w:val="28"/>
                <w:szCs w:val="28"/>
              </w:rPr>
              <w:t>группа</w:t>
            </w:r>
          </w:p>
        </w:tc>
        <w:tc>
          <w:tcPr>
            <w:tcW w:w="1902" w:type="dxa"/>
            <w:gridSpan w:val="6"/>
            <w:tcBorders>
              <w:left w:val="single" w:sz="18" w:space="0" w:color="auto"/>
              <w:right w:val="single" w:sz="18" w:space="0" w:color="auto"/>
            </w:tcBorders>
          </w:tcPr>
          <w:p w:rsidR="00751254" w:rsidRPr="00144A9C" w:rsidRDefault="00751254" w:rsidP="00F31E9C">
            <w:pPr>
              <w:jc w:val="center"/>
              <w:rPr>
                <w:b/>
                <w:sz w:val="28"/>
                <w:szCs w:val="28"/>
              </w:rPr>
            </w:pPr>
            <w:r w:rsidRPr="00144A9C">
              <w:rPr>
                <w:b/>
                <w:sz w:val="28"/>
                <w:szCs w:val="28"/>
              </w:rPr>
              <w:t xml:space="preserve">Старшая </w:t>
            </w:r>
          </w:p>
          <w:p w:rsidR="00751254" w:rsidRDefault="00751254" w:rsidP="00F31E9C">
            <w:pPr>
              <w:jc w:val="center"/>
              <w:rPr>
                <w:sz w:val="28"/>
                <w:szCs w:val="28"/>
              </w:rPr>
            </w:pPr>
            <w:r>
              <w:rPr>
                <w:sz w:val="28"/>
                <w:szCs w:val="28"/>
              </w:rPr>
              <w:t>группа</w:t>
            </w:r>
          </w:p>
        </w:tc>
        <w:tc>
          <w:tcPr>
            <w:tcW w:w="2215" w:type="dxa"/>
            <w:gridSpan w:val="6"/>
            <w:tcBorders>
              <w:left w:val="single" w:sz="18" w:space="0" w:color="auto"/>
            </w:tcBorders>
          </w:tcPr>
          <w:p w:rsidR="00751254" w:rsidRDefault="00751254" w:rsidP="00F31E9C">
            <w:pPr>
              <w:jc w:val="center"/>
              <w:rPr>
                <w:sz w:val="28"/>
                <w:szCs w:val="28"/>
              </w:rPr>
            </w:pPr>
            <w:proofErr w:type="gramStart"/>
            <w:r w:rsidRPr="00144A9C">
              <w:rPr>
                <w:b/>
                <w:sz w:val="28"/>
                <w:szCs w:val="28"/>
              </w:rPr>
              <w:t>Подготовитель-ная</w:t>
            </w:r>
            <w:proofErr w:type="gramEnd"/>
            <w:r>
              <w:rPr>
                <w:sz w:val="28"/>
                <w:szCs w:val="28"/>
              </w:rPr>
              <w:t xml:space="preserve"> группа</w:t>
            </w:r>
          </w:p>
        </w:tc>
      </w:tr>
      <w:tr w:rsidR="00751254" w:rsidTr="00751254">
        <w:trPr>
          <w:trHeight w:val="299"/>
        </w:trPr>
        <w:tc>
          <w:tcPr>
            <w:tcW w:w="2235" w:type="dxa"/>
            <w:vMerge/>
          </w:tcPr>
          <w:p w:rsidR="00751254" w:rsidRDefault="00751254" w:rsidP="00F31E9C">
            <w:pPr>
              <w:jc w:val="center"/>
              <w:rPr>
                <w:sz w:val="28"/>
                <w:szCs w:val="28"/>
              </w:rPr>
            </w:pPr>
          </w:p>
        </w:tc>
        <w:tc>
          <w:tcPr>
            <w:tcW w:w="2976" w:type="dxa"/>
            <w:vMerge/>
            <w:tcBorders>
              <w:right w:val="single" w:sz="18" w:space="0" w:color="auto"/>
            </w:tcBorders>
          </w:tcPr>
          <w:p w:rsidR="00751254" w:rsidRDefault="00751254" w:rsidP="00F31E9C">
            <w:pPr>
              <w:jc w:val="center"/>
              <w:rPr>
                <w:sz w:val="28"/>
                <w:szCs w:val="28"/>
              </w:rPr>
            </w:pPr>
          </w:p>
        </w:tc>
        <w:tc>
          <w:tcPr>
            <w:tcW w:w="673" w:type="dxa"/>
            <w:tcBorders>
              <w:left w:val="single" w:sz="18" w:space="0" w:color="auto"/>
            </w:tcBorders>
          </w:tcPr>
          <w:p w:rsidR="00751254" w:rsidRPr="00151589" w:rsidRDefault="00751254" w:rsidP="00F31E9C">
            <w:pPr>
              <w:jc w:val="center"/>
              <w:rPr>
                <w:sz w:val="16"/>
                <w:szCs w:val="16"/>
              </w:rPr>
            </w:pPr>
            <w:r w:rsidRPr="00151589">
              <w:rPr>
                <w:sz w:val="16"/>
                <w:szCs w:val="16"/>
              </w:rPr>
              <w:t>не</w:t>
            </w:r>
            <w:r>
              <w:rPr>
                <w:sz w:val="16"/>
                <w:szCs w:val="16"/>
              </w:rPr>
              <w:t>дел</w:t>
            </w:r>
          </w:p>
        </w:tc>
        <w:tc>
          <w:tcPr>
            <w:tcW w:w="505" w:type="dxa"/>
            <w:gridSpan w:val="3"/>
          </w:tcPr>
          <w:p w:rsidR="00751254" w:rsidRPr="00151589" w:rsidRDefault="00751254" w:rsidP="00F31E9C">
            <w:pPr>
              <w:jc w:val="center"/>
              <w:rPr>
                <w:sz w:val="16"/>
                <w:szCs w:val="16"/>
              </w:rPr>
            </w:pPr>
            <w:proofErr w:type="gramStart"/>
            <w:r>
              <w:rPr>
                <w:sz w:val="16"/>
                <w:szCs w:val="16"/>
              </w:rPr>
              <w:t>мес</w:t>
            </w:r>
            <w:proofErr w:type="gramEnd"/>
          </w:p>
        </w:tc>
        <w:tc>
          <w:tcPr>
            <w:tcW w:w="523" w:type="dxa"/>
            <w:gridSpan w:val="2"/>
            <w:tcBorders>
              <w:right w:val="single" w:sz="18" w:space="0" w:color="auto"/>
            </w:tcBorders>
          </w:tcPr>
          <w:p w:rsidR="00751254" w:rsidRPr="00151589" w:rsidRDefault="00751254" w:rsidP="00F31E9C">
            <w:pPr>
              <w:jc w:val="center"/>
              <w:rPr>
                <w:sz w:val="16"/>
                <w:szCs w:val="16"/>
              </w:rPr>
            </w:pPr>
            <w:r>
              <w:rPr>
                <w:sz w:val="16"/>
                <w:szCs w:val="16"/>
              </w:rPr>
              <w:t>год</w:t>
            </w:r>
          </w:p>
        </w:tc>
        <w:tc>
          <w:tcPr>
            <w:tcW w:w="673" w:type="dxa"/>
            <w:tcBorders>
              <w:left w:val="single" w:sz="18" w:space="0" w:color="auto"/>
            </w:tcBorders>
          </w:tcPr>
          <w:p w:rsidR="00751254" w:rsidRPr="00151589" w:rsidRDefault="00751254" w:rsidP="00F31E9C">
            <w:pPr>
              <w:jc w:val="center"/>
              <w:rPr>
                <w:sz w:val="16"/>
                <w:szCs w:val="16"/>
              </w:rPr>
            </w:pPr>
            <w:r w:rsidRPr="00151589">
              <w:rPr>
                <w:sz w:val="16"/>
                <w:szCs w:val="16"/>
              </w:rPr>
              <w:t>не</w:t>
            </w:r>
            <w:r>
              <w:rPr>
                <w:sz w:val="16"/>
                <w:szCs w:val="16"/>
              </w:rPr>
              <w:t>дел</w:t>
            </w:r>
          </w:p>
        </w:tc>
        <w:tc>
          <w:tcPr>
            <w:tcW w:w="603" w:type="dxa"/>
            <w:gridSpan w:val="2"/>
          </w:tcPr>
          <w:p w:rsidR="00751254" w:rsidRPr="00151589" w:rsidRDefault="00751254" w:rsidP="00F31E9C">
            <w:pPr>
              <w:jc w:val="center"/>
              <w:rPr>
                <w:sz w:val="16"/>
                <w:szCs w:val="16"/>
              </w:rPr>
            </w:pPr>
            <w:proofErr w:type="gramStart"/>
            <w:r>
              <w:rPr>
                <w:sz w:val="16"/>
                <w:szCs w:val="16"/>
              </w:rPr>
              <w:t>мес</w:t>
            </w:r>
            <w:proofErr w:type="gramEnd"/>
          </w:p>
        </w:tc>
        <w:tc>
          <w:tcPr>
            <w:tcW w:w="572" w:type="dxa"/>
            <w:tcBorders>
              <w:right w:val="single" w:sz="18" w:space="0" w:color="auto"/>
            </w:tcBorders>
          </w:tcPr>
          <w:p w:rsidR="00751254" w:rsidRPr="00151589" w:rsidRDefault="00751254" w:rsidP="00F31E9C">
            <w:pPr>
              <w:jc w:val="center"/>
              <w:rPr>
                <w:sz w:val="16"/>
                <w:szCs w:val="16"/>
              </w:rPr>
            </w:pPr>
            <w:r>
              <w:rPr>
                <w:sz w:val="16"/>
                <w:szCs w:val="16"/>
              </w:rPr>
              <w:t>год</w:t>
            </w:r>
          </w:p>
        </w:tc>
        <w:tc>
          <w:tcPr>
            <w:tcW w:w="673" w:type="dxa"/>
            <w:tcBorders>
              <w:left w:val="single" w:sz="18" w:space="0" w:color="auto"/>
            </w:tcBorders>
          </w:tcPr>
          <w:p w:rsidR="00751254" w:rsidRPr="00151589" w:rsidRDefault="00751254" w:rsidP="00F31E9C">
            <w:pPr>
              <w:jc w:val="center"/>
              <w:rPr>
                <w:sz w:val="16"/>
                <w:szCs w:val="16"/>
              </w:rPr>
            </w:pPr>
            <w:r w:rsidRPr="00151589">
              <w:rPr>
                <w:sz w:val="16"/>
                <w:szCs w:val="16"/>
              </w:rPr>
              <w:t>не</w:t>
            </w:r>
            <w:r>
              <w:rPr>
                <w:sz w:val="16"/>
                <w:szCs w:val="16"/>
              </w:rPr>
              <w:t>дел</w:t>
            </w:r>
          </w:p>
        </w:tc>
        <w:tc>
          <w:tcPr>
            <w:tcW w:w="598" w:type="dxa"/>
            <w:gridSpan w:val="2"/>
          </w:tcPr>
          <w:p w:rsidR="00751254" w:rsidRPr="00151589" w:rsidRDefault="00751254" w:rsidP="00F31E9C">
            <w:pPr>
              <w:jc w:val="center"/>
              <w:rPr>
                <w:sz w:val="16"/>
                <w:szCs w:val="16"/>
              </w:rPr>
            </w:pPr>
            <w:proofErr w:type="gramStart"/>
            <w:r>
              <w:rPr>
                <w:sz w:val="16"/>
                <w:szCs w:val="16"/>
              </w:rPr>
              <w:t>мес</w:t>
            </w:r>
            <w:proofErr w:type="gramEnd"/>
          </w:p>
        </w:tc>
        <w:tc>
          <w:tcPr>
            <w:tcW w:w="580" w:type="dxa"/>
            <w:gridSpan w:val="2"/>
            <w:tcBorders>
              <w:right w:val="single" w:sz="18" w:space="0" w:color="auto"/>
            </w:tcBorders>
          </w:tcPr>
          <w:p w:rsidR="00751254" w:rsidRPr="00151589" w:rsidRDefault="00751254" w:rsidP="00F31E9C">
            <w:pPr>
              <w:jc w:val="center"/>
              <w:rPr>
                <w:sz w:val="16"/>
                <w:szCs w:val="16"/>
              </w:rPr>
            </w:pPr>
            <w:r>
              <w:rPr>
                <w:sz w:val="16"/>
                <w:szCs w:val="16"/>
              </w:rPr>
              <w:t>год</w:t>
            </w:r>
          </w:p>
        </w:tc>
        <w:tc>
          <w:tcPr>
            <w:tcW w:w="696" w:type="dxa"/>
            <w:tcBorders>
              <w:left w:val="single" w:sz="18" w:space="0" w:color="auto"/>
            </w:tcBorders>
          </w:tcPr>
          <w:p w:rsidR="00751254" w:rsidRPr="00151589" w:rsidRDefault="00751254" w:rsidP="00F31E9C">
            <w:pPr>
              <w:jc w:val="center"/>
              <w:rPr>
                <w:sz w:val="16"/>
                <w:szCs w:val="16"/>
              </w:rPr>
            </w:pPr>
            <w:r w:rsidRPr="00151589">
              <w:rPr>
                <w:sz w:val="16"/>
                <w:szCs w:val="16"/>
              </w:rPr>
              <w:t>не</w:t>
            </w:r>
            <w:r>
              <w:rPr>
                <w:sz w:val="16"/>
                <w:szCs w:val="16"/>
              </w:rPr>
              <w:t>дел</w:t>
            </w:r>
          </w:p>
        </w:tc>
        <w:tc>
          <w:tcPr>
            <w:tcW w:w="508" w:type="dxa"/>
            <w:gridSpan w:val="3"/>
          </w:tcPr>
          <w:p w:rsidR="00751254" w:rsidRPr="00151589" w:rsidRDefault="00751254" w:rsidP="00F31E9C">
            <w:pPr>
              <w:jc w:val="center"/>
              <w:rPr>
                <w:sz w:val="16"/>
                <w:szCs w:val="16"/>
              </w:rPr>
            </w:pPr>
            <w:proofErr w:type="gramStart"/>
            <w:r>
              <w:rPr>
                <w:sz w:val="16"/>
                <w:szCs w:val="16"/>
              </w:rPr>
              <w:t>мес</w:t>
            </w:r>
            <w:proofErr w:type="gramEnd"/>
          </w:p>
        </w:tc>
        <w:tc>
          <w:tcPr>
            <w:tcW w:w="698" w:type="dxa"/>
            <w:gridSpan w:val="2"/>
            <w:tcBorders>
              <w:right w:val="single" w:sz="18" w:space="0" w:color="auto"/>
            </w:tcBorders>
          </w:tcPr>
          <w:p w:rsidR="00751254" w:rsidRPr="00151589" w:rsidRDefault="00751254" w:rsidP="00F31E9C">
            <w:pPr>
              <w:jc w:val="center"/>
              <w:rPr>
                <w:sz w:val="16"/>
                <w:szCs w:val="16"/>
              </w:rPr>
            </w:pPr>
            <w:r>
              <w:rPr>
                <w:sz w:val="16"/>
                <w:szCs w:val="16"/>
              </w:rPr>
              <w:t>год</w:t>
            </w:r>
          </w:p>
        </w:tc>
        <w:tc>
          <w:tcPr>
            <w:tcW w:w="617" w:type="dxa"/>
            <w:tcBorders>
              <w:left w:val="single" w:sz="18" w:space="0" w:color="auto"/>
            </w:tcBorders>
          </w:tcPr>
          <w:p w:rsidR="00751254" w:rsidRPr="00151589" w:rsidRDefault="00751254" w:rsidP="00F31E9C">
            <w:pPr>
              <w:jc w:val="center"/>
              <w:rPr>
                <w:sz w:val="16"/>
                <w:szCs w:val="16"/>
              </w:rPr>
            </w:pPr>
            <w:r w:rsidRPr="00151589">
              <w:rPr>
                <w:sz w:val="16"/>
                <w:szCs w:val="16"/>
              </w:rPr>
              <w:t>не</w:t>
            </w:r>
            <w:r>
              <w:rPr>
                <w:sz w:val="16"/>
                <w:szCs w:val="16"/>
              </w:rPr>
              <w:t>дел</w:t>
            </w:r>
          </w:p>
        </w:tc>
        <w:tc>
          <w:tcPr>
            <w:tcW w:w="695" w:type="dxa"/>
            <w:gridSpan w:val="2"/>
          </w:tcPr>
          <w:p w:rsidR="00751254" w:rsidRPr="00151589" w:rsidRDefault="00751254" w:rsidP="00F31E9C">
            <w:pPr>
              <w:jc w:val="center"/>
              <w:rPr>
                <w:sz w:val="16"/>
                <w:szCs w:val="16"/>
              </w:rPr>
            </w:pPr>
            <w:proofErr w:type="gramStart"/>
            <w:r>
              <w:rPr>
                <w:sz w:val="16"/>
                <w:szCs w:val="16"/>
              </w:rPr>
              <w:t>мес</w:t>
            </w:r>
            <w:proofErr w:type="gramEnd"/>
          </w:p>
        </w:tc>
        <w:tc>
          <w:tcPr>
            <w:tcW w:w="903" w:type="dxa"/>
            <w:gridSpan w:val="3"/>
          </w:tcPr>
          <w:p w:rsidR="00751254" w:rsidRPr="00151589" w:rsidRDefault="00751254" w:rsidP="00F31E9C">
            <w:pPr>
              <w:jc w:val="center"/>
              <w:rPr>
                <w:sz w:val="16"/>
                <w:szCs w:val="16"/>
              </w:rPr>
            </w:pPr>
            <w:r>
              <w:rPr>
                <w:sz w:val="16"/>
                <w:szCs w:val="16"/>
              </w:rPr>
              <w:t>год</w:t>
            </w:r>
          </w:p>
        </w:tc>
      </w:tr>
      <w:tr w:rsidR="00751254" w:rsidTr="00751254">
        <w:tc>
          <w:tcPr>
            <w:tcW w:w="14728" w:type="dxa"/>
            <w:gridSpan w:val="29"/>
          </w:tcPr>
          <w:p w:rsidR="00751254" w:rsidRPr="00151589" w:rsidRDefault="00751254" w:rsidP="00F31E9C">
            <w:pPr>
              <w:rPr>
                <w:b/>
                <w:sz w:val="28"/>
                <w:szCs w:val="28"/>
              </w:rPr>
            </w:pPr>
            <w:r w:rsidRPr="00151589">
              <w:rPr>
                <w:b/>
                <w:sz w:val="28"/>
                <w:szCs w:val="28"/>
              </w:rPr>
              <w:t>Инвариантная часть</w:t>
            </w:r>
          </w:p>
        </w:tc>
      </w:tr>
      <w:tr w:rsidR="00751254" w:rsidTr="007E2AB9">
        <w:trPr>
          <w:gridAfter w:val="1"/>
          <w:wAfter w:w="9" w:type="dxa"/>
        </w:trPr>
        <w:tc>
          <w:tcPr>
            <w:tcW w:w="2235" w:type="dxa"/>
          </w:tcPr>
          <w:p w:rsidR="00751254" w:rsidRPr="00A4673C" w:rsidRDefault="00751254" w:rsidP="00F31E9C">
            <w:pPr>
              <w:jc w:val="center"/>
              <w:rPr>
                <w:b/>
                <w:sz w:val="24"/>
                <w:szCs w:val="24"/>
              </w:rPr>
            </w:pPr>
            <w:r w:rsidRPr="00A4673C">
              <w:rPr>
                <w:b/>
                <w:sz w:val="24"/>
                <w:szCs w:val="24"/>
              </w:rPr>
              <w:t>Познание.</w:t>
            </w:r>
          </w:p>
          <w:p w:rsidR="00751254" w:rsidRPr="00A4673C" w:rsidRDefault="00751254" w:rsidP="00F31E9C">
            <w:pPr>
              <w:jc w:val="center"/>
              <w:rPr>
                <w:b/>
                <w:sz w:val="24"/>
                <w:szCs w:val="24"/>
              </w:rPr>
            </w:pPr>
            <w:r w:rsidRPr="00A4673C">
              <w:rPr>
                <w:b/>
                <w:sz w:val="24"/>
                <w:szCs w:val="24"/>
              </w:rPr>
              <w:t>Ребёнок и окружающий мир</w:t>
            </w:r>
          </w:p>
        </w:tc>
        <w:tc>
          <w:tcPr>
            <w:tcW w:w="2976" w:type="dxa"/>
            <w:tcBorders>
              <w:right w:val="single" w:sz="18" w:space="0" w:color="auto"/>
            </w:tcBorders>
          </w:tcPr>
          <w:p w:rsidR="00751254" w:rsidRDefault="00751254" w:rsidP="00F31E9C">
            <w:pPr>
              <w:rPr>
                <w:sz w:val="28"/>
                <w:szCs w:val="28"/>
              </w:rPr>
            </w:pPr>
            <w:r>
              <w:rPr>
                <w:sz w:val="28"/>
                <w:szCs w:val="28"/>
              </w:rPr>
              <w:t>Ознакомление с предметным окружением и явлениями общественной жизни</w:t>
            </w:r>
          </w:p>
        </w:tc>
        <w:tc>
          <w:tcPr>
            <w:tcW w:w="709" w:type="dxa"/>
            <w:gridSpan w:val="2"/>
            <w:tcBorders>
              <w:left w:val="single" w:sz="18"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0,75</w:t>
            </w:r>
          </w:p>
        </w:tc>
        <w:tc>
          <w:tcPr>
            <w:tcW w:w="486" w:type="dxa"/>
            <w:gridSpan w:val="3"/>
          </w:tcPr>
          <w:p w:rsidR="00751254"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3</w:t>
            </w:r>
          </w:p>
        </w:tc>
        <w:tc>
          <w:tcPr>
            <w:tcW w:w="506" w:type="dxa"/>
            <w:tcBorders>
              <w:right w:val="single" w:sz="18" w:space="0" w:color="auto"/>
            </w:tcBorders>
          </w:tcPr>
          <w:p w:rsidR="00751254" w:rsidRPr="00A4673C" w:rsidRDefault="00751254" w:rsidP="00F31E9C">
            <w:pPr>
              <w:jc w:val="center"/>
              <w:rPr>
                <w:b/>
                <w:sz w:val="24"/>
                <w:szCs w:val="24"/>
              </w:rPr>
            </w:pPr>
          </w:p>
          <w:p w:rsidR="00751254" w:rsidRPr="00A4673C" w:rsidRDefault="00751254" w:rsidP="00F31E9C">
            <w:pPr>
              <w:jc w:val="center"/>
              <w:rPr>
                <w:b/>
                <w:sz w:val="24"/>
                <w:szCs w:val="24"/>
              </w:rPr>
            </w:pPr>
            <w:r w:rsidRPr="00A4673C">
              <w:rPr>
                <w:b/>
                <w:sz w:val="24"/>
                <w:szCs w:val="24"/>
              </w:rPr>
              <w:t>27</w:t>
            </w:r>
          </w:p>
        </w:tc>
        <w:tc>
          <w:tcPr>
            <w:tcW w:w="709" w:type="dxa"/>
            <w:gridSpan w:val="2"/>
            <w:tcBorders>
              <w:left w:val="single" w:sz="18"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0,75</w:t>
            </w:r>
          </w:p>
        </w:tc>
        <w:tc>
          <w:tcPr>
            <w:tcW w:w="567" w:type="dxa"/>
          </w:tcPr>
          <w:p w:rsidR="00751254"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3</w:t>
            </w:r>
          </w:p>
        </w:tc>
        <w:tc>
          <w:tcPr>
            <w:tcW w:w="572" w:type="dxa"/>
            <w:tcBorders>
              <w:right w:val="single" w:sz="18" w:space="0" w:color="auto"/>
            </w:tcBorders>
          </w:tcPr>
          <w:p w:rsidR="00751254" w:rsidRPr="00A4673C" w:rsidRDefault="00751254" w:rsidP="00F31E9C">
            <w:pPr>
              <w:jc w:val="center"/>
              <w:rPr>
                <w:b/>
                <w:sz w:val="24"/>
                <w:szCs w:val="24"/>
              </w:rPr>
            </w:pPr>
          </w:p>
          <w:p w:rsidR="00751254" w:rsidRPr="00A4673C" w:rsidRDefault="00751254" w:rsidP="00F31E9C">
            <w:pPr>
              <w:jc w:val="center"/>
              <w:rPr>
                <w:b/>
                <w:sz w:val="24"/>
                <w:szCs w:val="24"/>
              </w:rPr>
            </w:pPr>
            <w:r w:rsidRPr="00A4673C">
              <w:rPr>
                <w:b/>
                <w:sz w:val="24"/>
                <w:szCs w:val="24"/>
              </w:rPr>
              <w:t>27</w:t>
            </w:r>
          </w:p>
        </w:tc>
        <w:tc>
          <w:tcPr>
            <w:tcW w:w="709" w:type="dxa"/>
            <w:gridSpan w:val="2"/>
            <w:tcBorders>
              <w:left w:val="single" w:sz="18" w:space="0" w:color="auto"/>
            </w:tcBorders>
          </w:tcPr>
          <w:p w:rsidR="00751254" w:rsidRPr="00A4673C" w:rsidRDefault="00751254" w:rsidP="00F31E9C">
            <w:pPr>
              <w:jc w:val="center"/>
              <w:rPr>
                <w:sz w:val="24"/>
                <w:szCs w:val="24"/>
              </w:rPr>
            </w:pPr>
          </w:p>
          <w:p w:rsidR="00751254" w:rsidRPr="00A4673C" w:rsidRDefault="00331205" w:rsidP="00F31E9C">
            <w:pPr>
              <w:jc w:val="center"/>
              <w:rPr>
                <w:sz w:val="24"/>
                <w:szCs w:val="24"/>
              </w:rPr>
            </w:pPr>
            <w:r>
              <w:rPr>
                <w:sz w:val="24"/>
                <w:szCs w:val="24"/>
              </w:rPr>
              <w:t>0,</w:t>
            </w:r>
            <w:r w:rsidR="00751254" w:rsidRPr="00A4673C">
              <w:rPr>
                <w:sz w:val="24"/>
                <w:szCs w:val="24"/>
              </w:rPr>
              <w:t>5</w:t>
            </w:r>
          </w:p>
        </w:tc>
        <w:tc>
          <w:tcPr>
            <w:tcW w:w="562" w:type="dxa"/>
          </w:tcPr>
          <w:p w:rsidR="00751254" w:rsidRDefault="00751254" w:rsidP="00F31E9C">
            <w:pPr>
              <w:jc w:val="center"/>
              <w:rPr>
                <w:sz w:val="24"/>
                <w:szCs w:val="24"/>
              </w:rPr>
            </w:pPr>
          </w:p>
          <w:p w:rsidR="00751254" w:rsidRPr="00331205" w:rsidRDefault="00331205" w:rsidP="00F31E9C">
            <w:pPr>
              <w:jc w:val="center"/>
              <w:rPr>
                <w:sz w:val="24"/>
                <w:szCs w:val="24"/>
                <w:lang w:val="en-US"/>
              </w:rPr>
            </w:pPr>
            <w:r>
              <w:rPr>
                <w:sz w:val="24"/>
                <w:szCs w:val="24"/>
                <w:lang w:val="en-US"/>
              </w:rPr>
              <w:t>2</w:t>
            </w:r>
          </w:p>
        </w:tc>
        <w:tc>
          <w:tcPr>
            <w:tcW w:w="567" w:type="dxa"/>
            <w:tcBorders>
              <w:right w:val="single" w:sz="18" w:space="0" w:color="auto"/>
            </w:tcBorders>
          </w:tcPr>
          <w:p w:rsidR="00751254" w:rsidRPr="00A4673C" w:rsidRDefault="00751254" w:rsidP="00F31E9C">
            <w:pPr>
              <w:jc w:val="center"/>
              <w:rPr>
                <w:b/>
                <w:sz w:val="24"/>
                <w:szCs w:val="24"/>
              </w:rPr>
            </w:pPr>
          </w:p>
          <w:p w:rsidR="00751254" w:rsidRPr="00331205" w:rsidRDefault="00331205" w:rsidP="00F31E9C">
            <w:pPr>
              <w:jc w:val="center"/>
              <w:rPr>
                <w:b/>
                <w:sz w:val="24"/>
                <w:szCs w:val="24"/>
                <w:lang w:val="en-US"/>
              </w:rPr>
            </w:pPr>
            <w:r>
              <w:rPr>
                <w:b/>
                <w:sz w:val="24"/>
                <w:szCs w:val="24"/>
                <w:lang w:val="en-US"/>
              </w:rPr>
              <w:t>18</w:t>
            </w:r>
          </w:p>
        </w:tc>
        <w:tc>
          <w:tcPr>
            <w:tcW w:w="709" w:type="dxa"/>
            <w:gridSpan w:val="2"/>
            <w:tcBorders>
              <w:left w:val="single" w:sz="18"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0,5</w:t>
            </w:r>
          </w:p>
        </w:tc>
        <w:tc>
          <w:tcPr>
            <w:tcW w:w="502" w:type="dxa"/>
            <w:gridSpan w:val="2"/>
          </w:tcPr>
          <w:p w:rsidR="00751254" w:rsidRDefault="00751254" w:rsidP="00F31E9C">
            <w:pPr>
              <w:jc w:val="center"/>
              <w:rPr>
                <w:sz w:val="24"/>
                <w:szCs w:val="24"/>
              </w:rPr>
            </w:pPr>
          </w:p>
          <w:p w:rsidR="00751254" w:rsidRPr="00A4673C" w:rsidRDefault="00751254" w:rsidP="00F31E9C">
            <w:pPr>
              <w:jc w:val="center"/>
              <w:rPr>
                <w:sz w:val="24"/>
                <w:szCs w:val="24"/>
              </w:rPr>
            </w:pPr>
            <w:r>
              <w:rPr>
                <w:sz w:val="24"/>
                <w:szCs w:val="24"/>
              </w:rPr>
              <w:t>2</w:t>
            </w:r>
          </w:p>
        </w:tc>
        <w:tc>
          <w:tcPr>
            <w:tcW w:w="698" w:type="dxa"/>
            <w:gridSpan w:val="2"/>
            <w:tcBorders>
              <w:right w:val="single" w:sz="18" w:space="0" w:color="auto"/>
            </w:tcBorders>
          </w:tcPr>
          <w:p w:rsidR="00751254" w:rsidRDefault="00751254" w:rsidP="00F31E9C">
            <w:pPr>
              <w:jc w:val="center"/>
              <w:rPr>
                <w:sz w:val="24"/>
                <w:szCs w:val="24"/>
              </w:rPr>
            </w:pPr>
          </w:p>
          <w:p w:rsidR="00751254" w:rsidRPr="00A4673C" w:rsidRDefault="00751254" w:rsidP="00F31E9C">
            <w:pPr>
              <w:jc w:val="center"/>
              <w:rPr>
                <w:b/>
                <w:sz w:val="24"/>
                <w:szCs w:val="24"/>
              </w:rPr>
            </w:pPr>
            <w:r w:rsidRPr="00A4673C">
              <w:rPr>
                <w:b/>
                <w:sz w:val="24"/>
                <w:szCs w:val="24"/>
              </w:rPr>
              <w:t>18</w:t>
            </w:r>
          </w:p>
        </w:tc>
        <w:tc>
          <w:tcPr>
            <w:tcW w:w="652" w:type="dxa"/>
            <w:gridSpan w:val="3"/>
            <w:tcBorders>
              <w:left w:val="single" w:sz="18"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0,5</w:t>
            </w:r>
          </w:p>
        </w:tc>
        <w:tc>
          <w:tcPr>
            <w:tcW w:w="673" w:type="dxa"/>
            <w:gridSpan w:val="2"/>
          </w:tcPr>
          <w:p w:rsidR="00751254" w:rsidRDefault="00751254" w:rsidP="00F31E9C">
            <w:pPr>
              <w:jc w:val="center"/>
              <w:rPr>
                <w:sz w:val="24"/>
                <w:szCs w:val="24"/>
              </w:rPr>
            </w:pPr>
          </w:p>
          <w:p w:rsidR="00751254" w:rsidRPr="00A4673C" w:rsidRDefault="00751254" w:rsidP="00F31E9C">
            <w:pPr>
              <w:jc w:val="center"/>
              <w:rPr>
                <w:sz w:val="24"/>
                <w:szCs w:val="24"/>
              </w:rPr>
            </w:pPr>
            <w:r>
              <w:rPr>
                <w:sz w:val="24"/>
                <w:szCs w:val="24"/>
              </w:rPr>
              <w:t>2</w:t>
            </w:r>
          </w:p>
        </w:tc>
        <w:tc>
          <w:tcPr>
            <w:tcW w:w="887" w:type="dxa"/>
          </w:tcPr>
          <w:p w:rsidR="00751254" w:rsidRDefault="00751254" w:rsidP="00F31E9C">
            <w:pPr>
              <w:jc w:val="center"/>
              <w:rPr>
                <w:sz w:val="24"/>
                <w:szCs w:val="24"/>
              </w:rPr>
            </w:pPr>
          </w:p>
          <w:p w:rsidR="00751254" w:rsidRPr="00A4673C" w:rsidRDefault="00751254" w:rsidP="00F31E9C">
            <w:pPr>
              <w:jc w:val="center"/>
              <w:rPr>
                <w:b/>
                <w:sz w:val="24"/>
                <w:szCs w:val="24"/>
              </w:rPr>
            </w:pPr>
            <w:r w:rsidRPr="00A4673C">
              <w:rPr>
                <w:b/>
                <w:sz w:val="24"/>
                <w:szCs w:val="24"/>
              </w:rPr>
              <w:t>18</w:t>
            </w:r>
          </w:p>
        </w:tc>
      </w:tr>
      <w:tr w:rsidR="00751254" w:rsidTr="007E2AB9">
        <w:trPr>
          <w:gridAfter w:val="1"/>
          <w:wAfter w:w="9" w:type="dxa"/>
        </w:trPr>
        <w:tc>
          <w:tcPr>
            <w:tcW w:w="2235" w:type="dxa"/>
            <w:tcBorders>
              <w:bottom w:val="dashDotStroked" w:sz="24" w:space="0" w:color="auto"/>
            </w:tcBorders>
          </w:tcPr>
          <w:p w:rsidR="00751254" w:rsidRPr="00A4673C" w:rsidRDefault="00751254" w:rsidP="00F31E9C">
            <w:pPr>
              <w:jc w:val="center"/>
              <w:rPr>
                <w:b/>
                <w:sz w:val="24"/>
                <w:szCs w:val="24"/>
              </w:rPr>
            </w:pPr>
          </w:p>
        </w:tc>
        <w:tc>
          <w:tcPr>
            <w:tcW w:w="2976" w:type="dxa"/>
            <w:tcBorders>
              <w:bottom w:val="dashDotStroked" w:sz="24" w:space="0" w:color="auto"/>
              <w:right w:val="single" w:sz="18" w:space="0" w:color="auto"/>
            </w:tcBorders>
          </w:tcPr>
          <w:p w:rsidR="00751254" w:rsidRDefault="00751254" w:rsidP="00F31E9C">
            <w:pPr>
              <w:rPr>
                <w:sz w:val="28"/>
                <w:szCs w:val="28"/>
              </w:rPr>
            </w:pPr>
            <w:r>
              <w:rPr>
                <w:sz w:val="28"/>
                <w:szCs w:val="28"/>
              </w:rPr>
              <w:t>Формирование элементарных экологических представлений</w:t>
            </w:r>
          </w:p>
        </w:tc>
        <w:tc>
          <w:tcPr>
            <w:tcW w:w="709" w:type="dxa"/>
            <w:gridSpan w:val="2"/>
            <w:tcBorders>
              <w:left w:val="single" w:sz="18" w:space="0" w:color="auto"/>
              <w:bottom w:val="dashDotStroked" w:sz="24"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0,25</w:t>
            </w:r>
          </w:p>
        </w:tc>
        <w:tc>
          <w:tcPr>
            <w:tcW w:w="486" w:type="dxa"/>
            <w:gridSpan w:val="3"/>
            <w:tcBorders>
              <w:bottom w:val="dashDotStroked" w:sz="24" w:space="0" w:color="auto"/>
            </w:tcBorders>
          </w:tcPr>
          <w:p w:rsidR="00751254" w:rsidRDefault="00751254" w:rsidP="00F31E9C">
            <w:pPr>
              <w:jc w:val="center"/>
              <w:rPr>
                <w:sz w:val="24"/>
                <w:szCs w:val="24"/>
              </w:rPr>
            </w:pPr>
          </w:p>
          <w:p w:rsidR="00751254" w:rsidRPr="00A4673C" w:rsidRDefault="00751254" w:rsidP="00F31E9C">
            <w:pPr>
              <w:jc w:val="center"/>
              <w:rPr>
                <w:sz w:val="24"/>
                <w:szCs w:val="24"/>
              </w:rPr>
            </w:pPr>
            <w:r>
              <w:rPr>
                <w:sz w:val="24"/>
                <w:szCs w:val="24"/>
              </w:rPr>
              <w:t>1</w:t>
            </w:r>
          </w:p>
        </w:tc>
        <w:tc>
          <w:tcPr>
            <w:tcW w:w="506" w:type="dxa"/>
            <w:tcBorders>
              <w:bottom w:val="dashDotStroked" w:sz="24" w:space="0" w:color="auto"/>
              <w:right w:val="single" w:sz="18" w:space="0" w:color="auto"/>
            </w:tcBorders>
          </w:tcPr>
          <w:p w:rsidR="00751254" w:rsidRPr="00A4673C" w:rsidRDefault="00751254" w:rsidP="00F31E9C">
            <w:pPr>
              <w:jc w:val="center"/>
              <w:rPr>
                <w:b/>
                <w:sz w:val="24"/>
                <w:szCs w:val="24"/>
              </w:rPr>
            </w:pPr>
          </w:p>
          <w:p w:rsidR="00751254" w:rsidRPr="00A4673C" w:rsidRDefault="00751254" w:rsidP="00F31E9C">
            <w:pPr>
              <w:jc w:val="center"/>
              <w:rPr>
                <w:b/>
                <w:sz w:val="24"/>
                <w:szCs w:val="24"/>
              </w:rPr>
            </w:pPr>
            <w:r w:rsidRPr="00A4673C">
              <w:rPr>
                <w:b/>
                <w:sz w:val="24"/>
                <w:szCs w:val="24"/>
              </w:rPr>
              <w:t>9</w:t>
            </w:r>
          </w:p>
        </w:tc>
        <w:tc>
          <w:tcPr>
            <w:tcW w:w="709" w:type="dxa"/>
            <w:gridSpan w:val="2"/>
            <w:tcBorders>
              <w:left w:val="single" w:sz="18" w:space="0" w:color="auto"/>
              <w:bottom w:val="dashDotStroked" w:sz="24"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0,25</w:t>
            </w:r>
          </w:p>
        </w:tc>
        <w:tc>
          <w:tcPr>
            <w:tcW w:w="567" w:type="dxa"/>
            <w:tcBorders>
              <w:bottom w:val="dashDotStroked" w:sz="24" w:space="0" w:color="auto"/>
            </w:tcBorders>
          </w:tcPr>
          <w:p w:rsidR="00751254" w:rsidRDefault="00751254" w:rsidP="00F31E9C">
            <w:pPr>
              <w:jc w:val="center"/>
              <w:rPr>
                <w:sz w:val="24"/>
                <w:szCs w:val="24"/>
              </w:rPr>
            </w:pPr>
          </w:p>
          <w:p w:rsidR="00751254" w:rsidRPr="00A4673C" w:rsidRDefault="00751254" w:rsidP="00F31E9C">
            <w:pPr>
              <w:jc w:val="center"/>
              <w:rPr>
                <w:sz w:val="24"/>
                <w:szCs w:val="24"/>
              </w:rPr>
            </w:pPr>
            <w:r>
              <w:rPr>
                <w:sz w:val="24"/>
                <w:szCs w:val="24"/>
              </w:rPr>
              <w:t>1</w:t>
            </w:r>
          </w:p>
        </w:tc>
        <w:tc>
          <w:tcPr>
            <w:tcW w:w="572" w:type="dxa"/>
            <w:tcBorders>
              <w:bottom w:val="dashDotStroked" w:sz="24" w:space="0" w:color="auto"/>
              <w:right w:val="single" w:sz="18" w:space="0" w:color="auto"/>
            </w:tcBorders>
          </w:tcPr>
          <w:p w:rsidR="00751254" w:rsidRPr="00A4673C" w:rsidRDefault="00751254" w:rsidP="00F31E9C">
            <w:pPr>
              <w:jc w:val="center"/>
              <w:rPr>
                <w:b/>
                <w:sz w:val="24"/>
                <w:szCs w:val="24"/>
              </w:rPr>
            </w:pPr>
          </w:p>
          <w:p w:rsidR="00751254" w:rsidRPr="00A4673C" w:rsidRDefault="00751254" w:rsidP="00F31E9C">
            <w:pPr>
              <w:jc w:val="center"/>
              <w:rPr>
                <w:b/>
                <w:sz w:val="24"/>
                <w:szCs w:val="24"/>
              </w:rPr>
            </w:pPr>
            <w:r w:rsidRPr="00A4673C">
              <w:rPr>
                <w:b/>
                <w:sz w:val="24"/>
                <w:szCs w:val="24"/>
              </w:rPr>
              <w:t>9</w:t>
            </w:r>
          </w:p>
        </w:tc>
        <w:tc>
          <w:tcPr>
            <w:tcW w:w="709" w:type="dxa"/>
            <w:gridSpan w:val="2"/>
            <w:tcBorders>
              <w:left w:val="single" w:sz="18" w:space="0" w:color="auto"/>
              <w:bottom w:val="dashDotStroked" w:sz="24" w:space="0" w:color="auto"/>
            </w:tcBorders>
          </w:tcPr>
          <w:p w:rsidR="00751254" w:rsidRPr="00A4673C" w:rsidRDefault="00751254" w:rsidP="00F31E9C">
            <w:pPr>
              <w:jc w:val="center"/>
              <w:rPr>
                <w:sz w:val="24"/>
                <w:szCs w:val="24"/>
              </w:rPr>
            </w:pPr>
          </w:p>
          <w:p w:rsidR="00751254" w:rsidRPr="00A4673C" w:rsidRDefault="00331205" w:rsidP="00F31E9C">
            <w:pPr>
              <w:jc w:val="center"/>
              <w:rPr>
                <w:sz w:val="24"/>
                <w:szCs w:val="24"/>
              </w:rPr>
            </w:pPr>
            <w:r>
              <w:rPr>
                <w:sz w:val="24"/>
                <w:szCs w:val="24"/>
              </w:rPr>
              <w:t>0,</w:t>
            </w:r>
            <w:r w:rsidR="00751254" w:rsidRPr="00A4673C">
              <w:rPr>
                <w:sz w:val="24"/>
                <w:szCs w:val="24"/>
              </w:rPr>
              <w:t>5</w:t>
            </w:r>
          </w:p>
        </w:tc>
        <w:tc>
          <w:tcPr>
            <w:tcW w:w="562" w:type="dxa"/>
            <w:tcBorders>
              <w:bottom w:val="dashDotStroked" w:sz="24" w:space="0" w:color="auto"/>
            </w:tcBorders>
          </w:tcPr>
          <w:p w:rsidR="00751254" w:rsidRDefault="00751254" w:rsidP="00F31E9C">
            <w:pPr>
              <w:jc w:val="center"/>
              <w:rPr>
                <w:sz w:val="24"/>
                <w:szCs w:val="24"/>
              </w:rPr>
            </w:pPr>
          </w:p>
          <w:p w:rsidR="00751254" w:rsidRPr="00331205" w:rsidRDefault="00331205" w:rsidP="00F31E9C">
            <w:pPr>
              <w:jc w:val="center"/>
              <w:rPr>
                <w:sz w:val="24"/>
                <w:szCs w:val="24"/>
                <w:lang w:val="en-US"/>
              </w:rPr>
            </w:pPr>
            <w:r>
              <w:rPr>
                <w:sz w:val="24"/>
                <w:szCs w:val="24"/>
                <w:lang w:val="en-US"/>
              </w:rPr>
              <w:t>2</w:t>
            </w:r>
          </w:p>
        </w:tc>
        <w:tc>
          <w:tcPr>
            <w:tcW w:w="567" w:type="dxa"/>
            <w:tcBorders>
              <w:bottom w:val="dashDotStroked" w:sz="24" w:space="0" w:color="auto"/>
              <w:right w:val="single" w:sz="18" w:space="0" w:color="auto"/>
            </w:tcBorders>
          </w:tcPr>
          <w:p w:rsidR="00751254" w:rsidRPr="00A4673C" w:rsidRDefault="00751254" w:rsidP="00F31E9C">
            <w:pPr>
              <w:jc w:val="center"/>
              <w:rPr>
                <w:b/>
                <w:sz w:val="24"/>
                <w:szCs w:val="24"/>
              </w:rPr>
            </w:pPr>
          </w:p>
          <w:p w:rsidR="00751254" w:rsidRPr="00331205" w:rsidRDefault="00331205" w:rsidP="00F31E9C">
            <w:pPr>
              <w:jc w:val="center"/>
              <w:rPr>
                <w:b/>
                <w:sz w:val="24"/>
                <w:szCs w:val="24"/>
                <w:lang w:val="en-US"/>
              </w:rPr>
            </w:pPr>
            <w:r>
              <w:rPr>
                <w:b/>
                <w:sz w:val="24"/>
                <w:szCs w:val="24"/>
                <w:lang w:val="en-US"/>
              </w:rPr>
              <w:t>18</w:t>
            </w:r>
          </w:p>
        </w:tc>
        <w:tc>
          <w:tcPr>
            <w:tcW w:w="709" w:type="dxa"/>
            <w:gridSpan w:val="2"/>
            <w:tcBorders>
              <w:left w:val="single" w:sz="18" w:space="0" w:color="auto"/>
              <w:bottom w:val="dashDotStroked" w:sz="24"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0,5</w:t>
            </w:r>
          </w:p>
        </w:tc>
        <w:tc>
          <w:tcPr>
            <w:tcW w:w="502" w:type="dxa"/>
            <w:gridSpan w:val="2"/>
            <w:tcBorders>
              <w:bottom w:val="dashDotStroked" w:sz="24" w:space="0" w:color="auto"/>
            </w:tcBorders>
          </w:tcPr>
          <w:p w:rsidR="00751254" w:rsidRDefault="00751254" w:rsidP="00F31E9C">
            <w:pPr>
              <w:jc w:val="center"/>
              <w:rPr>
                <w:sz w:val="24"/>
                <w:szCs w:val="24"/>
              </w:rPr>
            </w:pPr>
          </w:p>
          <w:p w:rsidR="00751254" w:rsidRPr="00A4673C" w:rsidRDefault="00751254" w:rsidP="00F31E9C">
            <w:pPr>
              <w:jc w:val="center"/>
              <w:rPr>
                <w:sz w:val="24"/>
                <w:szCs w:val="24"/>
              </w:rPr>
            </w:pPr>
            <w:r>
              <w:rPr>
                <w:sz w:val="24"/>
                <w:szCs w:val="24"/>
              </w:rPr>
              <w:t>2</w:t>
            </w:r>
          </w:p>
        </w:tc>
        <w:tc>
          <w:tcPr>
            <w:tcW w:w="698" w:type="dxa"/>
            <w:gridSpan w:val="2"/>
            <w:tcBorders>
              <w:bottom w:val="dashDotStroked" w:sz="24" w:space="0" w:color="auto"/>
              <w:right w:val="single" w:sz="18" w:space="0" w:color="auto"/>
            </w:tcBorders>
          </w:tcPr>
          <w:p w:rsidR="00751254" w:rsidRDefault="00751254" w:rsidP="00F31E9C">
            <w:pPr>
              <w:jc w:val="center"/>
              <w:rPr>
                <w:sz w:val="24"/>
                <w:szCs w:val="24"/>
              </w:rPr>
            </w:pPr>
          </w:p>
          <w:p w:rsidR="00751254" w:rsidRPr="00A4673C" w:rsidRDefault="00751254" w:rsidP="00F31E9C">
            <w:pPr>
              <w:jc w:val="center"/>
              <w:rPr>
                <w:b/>
                <w:sz w:val="24"/>
                <w:szCs w:val="24"/>
              </w:rPr>
            </w:pPr>
            <w:r w:rsidRPr="00A4673C">
              <w:rPr>
                <w:b/>
                <w:sz w:val="24"/>
                <w:szCs w:val="24"/>
              </w:rPr>
              <w:t>18</w:t>
            </w:r>
          </w:p>
        </w:tc>
        <w:tc>
          <w:tcPr>
            <w:tcW w:w="652" w:type="dxa"/>
            <w:gridSpan w:val="3"/>
            <w:tcBorders>
              <w:left w:val="single" w:sz="18" w:space="0" w:color="auto"/>
              <w:bottom w:val="dashDotStroked" w:sz="24"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0,5</w:t>
            </w:r>
          </w:p>
        </w:tc>
        <w:tc>
          <w:tcPr>
            <w:tcW w:w="673" w:type="dxa"/>
            <w:gridSpan w:val="2"/>
            <w:tcBorders>
              <w:bottom w:val="dashDotStroked" w:sz="24" w:space="0" w:color="auto"/>
            </w:tcBorders>
          </w:tcPr>
          <w:p w:rsidR="00751254" w:rsidRDefault="00751254" w:rsidP="00F31E9C">
            <w:pPr>
              <w:jc w:val="center"/>
              <w:rPr>
                <w:sz w:val="24"/>
                <w:szCs w:val="24"/>
              </w:rPr>
            </w:pPr>
          </w:p>
          <w:p w:rsidR="00751254" w:rsidRPr="00A4673C" w:rsidRDefault="00751254" w:rsidP="00F31E9C">
            <w:pPr>
              <w:jc w:val="center"/>
              <w:rPr>
                <w:sz w:val="24"/>
                <w:szCs w:val="24"/>
              </w:rPr>
            </w:pPr>
            <w:r>
              <w:rPr>
                <w:sz w:val="24"/>
                <w:szCs w:val="24"/>
              </w:rPr>
              <w:t>2</w:t>
            </w:r>
          </w:p>
        </w:tc>
        <w:tc>
          <w:tcPr>
            <w:tcW w:w="887" w:type="dxa"/>
            <w:tcBorders>
              <w:bottom w:val="dashDotStroked" w:sz="24" w:space="0" w:color="auto"/>
            </w:tcBorders>
          </w:tcPr>
          <w:p w:rsidR="00751254" w:rsidRDefault="00751254" w:rsidP="00F31E9C">
            <w:pPr>
              <w:jc w:val="center"/>
              <w:rPr>
                <w:sz w:val="24"/>
                <w:szCs w:val="24"/>
              </w:rPr>
            </w:pPr>
          </w:p>
          <w:p w:rsidR="00751254" w:rsidRPr="00A4673C" w:rsidRDefault="00751254" w:rsidP="00F31E9C">
            <w:pPr>
              <w:jc w:val="center"/>
              <w:rPr>
                <w:b/>
                <w:sz w:val="24"/>
                <w:szCs w:val="24"/>
              </w:rPr>
            </w:pPr>
            <w:r w:rsidRPr="00A4673C">
              <w:rPr>
                <w:b/>
                <w:sz w:val="24"/>
                <w:szCs w:val="24"/>
              </w:rPr>
              <w:t>18</w:t>
            </w:r>
          </w:p>
        </w:tc>
      </w:tr>
      <w:tr w:rsidR="00751254" w:rsidTr="007E2AB9">
        <w:trPr>
          <w:gridAfter w:val="1"/>
          <w:wAfter w:w="9" w:type="dxa"/>
        </w:trPr>
        <w:tc>
          <w:tcPr>
            <w:tcW w:w="2235" w:type="dxa"/>
            <w:tcBorders>
              <w:top w:val="dashDotStroked" w:sz="24" w:space="0" w:color="auto"/>
              <w:bottom w:val="dashDotStroked" w:sz="24" w:space="0" w:color="auto"/>
            </w:tcBorders>
          </w:tcPr>
          <w:p w:rsidR="00751254" w:rsidRPr="00A4673C" w:rsidRDefault="00751254" w:rsidP="00F31E9C">
            <w:pPr>
              <w:jc w:val="center"/>
              <w:rPr>
                <w:b/>
                <w:sz w:val="24"/>
                <w:szCs w:val="24"/>
              </w:rPr>
            </w:pPr>
            <w:r w:rsidRPr="00A4673C">
              <w:rPr>
                <w:b/>
                <w:sz w:val="24"/>
                <w:szCs w:val="24"/>
              </w:rPr>
              <w:t>Познание.</w:t>
            </w:r>
          </w:p>
        </w:tc>
        <w:tc>
          <w:tcPr>
            <w:tcW w:w="2976" w:type="dxa"/>
            <w:tcBorders>
              <w:top w:val="dashDotStroked" w:sz="24" w:space="0" w:color="auto"/>
              <w:bottom w:val="dashDotStroked" w:sz="24" w:space="0" w:color="auto"/>
              <w:right w:val="single" w:sz="18" w:space="0" w:color="auto"/>
            </w:tcBorders>
          </w:tcPr>
          <w:p w:rsidR="00751254" w:rsidRDefault="00751254" w:rsidP="00F31E9C">
            <w:pPr>
              <w:rPr>
                <w:sz w:val="28"/>
                <w:szCs w:val="28"/>
              </w:rPr>
            </w:pPr>
            <w:r>
              <w:rPr>
                <w:sz w:val="28"/>
                <w:szCs w:val="28"/>
              </w:rPr>
              <w:t>Формирование элементарных математических представлений</w:t>
            </w:r>
          </w:p>
        </w:tc>
        <w:tc>
          <w:tcPr>
            <w:tcW w:w="709" w:type="dxa"/>
            <w:gridSpan w:val="2"/>
            <w:tcBorders>
              <w:top w:val="dashDotStroked" w:sz="24" w:space="0" w:color="auto"/>
              <w:left w:val="single" w:sz="18" w:space="0" w:color="auto"/>
              <w:bottom w:val="dashDotStroked" w:sz="24"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w:t>
            </w:r>
          </w:p>
        </w:tc>
        <w:tc>
          <w:tcPr>
            <w:tcW w:w="486" w:type="dxa"/>
            <w:gridSpan w:val="3"/>
            <w:tcBorders>
              <w:top w:val="dashDotStroked" w:sz="24" w:space="0" w:color="auto"/>
              <w:bottom w:val="dashDotStroked" w:sz="24" w:space="0" w:color="auto"/>
            </w:tcBorders>
          </w:tcPr>
          <w:p w:rsidR="00751254" w:rsidRDefault="00751254" w:rsidP="00F31E9C">
            <w:pPr>
              <w:jc w:val="center"/>
              <w:rPr>
                <w:sz w:val="24"/>
                <w:szCs w:val="24"/>
              </w:rPr>
            </w:pPr>
          </w:p>
          <w:p w:rsidR="00751254" w:rsidRPr="00A4673C" w:rsidRDefault="00751254" w:rsidP="00F31E9C">
            <w:pPr>
              <w:jc w:val="center"/>
              <w:rPr>
                <w:sz w:val="24"/>
                <w:szCs w:val="24"/>
              </w:rPr>
            </w:pPr>
            <w:r>
              <w:rPr>
                <w:sz w:val="24"/>
                <w:szCs w:val="24"/>
              </w:rPr>
              <w:t>-</w:t>
            </w:r>
          </w:p>
        </w:tc>
        <w:tc>
          <w:tcPr>
            <w:tcW w:w="506" w:type="dxa"/>
            <w:tcBorders>
              <w:top w:val="dashDotStroked" w:sz="24" w:space="0" w:color="auto"/>
              <w:bottom w:val="dashDotStroked" w:sz="24" w:space="0" w:color="auto"/>
              <w:right w:val="single" w:sz="18" w:space="0" w:color="auto"/>
            </w:tcBorders>
          </w:tcPr>
          <w:p w:rsidR="00751254" w:rsidRDefault="00751254" w:rsidP="00F31E9C">
            <w:pPr>
              <w:jc w:val="center"/>
              <w:rPr>
                <w:sz w:val="24"/>
                <w:szCs w:val="24"/>
              </w:rPr>
            </w:pPr>
          </w:p>
          <w:p w:rsidR="00751254" w:rsidRPr="00A4673C" w:rsidRDefault="00751254" w:rsidP="00F31E9C">
            <w:pPr>
              <w:jc w:val="center"/>
              <w:rPr>
                <w:sz w:val="24"/>
                <w:szCs w:val="24"/>
              </w:rPr>
            </w:pPr>
            <w:r>
              <w:rPr>
                <w:sz w:val="24"/>
                <w:szCs w:val="24"/>
              </w:rPr>
              <w:t>-</w:t>
            </w:r>
          </w:p>
        </w:tc>
        <w:tc>
          <w:tcPr>
            <w:tcW w:w="709" w:type="dxa"/>
            <w:gridSpan w:val="2"/>
            <w:tcBorders>
              <w:top w:val="dashDotStroked" w:sz="24" w:space="0" w:color="auto"/>
              <w:left w:val="single" w:sz="18" w:space="0" w:color="auto"/>
              <w:bottom w:val="dashDotStroked" w:sz="24"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1</w:t>
            </w:r>
          </w:p>
        </w:tc>
        <w:tc>
          <w:tcPr>
            <w:tcW w:w="567" w:type="dxa"/>
            <w:tcBorders>
              <w:top w:val="dashDotStroked" w:sz="24" w:space="0" w:color="auto"/>
              <w:bottom w:val="dashDotStroked" w:sz="24" w:space="0" w:color="auto"/>
            </w:tcBorders>
          </w:tcPr>
          <w:p w:rsidR="00751254" w:rsidRDefault="00751254" w:rsidP="00F31E9C">
            <w:pPr>
              <w:jc w:val="center"/>
              <w:rPr>
                <w:sz w:val="24"/>
                <w:szCs w:val="24"/>
              </w:rPr>
            </w:pPr>
          </w:p>
          <w:p w:rsidR="00751254" w:rsidRPr="00A4673C" w:rsidRDefault="00751254" w:rsidP="00F31E9C">
            <w:pPr>
              <w:jc w:val="center"/>
              <w:rPr>
                <w:sz w:val="24"/>
                <w:szCs w:val="24"/>
              </w:rPr>
            </w:pPr>
            <w:r>
              <w:rPr>
                <w:sz w:val="24"/>
                <w:szCs w:val="24"/>
              </w:rPr>
              <w:t>4</w:t>
            </w:r>
          </w:p>
        </w:tc>
        <w:tc>
          <w:tcPr>
            <w:tcW w:w="572" w:type="dxa"/>
            <w:tcBorders>
              <w:top w:val="dashDotStroked" w:sz="24" w:space="0" w:color="auto"/>
              <w:bottom w:val="dashDotStroked" w:sz="24" w:space="0" w:color="auto"/>
              <w:right w:val="single" w:sz="18" w:space="0" w:color="auto"/>
            </w:tcBorders>
          </w:tcPr>
          <w:p w:rsidR="00751254" w:rsidRDefault="00751254" w:rsidP="00F31E9C">
            <w:pPr>
              <w:jc w:val="center"/>
              <w:rPr>
                <w:sz w:val="24"/>
                <w:szCs w:val="24"/>
              </w:rPr>
            </w:pPr>
          </w:p>
          <w:p w:rsidR="00751254" w:rsidRPr="00A4673C" w:rsidRDefault="00751254" w:rsidP="00F31E9C">
            <w:pPr>
              <w:jc w:val="center"/>
              <w:rPr>
                <w:b/>
                <w:sz w:val="24"/>
                <w:szCs w:val="24"/>
              </w:rPr>
            </w:pPr>
            <w:r w:rsidRPr="00A4673C">
              <w:rPr>
                <w:b/>
                <w:sz w:val="24"/>
                <w:szCs w:val="24"/>
              </w:rPr>
              <w:t>36</w:t>
            </w:r>
          </w:p>
        </w:tc>
        <w:tc>
          <w:tcPr>
            <w:tcW w:w="709" w:type="dxa"/>
            <w:gridSpan w:val="2"/>
            <w:tcBorders>
              <w:top w:val="dashDotStroked" w:sz="24" w:space="0" w:color="auto"/>
              <w:left w:val="single" w:sz="18" w:space="0" w:color="auto"/>
              <w:bottom w:val="dashDotStroked" w:sz="24"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1</w:t>
            </w:r>
          </w:p>
        </w:tc>
        <w:tc>
          <w:tcPr>
            <w:tcW w:w="562" w:type="dxa"/>
            <w:tcBorders>
              <w:top w:val="dashDotStroked" w:sz="24" w:space="0" w:color="auto"/>
              <w:bottom w:val="dashDotStroked" w:sz="24" w:space="0" w:color="auto"/>
            </w:tcBorders>
          </w:tcPr>
          <w:p w:rsidR="00751254" w:rsidRDefault="00751254" w:rsidP="00F31E9C">
            <w:pPr>
              <w:jc w:val="center"/>
              <w:rPr>
                <w:sz w:val="24"/>
                <w:szCs w:val="24"/>
              </w:rPr>
            </w:pPr>
          </w:p>
          <w:p w:rsidR="00751254" w:rsidRPr="00A4673C" w:rsidRDefault="00751254" w:rsidP="00F31E9C">
            <w:pPr>
              <w:jc w:val="center"/>
              <w:rPr>
                <w:sz w:val="24"/>
                <w:szCs w:val="24"/>
              </w:rPr>
            </w:pPr>
            <w:r>
              <w:rPr>
                <w:sz w:val="24"/>
                <w:szCs w:val="24"/>
              </w:rPr>
              <w:t>4</w:t>
            </w:r>
          </w:p>
        </w:tc>
        <w:tc>
          <w:tcPr>
            <w:tcW w:w="567" w:type="dxa"/>
            <w:tcBorders>
              <w:top w:val="dashDotStroked" w:sz="24" w:space="0" w:color="auto"/>
              <w:bottom w:val="dashDotStroked" w:sz="24" w:space="0" w:color="auto"/>
              <w:right w:val="single" w:sz="18" w:space="0" w:color="auto"/>
            </w:tcBorders>
          </w:tcPr>
          <w:p w:rsidR="00751254" w:rsidRDefault="00751254" w:rsidP="00F31E9C">
            <w:pPr>
              <w:jc w:val="center"/>
              <w:rPr>
                <w:sz w:val="24"/>
                <w:szCs w:val="24"/>
              </w:rPr>
            </w:pPr>
          </w:p>
          <w:p w:rsidR="00751254" w:rsidRPr="00A4673C" w:rsidRDefault="00751254" w:rsidP="00F31E9C">
            <w:pPr>
              <w:jc w:val="center"/>
              <w:rPr>
                <w:b/>
                <w:sz w:val="24"/>
                <w:szCs w:val="24"/>
              </w:rPr>
            </w:pPr>
            <w:r w:rsidRPr="00A4673C">
              <w:rPr>
                <w:b/>
                <w:sz w:val="24"/>
                <w:szCs w:val="24"/>
              </w:rPr>
              <w:t>36</w:t>
            </w:r>
          </w:p>
        </w:tc>
        <w:tc>
          <w:tcPr>
            <w:tcW w:w="709" w:type="dxa"/>
            <w:gridSpan w:val="2"/>
            <w:tcBorders>
              <w:top w:val="dashDotStroked" w:sz="24" w:space="0" w:color="auto"/>
              <w:left w:val="single" w:sz="18" w:space="0" w:color="auto"/>
              <w:bottom w:val="dashDotStroked" w:sz="24"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1</w:t>
            </w:r>
          </w:p>
        </w:tc>
        <w:tc>
          <w:tcPr>
            <w:tcW w:w="502" w:type="dxa"/>
            <w:gridSpan w:val="2"/>
            <w:tcBorders>
              <w:top w:val="dashDotStroked" w:sz="24" w:space="0" w:color="auto"/>
              <w:bottom w:val="dashDotStroked" w:sz="24" w:space="0" w:color="auto"/>
            </w:tcBorders>
          </w:tcPr>
          <w:p w:rsidR="00751254" w:rsidRDefault="00751254" w:rsidP="00F31E9C">
            <w:pPr>
              <w:jc w:val="center"/>
              <w:rPr>
                <w:sz w:val="24"/>
                <w:szCs w:val="24"/>
              </w:rPr>
            </w:pPr>
          </w:p>
          <w:p w:rsidR="00751254" w:rsidRPr="00A4673C" w:rsidRDefault="00751254" w:rsidP="00F31E9C">
            <w:pPr>
              <w:jc w:val="center"/>
              <w:rPr>
                <w:sz w:val="24"/>
                <w:szCs w:val="24"/>
              </w:rPr>
            </w:pPr>
            <w:r>
              <w:rPr>
                <w:sz w:val="24"/>
                <w:szCs w:val="24"/>
              </w:rPr>
              <w:t>4</w:t>
            </w:r>
          </w:p>
        </w:tc>
        <w:tc>
          <w:tcPr>
            <w:tcW w:w="698" w:type="dxa"/>
            <w:gridSpan w:val="2"/>
            <w:tcBorders>
              <w:top w:val="dashDotStroked" w:sz="24" w:space="0" w:color="auto"/>
              <w:bottom w:val="dashDotStroked" w:sz="24" w:space="0" w:color="auto"/>
              <w:right w:val="single" w:sz="18" w:space="0" w:color="auto"/>
            </w:tcBorders>
          </w:tcPr>
          <w:p w:rsidR="00751254" w:rsidRDefault="00751254" w:rsidP="00F31E9C">
            <w:pPr>
              <w:jc w:val="center"/>
              <w:rPr>
                <w:sz w:val="24"/>
                <w:szCs w:val="24"/>
              </w:rPr>
            </w:pPr>
          </w:p>
          <w:p w:rsidR="00751254" w:rsidRPr="00A4673C" w:rsidRDefault="00751254" w:rsidP="00F31E9C">
            <w:pPr>
              <w:jc w:val="center"/>
              <w:rPr>
                <w:b/>
                <w:sz w:val="24"/>
                <w:szCs w:val="24"/>
              </w:rPr>
            </w:pPr>
            <w:r w:rsidRPr="00A4673C">
              <w:rPr>
                <w:b/>
                <w:sz w:val="24"/>
                <w:szCs w:val="24"/>
              </w:rPr>
              <w:t>36</w:t>
            </w:r>
          </w:p>
        </w:tc>
        <w:tc>
          <w:tcPr>
            <w:tcW w:w="652" w:type="dxa"/>
            <w:gridSpan w:val="3"/>
            <w:tcBorders>
              <w:top w:val="dashDotStroked" w:sz="24" w:space="0" w:color="auto"/>
              <w:left w:val="single" w:sz="18" w:space="0" w:color="auto"/>
              <w:bottom w:val="dashDotStroked" w:sz="24" w:space="0" w:color="auto"/>
            </w:tcBorders>
          </w:tcPr>
          <w:p w:rsidR="00751254" w:rsidRPr="00A4673C" w:rsidRDefault="00751254" w:rsidP="00F31E9C">
            <w:pPr>
              <w:jc w:val="center"/>
              <w:rPr>
                <w:sz w:val="24"/>
                <w:szCs w:val="24"/>
              </w:rPr>
            </w:pPr>
          </w:p>
          <w:p w:rsidR="00751254" w:rsidRPr="00A4673C" w:rsidRDefault="00751254" w:rsidP="00F31E9C">
            <w:pPr>
              <w:jc w:val="center"/>
              <w:rPr>
                <w:sz w:val="24"/>
                <w:szCs w:val="24"/>
              </w:rPr>
            </w:pPr>
            <w:r w:rsidRPr="00A4673C">
              <w:rPr>
                <w:sz w:val="24"/>
                <w:szCs w:val="24"/>
              </w:rPr>
              <w:t>2</w:t>
            </w:r>
          </w:p>
        </w:tc>
        <w:tc>
          <w:tcPr>
            <w:tcW w:w="673" w:type="dxa"/>
            <w:gridSpan w:val="2"/>
            <w:tcBorders>
              <w:top w:val="dashDotStroked" w:sz="24" w:space="0" w:color="auto"/>
              <w:bottom w:val="dashDotStroked" w:sz="24" w:space="0" w:color="auto"/>
            </w:tcBorders>
          </w:tcPr>
          <w:p w:rsidR="00751254" w:rsidRDefault="00751254" w:rsidP="00F31E9C">
            <w:pPr>
              <w:jc w:val="center"/>
              <w:rPr>
                <w:sz w:val="24"/>
                <w:szCs w:val="24"/>
              </w:rPr>
            </w:pPr>
          </w:p>
          <w:p w:rsidR="00751254" w:rsidRPr="00A4673C" w:rsidRDefault="00751254" w:rsidP="00F31E9C">
            <w:pPr>
              <w:jc w:val="center"/>
              <w:rPr>
                <w:sz w:val="24"/>
                <w:szCs w:val="24"/>
              </w:rPr>
            </w:pPr>
            <w:r>
              <w:rPr>
                <w:sz w:val="24"/>
                <w:szCs w:val="24"/>
              </w:rPr>
              <w:t>8</w:t>
            </w:r>
          </w:p>
        </w:tc>
        <w:tc>
          <w:tcPr>
            <w:tcW w:w="887" w:type="dxa"/>
            <w:tcBorders>
              <w:top w:val="dashDotStroked" w:sz="24" w:space="0" w:color="auto"/>
              <w:bottom w:val="dashDotStroked" w:sz="24" w:space="0" w:color="auto"/>
            </w:tcBorders>
          </w:tcPr>
          <w:p w:rsidR="00751254" w:rsidRDefault="00751254" w:rsidP="00F31E9C">
            <w:pPr>
              <w:jc w:val="center"/>
              <w:rPr>
                <w:sz w:val="24"/>
                <w:szCs w:val="24"/>
              </w:rPr>
            </w:pPr>
          </w:p>
          <w:p w:rsidR="00751254" w:rsidRPr="00A4673C" w:rsidRDefault="00751254" w:rsidP="00F31E9C">
            <w:pPr>
              <w:jc w:val="center"/>
              <w:rPr>
                <w:b/>
                <w:sz w:val="24"/>
                <w:szCs w:val="24"/>
              </w:rPr>
            </w:pPr>
            <w:r>
              <w:rPr>
                <w:b/>
                <w:sz w:val="24"/>
                <w:szCs w:val="24"/>
              </w:rPr>
              <w:t>72</w:t>
            </w:r>
          </w:p>
        </w:tc>
      </w:tr>
      <w:tr w:rsidR="00751254" w:rsidTr="007E2AB9">
        <w:trPr>
          <w:gridAfter w:val="1"/>
          <w:wAfter w:w="9" w:type="dxa"/>
        </w:trPr>
        <w:tc>
          <w:tcPr>
            <w:tcW w:w="2235" w:type="dxa"/>
            <w:tcBorders>
              <w:top w:val="dashDotStroked" w:sz="24" w:space="0" w:color="auto"/>
            </w:tcBorders>
          </w:tcPr>
          <w:p w:rsidR="00751254" w:rsidRPr="00A4673C" w:rsidRDefault="00751254" w:rsidP="00F31E9C">
            <w:pPr>
              <w:jc w:val="center"/>
              <w:rPr>
                <w:b/>
                <w:sz w:val="24"/>
                <w:szCs w:val="24"/>
              </w:rPr>
            </w:pPr>
            <w:r w:rsidRPr="00A4673C">
              <w:rPr>
                <w:b/>
                <w:sz w:val="24"/>
                <w:szCs w:val="24"/>
              </w:rPr>
              <w:t>Коммуникация</w:t>
            </w:r>
          </w:p>
        </w:tc>
        <w:tc>
          <w:tcPr>
            <w:tcW w:w="2976" w:type="dxa"/>
            <w:tcBorders>
              <w:top w:val="dashDotStroked" w:sz="24" w:space="0" w:color="auto"/>
              <w:right w:val="single" w:sz="18" w:space="0" w:color="auto"/>
            </w:tcBorders>
          </w:tcPr>
          <w:p w:rsidR="00751254" w:rsidRDefault="00751254" w:rsidP="00F31E9C">
            <w:pPr>
              <w:rPr>
                <w:sz w:val="28"/>
                <w:szCs w:val="28"/>
              </w:rPr>
            </w:pPr>
            <w:r>
              <w:rPr>
                <w:sz w:val="28"/>
                <w:szCs w:val="28"/>
              </w:rPr>
              <w:t>Развитие речи</w:t>
            </w:r>
          </w:p>
        </w:tc>
        <w:tc>
          <w:tcPr>
            <w:tcW w:w="709" w:type="dxa"/>
            <w:gridSpan w:val="2"/>
            <w:tcBorders>
              <w:top w:val="dashDotStroked" w:sz="24" w:space="0" w:color="auto"/>
              <w:left w:val="single" w:sz="18" w:space="0" w:color="auto"/>
            </w:tcBorders>
          </w:tcPr>
          <w:p w:rsidR="00751254" w:rsidRPr="00151589" w:rsidRDefault="00751254" w:rsidP="00F31E9C">
            <w:pPr>
              <w:jc w:val="center"/>
              <w:rPr>
                <w:sz w:val="24"/>
                <w:szCs w:val="24"/>
              </w:rPr>
            </w:pPr>
            <w:r>
              <w:rPr>
                <w:sz w:val="24"/>
                <w:szCs w:val="24"/>
              </w:rPr>
              <w:t>1</w:t>
            </w:r>
          </w:p>
        </w:tc>
        <w:tc>
          <w:tcPr>
            <w:tcW w:w="486" w:type="dxa"/>
            <w:gridSpan w:val="3"/>
            <w:tcBorders>
              <w:top w:val="dashDotStroked" w:sz="24" w:space="0" w:color="auto"/>
            </w:tcBorders>
          </w:tcPr>
          <w:p w:rsidR="00751254" w:rsidRPr="00151589" w:rsidRDefault="00751254" w:rsidP="00F31E9C">
            <w:pPr>
              <w:jc w:val="center"/>
              <w:rPr>
                <w:sz w:val="24"/>
                <w:szCs w:val="24"/>
              </w:rPr>
            </w:pPr>
            <w:r>
              <w:rPr>
                <w:sz w:val="24"/>
                <w:szCs w:val="24"/>
              </w:rPr>
              <w:t>4</w:t>
            </w:r>
          </w:p>
        </w:tc>
        <w:tc>
          <w:tcPr>
            <w:tcW w:w="506" w:type="dxa"/>
            <w:tcBorders>
              <w:top w:val="dashDotStroked" w:sz="24" w:space="0" w:color="auto"/>
              <w:right w:val="single" w:sz="18" w:space="0" w:color="auto"/>
            </w:tcBorders>
          </w:tcPr>
          <w:p w:rsidR="00751254" w:rsidRPr="00151589" w:rsidRDefault="00751254" w:rsidP="00F31E9C">
            <w:pPr>
              <w:jc w:val="center"/>
              <w:rPr>
                <w:b/>
                <w:sz w:val="24"/>
                <w:szCs w:val="24"/>
              </w:rPr>
            </w:pPr>
            <w:r w:rsidRPr="00151589">
              <w:rPr>
                <w:b/>
                <w:sz w:val="24"/>
                <w:szCs w:val="24"/>
              </w:rPr>
              <w:t>36</w:t>
            </w:r>
          </w:p>
        </w:tc>
        <w:tc>
          <w:tcPr>
            <w:tcW w:w="709" w:type="dxa"/>
            <w:gridSpan w:val="2"/>
            <w:tcBorders>
              <w:top w:val="dashDotStroked" w:sz="24" w:space="0" w:color="auto"/>
              <w:left w:val="single" w:sz="18" w:space="0" w:color="auto"/>
            </w:tcBorders>
          </w:tcPr>
          <w:p w:rsidR="00751254" w:rsidRPr="00151589" w:rsidRDefault="00751254" w:rsidP="00F31E9C">
            <w:pPr>
              <w:jc w:val="center"/>
              <w:rPr>
                <w:sz w:val="24"/>
                <w:szCs w:val="24"/>
              </w:rPr>
            </w:pPr>
            <w:r>
              <w:rPr>
                <w:sz w:val="24"/>
                <w:szCs w:val="24"/>
              </w:rPr>
              <w:t>0,5</w:t>
            </w:r>
          </w:p>
        </w:tc>
        <w:tc>
          <w:tcPr>
            <w:tcW w:w="567" w:type="dxa"/>
            <w:tcBorders>
              <w:top w:val="dashDotStroked" w:sz="24" w:space="0" w:color="auto"/>
            </w:tcBorders>
          </w:tcPr>
          <w:p w:rsidR="00751254" w:rsidRPr="00151589" w:rsidRDefault="00751254" w:rsidP="00F31E9C">
            <w:pPr>
              <w:jc w:val="center"/>
              <w:rPr>
                <w:sz w:val="24"/>
                <w:szCs w:val="24"/>
              </w:rPr>
            </w:pPr>
            <w:r>
              <w:rPr>
                <w:sz w:val="24"/>
                <w:szCs w:val="24"/>
              </w:rPr>
              <w:t>2</w:t>
            </w:r>
          </w:p>
        </w:tc>
        <w:tc>
          <w:tcPr>
            <w:tcW w:w="572" w:type="dxa"/>
            <w:tcBorders>
              <w:top w:val="dashDotStroked" w:sz="24" w:space="0" w:color="auto"/>
              <w:right w:val="single" w:sz="18" w:space="0" w:color="auto"/>
            </w:tcBorders>
          </w:tcPr>
          <w:p w:rsidR="00751254" w:rsidRPr="00151589" w:rsidRDefault="00751254" w:rsidP="00F31E9C">
            <w:pPr>
              <w:jc w:val="center"/>
              <w:rPr>
                <w:b/>
                <w:sz w:val="24"/>
                <w:szCs w:val="24"/>
              </w:rPr>
            </w:pPr>
            <w:r w:rsidRPr="00151589">
              <w:rPr>
                <w:b/>
                <w:sz w:val="24"/>
                <w:szCs w:val="24"/>
              </w:rPr>
              <w:t>18</w:t>
            </w:r>
          </w:p>
        </w:tc>
        <w:tc>
          <w:tcPr>
            <w:tcW w:w="709" w:type="dxa"/>
            <w:gridSpan w:val="2"/>
            <w:tcBorders>
              <w:top w:val="dashDotStroked" w:sz="24" w:space="0" w:color="auto"/>
              <w:left w:val="single" w:sz="18" w:space="0" w:color="auto"/>
            </w:tcBorders>
          </w:tcPr>
          <w:p w:rsidR="00751254" w:rsidRPr="00151589" w:rsidRDefault="00751254" w:rsidP="00F31E9C">
            <w:pPr>
              <w:jc w:val="center"/>
              <w:rPr>
                <w:sz w:val="24"/>
                <w:szCs w:val="24"/>
              </w:rPr>
            </w:pPr>
            <w:r>
              <w:rPr>
                <w:sz w:val="24"/>
                <w:szCs w:val="24"/>
              </w:rPr>
              <w:t>0,5</w:t>
            </w:r>
          </w:p>
        </w:tc>
        <w:tc>
          <w:tcPr>
            <w:tcW w:w="562" w:type="dxa"/>
            <w:tcBorders>
              <w:top w:val="dashDotStroked" w:sz="24" w:space="0" w:color="auto"/>
            </w:tcBorders>
          </w:tcPr>
          <w:p w:rsidR="00751254" w:rsidRPr="00151589" w:rsidRDefault="00751254" w:rsidP="00F31E9C">
            <w:pPr>
              <w:jc w:val="center"/>
              <w:rPr>
                <w:sz w:val="24"/>
                <w:szCs w:val="24"/>
              </w:rPr>
            </w:pPr>
            <w:r>
              <w:rPr>
                <w:sz w:val="24"/>
                <w:szCs w:val="24"/>
              </w:rPr>
              <w:t>2</w:t>
            </w:r>
          </w:p>
        </w:tc>
        <w:tc>
          <w:tcPr>
            <w:tcW w:w="567" w:type="dxa"/>
            <w:tcBorders>
              <w:top w:val="dashDotStroked" w:sz="24" w:space="0" w:color="auto"/>
              <w:right w:val="single" w:sz="18" w:space="0" w:color="auto"/>
            </w:tcBorders>
          </w:tcPr>
          <w:p w:rsidR="00751254" w:rsidRPr="00151589" w:rsidRDefault="00751254" w:rsidP="00F31E9C">
            <w:pPr>
              <w:jc w:val="center"/>
              <w:rPr>
                <w:b/>
                <w:sz w:val="24"/>
                <w:szCs w:val="24"/>
              </w:rPr>
            </w:pPr>
            <w:r w:rsidRPr="00151589">
              <w:rPr>
                <w:b/>
                <w:sz w:val="24"/>
                <w:szCs w:val="24"/>
              </w:rPr>
              <w:t>18</w:t>
            </w:r>
          </w:p>
        </w:tc>
        <w:tc>
          <w:tcPr>
            <w:tcW w:w="709" w:type="dxa"/>
            <w:gridSpan w:val="2"/>
            <w:tcBorders>
              <w:top w:val="dashDotStroked" w:sz="24" w:space="0" w:color="auto"/>
              <w:left w:val="single" w:sz="18" w:space="0" w:color="auto"/>
            </w:tcBorders>
          </w:tcPr>
          <w:p w:rsidR="00751254" w:rsidRPr="00151589" w:rsidRDefault="00751254" w:rsidP="00F31E9C">
            <w:pPr>
              <w:jc w:val="center"/>
              <w:rPr>
                <w:sz w:val="24"/>
                <w:szCs w:val="24"/>
              </w:rPr>
            </w:pPr>
            <w:r>
              <w:rPr>
                <w:sz w:val="24"/>
                <w:szCs w:val="24"/>
              </w:rPr>
              <w:t>1</w:t>
            </w:r>
          </w:p>
        </w:tc>
        <w:tc>
          <w:tcPr>
            <w:tcW w:w="502" w:type="dxa"/>
            <w:gridSpan w:val="2"/>
            <w:tcBorders>
              <w:top w:val="dashDotStroked" w:sz="24" w:space="0" w:color="auto"/>
            </w:tcBorders>
          </w:tcPr>
          <w:p w:rsidR="00751254" w:rsidRPr="00151589" w:rsidRDefault="00751254" w:rsidP="00F31E9C">
            <w:pPr>
              <w:jc w:val="center"/>
              <w:rPr>
                <w:sz w:val="24"/>
                <w:szCs w:val="24"/>
              </w:rPr>
            </w:pPr>
            <w:r>
              <w:rPr>
                <w:sz w:val="24"/>
                <w:szCs w:val="24"/>
              </w:rPr>
              <w:t>4</w:t>
            </w:r>
          </w:p>
        </w:tc>
        <w:tc>
          <w:tcPr>
            <w:tcW w:w="698" w:type="dxa"/>
            <w:gridSpan w:val="2"/>
            <w:tcBorders>
              <w:top w:val="dashDotStroked" w:sz="24" w:space="0" w:color="auto"/>
              <w:right w:val="single" w:sz="18" w:space="0" w:color="auto"/>
            </w:tcBorders>
          </w:tcPr>
          <w:p w:rsidR="00751254" w:rsidRPr="00151589" w:rsidRDefault="00751254" w:rsidP="00F31E9C">
            <w:pPr>
              <w:jc w:val="center"/>
              <w:rPr>
                <w:b/>
                <w:sz w:val="24"/>
                <w:szCs w:val="24"/>
              </w:rPr>
            </w:pPr>
            <w:r w:rsidRPr="00151589">
              <w:rPr>
                <w:b/>
                <w:sz w:val="24"/>
                <w:szCs w:val="24"/>
              </w:rPr>
              <w:t>36</w:t>
            </w:r>
          </w:p>
        </w:tc>
        <w:tc>
          <w:tcPr>
            <w:tcW w:w="652" w:type="dxa"/>
            <w:gridSpan w:val="3"/>
            <w:tcBorders>
              <w:top w:val="dashDotStroked" w:sz="24" w:space="0" w:color="auto"/>
              <w:left w:val="single" w:sz="18" w:space="0" w:color="auto"/>
            </w:tcBorders>
          </w:tcPr>
          <w:p w:rsidR="00751254" w:rsidRPr="00151589" w:rsidRDefault="00751254" w:rsidP="00F31E9C">
            <w:pPr>
              <w:jc w:val="center"/>
              <w:rPr>
                <w:sz w:val="24"/>
                <w:szCs w:val="24"/>
              </w:rPr>
            </w:pPr>
          </w:p>
        </w:tc>
        <w:tc>
          <w:tcPr>
            <w:tcW w:w="673" w:type="dxa"/>
            <w:gridSpan w:val="2"/>
            <w:tcBorders>
              <w:top w:val="dashDotStroked" w:sz="24" w:space="0" w:color="auto"/>
            </w:tcBorders>
          </w:tcPr>
          <w:p w:rsidR="00751254" w:rsidRPr="00151589" w:rsidRDefault="00751254" w:rsidP="00F31E9C">
            <w:pPr>
              <w:jc w:val="center"/>
              <w:rPr>
                <w:sz w:val="24"/>
                <w:szCs w:val="24"/>
              </w:rPr>
            </w:pPr>
          </w:p>
        </w:tc>
        <w:tc>
          <w:tcPr>
            <w:tcW w:w="887" w:type="dxa"/>
            <w:tcBorders>
              <w:top w:val="dashDotStroked" w:sz="24" w:space="0" w:color="auto"/>
            </w:tcBorders>
          </w:tcPr>
          <w:p w:rsidR="00751254" w:rsidRPr="00151589" w:rsidRDefault="00751254" w:rsidP="00F31E9C">
            <w:pPr>
              <w:jc w:val="center"/>
              <w:rPr>
                <w:sz w:val="24"/>
                <w:szCs w:val="24"/>
              </w:rPr>
            </w:pPr>
          </w:p>
        </w:tc>
      </w:tr>
      <w:tr w:rsidR="00751254" w:rsidTr="007E2AB9">
        <w:trPr>
          <w:gridAfter w:val="1"/>
          <w:wAfter w:w="9" w:type="dxa"/>
        </w:trPr>
        <w:tc>
          <w:tcPr>
            <w:tcW w:w="2235" w:type="dxa"/>
          </w:tcPr>
          <w:p w:rsidR="00751254" w:rsidRPr="00A4673C" w:rsidRDefault="00493B3C" w:rsidP="00F31E9C">
            <w:pPr>
              <w:jc w:val="center"/>
              <w:rPr>
                <w:b/>
                <w:sz w:val="24"/>
                <w:szCs w:val="24"/>
              </w:rPr>
            </w:pPr>
            <w:r w:rsidRPr="00ED73CB">
              <w:rPr>
                <w:b/>
                <w:sz w:val="24"/>
                <w:szCs w:val="24"/>
              </w:rPr>
              <w:t>Чтение художественной литературы</w:t>
            </w:r>
          </w:p>
        </w:tc>
        <w:tc>
          <w:tcPr>
            <w:tcW w:w="2976" w:type="dxa"/>
            <w:tcBorders>
              <w:right w:val="single" w:sz="18" w:space="0" w:color="auto"/>
            </w:tcBorders>
          </w:tcPr>
          <w:p w:rsidR="00751254" w:rsidRDefault="00751254" w:rsidP="00F31E9C">
            <w:pPr>
              <w:rPr>
                <w:sz w:val="28"/>
                <w:szCs w:val="28"/>
              </w:rPr>
            </w:pPr>
            <w:r>
              <w:rPr>
                <w:sz w:val="28"/>
                <w:szCs w:val="28"/>
              </w:rPr>
              <w:t>Художественная литература</w:t>
            </w:r>
          </w:p>
        </w:tc>
        <w:tc>
          <w:tcPr>
            <w:tcW w:w="709" w:type="dxa"/>
            <w:gridSpan w:val="2"/>
            <w:tcBorders>
              <w:left w:val="single" w:sz="18" w:space="0" w:color="auto"/>
            </w:tcBorders>
          </w:tcPr>
          <w:p w:rsidR="00751254" w:rsidRPr="00151589" w:rsidRDefault="00751254" w:rsidP="00F31E9C">
            <w:pPr>
              <w:jc w:val="center"/>
              <w:rPr>
                <w:sz w:val="24"/>
                <w:szCs w:val="24"/>
              </w:rPr>
            </w:pPr>
            <w:r>
              <w:rPr>
                <w:sz w:val="24"/>
                <w:szCs w:val="24"/>
              </w:rPr>
              <w:t>1</w:t>
            </w:r>
          </w:p>
        </w:tc>
        <w:tc>
          <w:tcPr>
            <w:tcW w:w="486" w:type="dxa"/>
            <w:gridSpan w:val="3"/>
          </w:tcPr>
          <w:p w:rsidR="00751254" w:rsidRPr="00151589" w:rsidRDefault="00751254" w:rsidP="00F31E9C">
            <w:pPr>
              <w:jc w:val="center"/>
              <w:rPr>
                <w:sz w:val="24"/>
                <w:szCs w:val="24"/>
              </w:rPr>
            </w:pPr>
            <w:r>
              <w:rPr>
                <w:sz w:val="24"/>
                <w:szCs w:val="24"/>
              </w:rPr>
              <w:t>4</w:t>
            </w:r>
          </w:p>
        </w:tc>
        <w:tc>
          <w:tcPr>
            <w:tcW w:w="506" w:type="dxa"/>
            <w:tcBorders>
              <w:right w:val="single" w:sz="18" w:space="0" w:color="auto"/>
            </w:tcBorders>
          </w:tcPr>
          <w:p w:rsidR="00751254" w:rsidRPr="00151589" w:rsidRDefault="00751254" w:rsidP="00F31E9C">
            <w:pPr>
              <w:jc w:val="center"/>
              <w:rPr>
                <w:b/>
                <w:sz w:val="24"/>
                <w:szCs w:val="24"/>
              </w:rPr>
            </w:pPr>
            <w:r w:rsidRPr="00151589">
              <w:rPr>
                <w:b/>
                <w:sz w:val="24"/>
                <w:szCs w:val="24"/>
              </w:rPr>
              <w:t>36</w:t>
            </w:r>
          </w:p>
        </w:tc>
        <w:tc>
          <w:tcPr>
            <w:tcW w:w="709" w:type="dxa"/>
            <w:gridSpan w:val="2"/>
            <w:tcBorders>
              <w:left w:val="single" w:sz="18" w:space="0" w:color="auto"/>
            </w:tcBorders>
          </w:tcPr>
          <w:p w:rsidR="00751254" w:rsidRPr="00151589" w:rsidRDefault="00751254" w:rsidP="00F31E9C">
            <w:pPr>
              <w:jc w:val="center"/>
              <w:rPr>
                <w:sz w:val="24"/>
                <w:szCs w:val="24"/>
              </w:rPr>
            </w:pPr>
            <w:r>
              <w:rPr>
                <w:sz w:val="24"/>
                <w:szCs w:val="24"/>
              </w:rPr>
              <w:t>0,5</w:t>
            </w:r>
          </w:p>
        </w:tc>
        <w:tc>
          <w:tcPr>
            <w:tcW w:w="567" w:type="dxa"/>
          </w:tcPr>
          <w:p w:rsidR="00751254" w:rsidRPr="00151589" w:rsidRDefault="00751254" w:rsidP="00F31E9C">
            <w:pPr>
              <w:jc w:val="center"/>
              <w:rPr>
                <w:sz w:val="24"/>
                <w:szCs w:val="24"/>
              </w:rPr>
            </w:pPr>
            <w:r>
              <w:rPr>
                <w:sz w:val="24"/>
                <w:szCs w:val="24"/>
              </w:rPr>
              <w:t>2</w:t>
            </w:r>
          </w:p>
        </w:tc>
        <w:tc>
          <w:tcPr>
            <w:tcW w:w="572" w:type="dxa"/>
            <w:tcBorders>
              <w:right w:val="single" w:sz="18" w:space="0" w:color="auto"/>
            </w:tcBorders>
          </w:tcPr>
          <w:p w:rsidR="00751254" w:rsidRPr="00151589" w:rsidRDefault="00751254" w:rsidP="00F31E9C">
            <w:pPr>
              <w:jc w:val="center"/>
              <w:rPr>
                <w:b/>
                <w:sz w:val="24"/>
                <w:szCs w:val="24"/>
              </w:rPr>
            </w:pPr>
            <w:r w:rsidRPr="00151589">
              <w:rPr>
                <w:b/>
                <w:sz w:val="24"/>
                <w:szCs w:val="24"/>
              </w:rPr>
              <w:t>18</w:t>
            </w:r>
          </w:p>
        </w:tc>
        <w:tc>
          <w:tcPr>
            <w:tcW w:w="709" w:type="dxa"/>
            <w:gridSpan w:val="2"/>
            <w:tcBorders>
              <w:left w:val="single" w:sz="18" w:space="0" w:color="auto"/>
            </w:tcBorders>
          </w:tcPr>
          <w:p w:rsidR="00751254" w:rsidRPr="00151589" w:rsidRDefault="00751254" w:rsidP="00F31E9C">
            <w:pPr>
              <w:jc w:val="center"/>
              <w:rPr>
                <w:sz w:val="24"/>
                <w:szCs w:val="24"/>
              </w:rPr>
            </w:pPr>
            <w:r>
              <w:rPr>
                <w:sz w:val="24"/>
                <w:szCs w:val="24"/>
              </w:rPr>
              <w:t>0,5</w:t>
            </w:r>
          </w:p>
        </w:tc>
        <w:tc>
          <w:tcPr>
            <w:tcW w:w="562" w:type="dxa"/>
          </w:tcPr>
          <w:p w:rsidR="00751254" w:rsidRPr="00151589" w:rsidRDefault="00751254" w:rsidP="00F31E9C">
            <w:pPr>
              <w:jc w:val="center"/>
              <w:rPr>
                <w:sz w:val="24"/>
                <w:szCs w:val="24"/>
              </w:rPr>
            </w:pPr>
            <w:r>
              <w:rPr>
                <w:sz w:val="24"/>
                <w:szCs w:val="24"/>
              </w:rPr>
              <w:t>2</w:t>
            </w:r>
          </w:p>
        </w:tc>
        <w:tc>
          <w:tcPr>
            <w:tcW w:w="567" w:type="dxa"/>
            <w:tcBorders>
              <w:right w:val="single" w:sz="18" w:space="0" w:color="auto"/>
            </w:tcBorders>
          </w:tcPr>
          <w:p w:rsidR="00751254" w:rsidRPr="00151589" w:rsidRDefault="00751254" w:rsidP="00F31E9C">
            <w:pPr>
              <w:jc w:val="center"/>
              <w:rPr>
                <w:b/>
                <w:sz w:val="24"/>
                <w:szCs w:val="24"/>
              </w:rPr>
            </w:pPr>
            <w:r w:rsidRPr="00151589">
              <w:rPr>
                <w:b/>
                <w:sz w:val="24"/>
                <w:szCs w:val="24"/>
              </w:rPr>
              <w:t>18</w:t>
            </w:r>
          </w:p>
        </w:tc>
        <w:tc>
          <w:tcPr>
            <w:tcW w:w="709" w:type="dxa"/>
            <w:gridSpan w:val="2"/>
            <w:tcBorders>
              <w:left w:val="single" w:sz="18" w:space="0" w:color="auto"/>
            </w:tcBorders>
          </w:tcPr>
          <w:p w:rsidR="00751254" w:rsidRPr="00151589" w:rsidRDefault="00751254" w:rsidP="00F31E9C">
            <w:pPr>
              <w:jc w:val="center"/>
              <w:rPr>
                <w:sz w:val="24"/>
                <w:szCs w:val="24"/>
              </w:rPr>
            </w:pPr>
            <w:r>
              <w:rPr>
                <w:sz w:val="24"/>
                <w:szCs w:val="24"/>
              </w:rPr>
              <w:t>1</w:t>
            </w:r>
          </w:p>
        </w:tc>
        <w:tc>
          <w:tcPr>
            <w:tcW w:w="502" w:type="dxa"/>
            <w:gridSpan w:val="2"/>
          </w:tcPr>
          <w:p w:rsidR="00751254" w:rsidRPr="00151589" w:rsidRDefault="00751254" w:rsidP="00F31E9C">
            <w:pPr>
              <w:jc w:val="center"/>
              <w:rPr>
                <w:sz w:val="24"/>
                <w:szCs w:val="24"/>
              </w:rPr>
            </w:pPr>
            <w:r>
              <w:rPr>
                <w:sz w:val="24"/>
                <w:szCs w:val="24"/>
              </w:rPr>
              <w:t>4</w:t>
            </w:r>
          </w:p>
        </w:tc>
        <w:tc>
          <w:tcPr>
            <w:tcW w:w="698" w:type="dxa"/>
            <w:gridSpan w:val="2"/>
            <w:tcBorders>
              <w:right w:val="single" w:sz="18" w:space="0" w:color="auto"/>
            </w:tcBorders>
          </w:tcPr>
          <w:p w:rsidR="00751254" w:rsidRPr="00151589" w:rsidRDefault="00751254" w:rsidP="00F31E9C">
            <w:pPr>
              <w:jc w:val="center"/>
              <w:rPr>
                <w:b/>
                <w:sz w:val="24"/>
                <w:szCs w:val="24"/>
              </w:rPr>
            </w:pPr>
            <w:r w:rsidRPr="00151589">
              <w:rPr>
                <w:b/>
                <w:sz w:val="24"/>
                <w:szCs w:val="24"/>
              </w:rPr>
              <w:t>36</w:t>
            </w:r>
          </w:p>
        </w:tc>
        <w:tc>
          <w:tcPr>
            <w:tcW w:w="652" w:type="dxa"/>
            <w:gridSpan w:val="3"/>
            <w:tcBorders>
              <w:left w:val="single" w:sz="18" w:space="0" w:color="auto"/>
            </w:tcBorders>
          </w:tcPr>
          <w:p w:rsidR="00751254" w:rsidRPr="00151589" w:rsidRDefault="00751254" w:rsidP="00F31E9C">
            <w:pPr>
              <w:jc w:val="center"/>
              <w:rPr>
                <w:sz w:val="24"/>
                <w:szCs w:val="24"/>
              </w:rPr>
            </w:pPr>
            <w:r>
              <w:rPr>
                <w:sz w:val="24"/>
                <w:szCs w:val="24"/>
              </w:rPr>
              <w:t>1</w:t>
            </w:r>
          </w:p>
        </w:tc>
        <w:tc>
          <w:tcPr>
            <w:tcW w:w="673" w:type="dxa"/>
            <w:gridSpan w:val="2"/>
          </w:tcPr>
          <w:p w:rsidR="00751254" w:rsidRPr="00151589" w:rsidRDefault="00751254" w:rsidP="00F31E9C">
            <w:pPr>
              <w:jc w:val="center"/>
              <w:rPr>
                <w:sz w:val="24"/>
                <w:szCs w:val="24"/>
              </w:rPr>
            </w:pPr>
            <w:r>
              <w:rPr>
                <w:sz w:val="24"/>
                <w:szCs w:val="24"/>
              </w:rPr>
              <w:t>4</w:t>
            </w:r>
          </w:p>
        </w:tc>
        <w:tc>
          <w:tcPr>
            <w:tcW w:w="887" w:type="dxa"/>
          </w:tcPr>
          <w:p w:rsidR="00751254" w:rsidRPr="00151589" w:rsidRDefault="00751254" w:rsidP="00F31E9C">
            <w:pPr>
              <w:jc w:val="center"/>
              <w:rPr>
                <w:b/>
                <w:sz w:val="24"/>
                <w:szCs w:val="24"/>
              </w:rPr>
            </w:pPr>
            <w:r w:rsidRPr="00151589">
              <w:rPr>
                <w:b/>
                <w:sz w:val="24"/>
                <w:szCs w:val="24"/>
              </w:rPr>
              <w:t>36</w:t>
            </w:r>
          </w:p>
        </w:tc>
      </w:tr>
      <w:tr w:rsidR="00751254" w:rsidTr="007E2AB9">
        <w:trPr>
          <w:gridAfter w:val="1"/>
          <w:wAfter w:w="9" w:type="dxa"/>
        </w:trPr>
        <w:tc>
          <w:tcPr>
            <w:tcW w:w="2235" w:type="dxa"/>
            <w:tcBorders>
              <w:bottom w:val="dashDotStroked" w:sz="24" w:space="0" w:color="auto"/>
            </w:tcBorders>
          </w:tcPr>
          <w:p w:rsidR="00751254" w:rsidRPr="00A4673C" w:rsidRDefault="00CF1214" w:rsidP="00F31E9C">
            <w:pPr>
              <w:jc w:val="center"/>
              <w:rPr>
                <w:b/>
                <w:sz w:val="24"/>
                <w:szCs w:val="24"/>
              </w:rPr>
            </w:pPr>
            <w:r w:rsidRPr="00A4673C">
              <w:rPr>
                <w:b/>
                <w:sz w:val="24"/>
                <w:szCs w:val="24"/>
              </w:rPr>
              <w:t>Коммуникация</w:t>
            </w:r>
          </w:p>
        </w:tc>
        <w:tc>
          <w:tcPr>
            <w:tcW w:w="2976" w:type="dxa"/>
            <w:tcBorders>
              <w:bottom w:val="dashDotStroked" w:sz="24" w:space="0" w:color="auto"/>
              <w:right w:val="single" w:sz="18" w:space="0" w:color="auto"/>
            </w:tcBorders>
          </w:tcPr>
          <w:p w:rsidR="00751254" w:rsidRDefault="00751254" w:rsidP="00F31E9C">
            <w:pPr>
              <w:rPr>
                <w:sz w:val="28"/>
                <w:szCs w:val="28"/>
              </w:rPr>
            </w:pPr>
            <w:r>
              <w:rPr>
                <w:sz w:val="28"/>
                <w:szCs w:val="28"/>
              </w:rPr>
              <w:t>Развитие речи. Подготовка к обучению грамоте (чередуются)</w:t>
            </w:r>
          </w:p>
        </w:tc>
        <w:tc>
          <w:tcPr>
            <w:tcW w:w="709" w:type="dxa"/>
            <w:gridSpan w:val="2"/>
            <w:tcBorders>
              <w:left w:val="single" w:sz="18" w:space="0" w:color="auto"/>
              <w:bottom w:val="dashDotStroked" w:sz="24" w:space="0" w:color="auto"/>
            </w:tcBorders>
          </w:tcPr>
          <w:p w:rsidR="00751254" w:rsidRPr="00151589" w:rsidRDefault="00751254" w:rsidP="00F31E9C">
            <w:pPr>
              <w:jc w:val="center"/>
              <w:rPr>
                <w:sz w:val="24"/>
                <w:szCs w:val="24"/>
              </w:rPr>
            </w:pPr>
          </w:p>
        </w:tc>
        <w:tc>
          <w:tcPr>
            <w:tcW w:w="486" w:type="dxa"/>
            <w:gridSpan w:val="3"/>
            <w:tcBorders>
              <w:bottom w:val="dashDotStroked" w:sz="24" w:space="0" w:color="auto"/>
            </w:tcBorders>
          </w:tcPr>
          <w:p w:rsidR="00751254" w:rsidRPr="00151589" w:rsidRDefault="00751254" w:rsidP="00F31E9C">
            <w:pPr>
              <w:jc w:val="center"/>
              <w:rPr>
                <w:sz w:val="24"/>
                <w:szCs w:val="24"/>
              </w:rPr>
            </w:pPr>
          </w:p>
        </w:tc>
        <w:tc>
          <w:tcPr>
            <w:tcW w:w="506" w:type="dxa"/>
            <w:tcBorders>
              <w:bottom w:val="dashDotStroked" w:sz="24" w:space="0" w:color="auto"/>
              <w:right w:val="single" w:sz="18" w:space="0" w:color="auto"/>
            </w:tcBorders>
          </w:tcPr>
          <w:p w:rsidR="00751254" w:rsidRPr="00151589" w:rsidRDefault="00751254" w:rsidP="00F31E9C">
            <w:pPr>
              <w:jc w:val="center"/>
              <w:rPr>
                <w:sz w:val="24"/>
                <w:szCs w:val="24"/>
              </w:rPr>
            </w:pPr>
          </w:p>
        </w:tc>
        <w:tc>
          <w:tcPr>
            <w:tcW w:w="709" w:type="dxa"/>
            <w:gridSpan w:val="2"/>
            <w:tcBorders>
              <w:left w:val="single" w:sz="18" w:space="0" w:color="auto"/>
              <w:bottom w:val="dashDotStroked" w:sz="24" w:space="0" w:color="auto"/>
            </w:tcBorders>
          </w:tcPr>
          <w:p w:rsidR="00751254" w:rsidRPr="00151589" w:rsidRDefault="00751254" w:rsidP="00F31E9C">
            <w:pPr>
              <w:jc w:val="center"/>
              <w:rPr>
                <w:sz w:val="24"/>
                <w:szCs w:val="24"/>
              </w:rPr>
            </w:pPr>
          </w:p>
        </w:tc>
        <w:tc>
          <w:tcPr>
            <w:tcW w:w="567" w:type="dxa"/>
            <w:tcBorders>
              <w:bottom w:val="dashDotStroked" w:sz="24" w:space="0" w:color="auto"/>
            </w:tcBorders>
          </w:tcPr>
          <w:p w:rsidR="00751254" w:rsidRPr="00151589" w:rsidRDefault="00751254" w:rsidP="00F31E9C">
            <w:pPr>
              <w:jc w:val="center"/>
              <w:rPr>
                <w:sz w:val="24"/>
                <w:szCs w:val="24"/>
              </w:rPr>
            </w:pPr>
          </w:p>
        </w:tc>
        <w:tc>
          <w:tcPr>
            <w:tcW w:w="572" w:type="dxa"/>
            <w:tcBorders>
              <w:bottom w:val="dashDotStroked" w:sz="24" w:space="0" w:color="auto"/>
              <w:right w:val="single" w:sz="18" w:space="0" w:color="auto"/>
            </w:tcBorders>
          </w:tcPr>
          <w:p w:rsidR="00751254" w:rsidRPr="00151589" w:rsidRDefault="00751254" w:rsidP="00F31E9C">
            <w:pPr>
              <w:jc w:val="center"/>
              <w:rPr>
                <w:sz w:val="24"/>
                <w:szCs w:val="24"/>
              </w:rPr>
            </w:pPr>
          </w:p>
        </w:tc>
        <w:tc>
          <w:tcPr>
            <w:tcW w:w="709" w:type="dxa"/>
            <w:gridSpan w:val="2"/>
            <w:tcBorders>
              <w:left w:val="single" w:sz="18" w:space="0" w:color="auto"/>
              <w:bottom w:val="dashDotStroked" w:sz="24" w:space="0" w:color="auto"/>
            </w:tcBorders>
          </w:tcPr>
          <w:p w:rsidR="00751254" w:rsidRPr="00151589" w:rsidRDefault="00751254" w:rsidP="00F31E9C">
            <w:pPr>
              <w:jc w:val="center"/>
              <w:rPr>
                <w:sz w:val="24"/>
                <w:szCs w:val="24"/>
              </w:rPr>
            </w:pPr>
          </w:p>
        </w:tc>
        <w:tc>
          <w:tcPr>
            <w:tcW w:w="562" w:type="dxa"/>
            <w:tcBorders>
              <w:bottom w:val="dashDotStroked" w:sz="24" w:space="0" w:color="auto"/>
            </w:tcBorders>
          </w:tcPr>
          <w:p w:rsidR="00751254" w:rsidRPr="00151589" w:rsidRDefault="00751254" w:rsidP="00F31E9C">
            <w:pPr>
              <w:jc w:val="center"/>
              <w:rPr>
                <w:sz w:val="24"/>
                <w:szCs w:val="24"/>
              </w:rPr>
            </w:pPr>
          </w:p>
        </w:tc>
        <w:tc>
          <w:tcPr>
            <w:tcW w:w="567" w:type="dxa"/>
            <w:tcBorders>
              <w:bottom w:val="dashDotStroked" w:sz="24" w:space="0" w:color="auto"/>
              <w:right w:val="single" w:sz="18" w:space="0" w:color="auto"/>
            </w:tcBorders>
          </w:tcPr>
          <w:p w:rsidR="00751254" w:rsidRPr="00151589" w:rsidRDefault="00751254" w:rsidP="00F31E9C">
            <w:pPr>
              <w:jc w:val="center"/>
              <w:rPr>
                <w:sz w:val="24"/>
                <w:szCs w:val="24"/>
              </w:rPr>
            </w:pPr>
          </w:p>
        </w:tc>
        <w:tc>
          <w:tcPr>
            <w:tcW w:w="709" w:type="dxa"/>
            <w:gridSpan w:val="2"/>
            <w:tcBorders>
              <w:left w:val="single" w:sz="18" w:space="0" w:color="auto"/>
              <w:bottom w:val="dashDotStroked" w:sz="24" w:space="0" w:color="auto"/>
            </w:tcBorders>
          </w:tcPr>
          <w:p w:rsidR="00751254" w:rsidRPr="00151589" w:rsidRDefault="00751254" w:rsidP="00F31E9C">
            <w:pPr>
              <w:jc w:val="center"/>
              <w:rPr>
                <w:sz w:val="24"/>
                <w:szCs w:val="24"/>
              </w:rPr>
            </w:pPr>
          </w:p>
        </w:tc>
        <w:tc>
          <w:tcPr>
            <w:tcW w:w="502" w:type="dxa"/>
            <w:gridSpan w:val="2"/>
            <w:tcBorders>
              <w:bottom w:val="dashDotStroked" w:sz="24" w:space="0" w:color="auto"/>
            </w:tcBorders>
          </w:tcPr>
          <w:p w:rsidR="00751254" w:rsidRPr="00151589" w:rsidRDefault="00751254" w:rsidP="00F31E9C">
            <w:pPr>
              <w:jc w:val="center"/>
              <w:rPr>
                <w:sz w:val="24"/>
                <w:szCs w:val="24"/>
              </w:rPr>
            </w:pPr>
          </w:p>
        </w:tc>
        <w:tc>
          <w:tcPr>
            <w:tcW w:w="698" w:type="dxa"/>
            <w:gridSpan w:val="2"/>
            <w:tcBorders>
              <w:bottom w:val="dashDotStroked" w:sz="24" w:space="0" w:color="auto"/>
              <w:right w:val="single" w:sz="18" w:space="0" w:color="auto"/>
            </w:tcBorders>
          </w:tcPr>
          <w:p w:rsidR="00751254" w:rsidRPr="00151589" w:rsidRDefault="00751254" w:rsidP="00F31E9C">
            <w:pPr>
              <w:jc w:val="center"/>
              <w:rPr>
                <w:sz w:val="24"/>
                <w:szCs w:val="24"/>
              </w:rPr>
            </w:pPr>
          </w:p>
        </w:tc>
        <w:tc>
          <w:tcPr>
            <w:tcW w:w="652" w:type="dxa"/>
            <w:gridSpan w:val="3"/>
            <w:tcBorders>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1</w:t>
            </w:r>
          </w:p>
        </w:tc>
        <w:tc>
          <w:tcPr>
            <w:tcW w:w="673" w:type="dxa"/>
            <w:gridSpan w:val="2"/>
            <w:tcBorders>
              <w:bottom w:val="dashDotStroked" w:sz="24" w:space="0" w:color="auto"/>
            </w:tcBorders>
          </w:tcPr>
          <w:p w:rsidR="00751254" w:rsidRPr="00151589" w:rsidRDefault="00751254" w:rsidP="00F31E9C">
            <w:pPr>
              <w:jc w:val="center"/>
              <w:rPr>
                <w:sz w:val="24"/>
                <w:szCs w:val="24"/>
              </w:rPr>
            </w:pPr>
            <w:r>
              <w:rPr>
                <w:sz w:val="24"/>
                <w:szCs w:val="24"/>
              </w:rPr>
              <w:t>4</w:t>
            </w:r>
          </w:p>
        </w:tc>
        <w:tc>
          <w:tcPr>
            <w:tcW w:w="887" w:type="dxa"/>
            <w:tcBorders>
              <w:bottom w:val="dashDotStroked" w:sz="24" w:space="0" w:color="auto"/>
            </w:tcBorders>
          </w:tcPr>
          <w:p w:rsidR="00751254" w:rsidRPr="00151589" w:rsidRDefault="00751254" w:rsidP="00F31E9C">
            <w:pPr>
              <w:jc w:val="center"/>
              <w:rPr>
                <w:b/>
                <w:sz w:val="24"/>
                <w:szCs w:val="24"/>
              </w:rPr>
            </w:pPr>
            <w:r w:rsidRPr="00151589">
              <w:rPr>
                <w:b/>
                <w:sz w:val="24"/>
                <w:szCs w:val="24"/>
              </w:rPr>
              <w:t>36</w:t>
            </w:r>
          </w:p>
        </w:tc>
      </w:tr>
      <w:tr w:rsidR="00751254" w:rsidTr="007E2AB9">
        <w:trPr>
          <w:gridAfter w:val="1"/>
          <w:wAfter w:w="9" w:type="dxa"/>
          <w:trHeight w:val="368"/>
        </w:trPr>
        <w:tc>
          <w:tcPr>
            <w:tcW w:w="2235" w:type="dxa"/>
            <w:vMerge w:val="restart"/>
            <w:tcBorders>
              <w:top w:val="dashDotStroked" w:sz="24" w:space="0" w:color="auto"/>
            </w:tcBorders>
          </w:tcPr>
          <w:p w:rsidR="00751254" w:rsidRPr="00A4673C" w:rsidRDefault="00751254" w:rsidP="00F31E9C">
            <w:pPr>
              <w:jc w:val="center"/>
              <w:rPr>
                <w:b/>
                <w:sz w:val="24"/>
                <w:szCs w:val="24"/>
              </w:rPr>
            </w:pPr>
            <w:r w:rsidRPr="00A4673C">
              <w:rPr>
                <w:b/>
                <w:sz w:val="24"/>
                <w:szCs w:val="24"/>
              </w:rPr>
              <w:t xml:space="preserve">Художественное творчество. </w:t>
            </w:r>
          </w:p>
        </w:tc>
        <w:tc>
          <w:tcPr>
            <w:tcW w:w="2976" w:type="dxa"/>
            <w:tcBorders>
              <w:top w:val="dashDotStroked" w:sz="24" w:space="0" w:color="auto"/>
              <w:right w:val="single" w:sz="18" w:space="0" w:color="auto"/>
            </w:tcBorders>
          </w:tcPr>
          <w:p w:rsidR="00751254" w:rsidRDefault="00751254" w:rsidP="00F31E9C">
            <w:pPr>
              <w:rPr>
                <w:sz w:val="28"/>
                <w:szCs w:val="28"/>
              </w:rPr>
            </w:pPr>
            <w:r>
              <w:rPr>
                <w:sz w:val="28"/>
                <w:szCs w:val="28"/>
              </w:rPr>
              <w:t>Рисование.</w:t>
            </w:r>
          </w:p>
        </w:tc>
        <w:tc>
          <w:tcPr>
            <w:tcW w:w="709" w:type="dxa"/>
            <w:gridSpan w:val="2"/>
            <w:tcBorders>
              <w:top w:val="dashDotStroked" w:sz="24" w:space="0" w:color="auto"/>
              <w:left w:val="single" w:sz="18" w:space="0" w:color="auto"/>
            </w:tcBorders>
          </w:tcPr>
          <w:p w:rsidR="00751254" w:rsidRPr="00151589" w:rsidRDefault="00751254" w:rsidP="00F31E9C">
            <w:pPr>
              <w:jc w:val="center"/>
              <w:rPr>
                <w:sz w:val="24"/>
                <w:szCs w:val="24"/>
              </w:rPr>
            </w:pPr>
            <w:r>
              <w:rPr>
                <w:sz w:val="24"/>
                <w:szCs w:val="24"/>
              </w:rPr>
              <w:t>1</w:t>
            </w:r>
          </w:p>
        </w:tc>
        <w:tc>
          <w:tcPr>
            <w:tcW w:w="486" w:type="dxa"/>
            <w:gridSpan w:val="3"/>
            <w:tcBorders>
              <w:top w:val="dashDotStroked" w:sz="24" w:space="0" w:color="auto"/>
            </w:tcBorders>
          </w:tcPr>
          <w:p w:rsidR="00751254" w:rsidRPr="00151589" w:rsidRDefault="00751254" w:rsidP="00F31E9C">
            <w:pPr>
              <w:jc w:val="center"/>
              <w:rPr>
                <w:sz w:val="24"/>
                <w:szCs w:val="24"/>
              </w:rPr>
            </w:pPr>
            <w:r>
              <w:rPr>
                <w:sz w:val="24"/>
                <w:szCs w:val="24"/>
              </w:rPr>
              <w:t>4</w:t>
            </w:r>
          </w:p>
        </w:tc>
        <w:tc>
          <w:tcPr>
            <w:tcW w:w="506" w:type="dxa"/>
            <w:tcBorders>
              <w:top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36</w:t>
            </w:r>
          </w:p>
        </w:tc>
        <w:tc>
          <w:tcPr>
            <w:tcW w:w="709" w:type="dxa"/>
            <w:gridSpan w:val="2"/>
            <w:tcBorders>
              <w:top w:val="dashDotStroked" w:sz="24" w:space="0" w:color="auto"/>
              <w:left w:val="single" w:sz="18" w:space="0" w:color="auto"/>
            </w:tcBorders>
          </w:tcPr>
          <w:p w:rsidR="00751254" w:rsidRPr="00151589" w:rsidRDefault="00751254" w:rsidP="00F31E9C">
            <w:pPr>
              <w:jc w:val="center"/>
              <w:rPr>
                <w:sz w:val="24"/>
                <w:szCs w:val="24"/>
              </w:rPr>
            </w:pPr>
            <w:r>
              <w:rPr>
                <w:sz w:val="24"/>
                <w:szCs w:val="24"/>
              </w:rPr>
              <w:t>0,75</w:t>
            </w:r>
          </w:p>
        </w:tc>
        <w:tc>
          <w:tcPr>
            <w:tcW w:w="567" w:type="dxa"/>
            <w:tcBorders>
              <w:top w:val="dashDotStroked" w:sz="24" w:space="0" w:color="auto"/>
            </w:tcBorders>
          </w:tcPr>
          <w:p w:rsidR="00751254" w:rsidRPr="00151589" w:rsidRDefault="00751254" w:rsidP="00F31E9C">
            <w:pPr>
              <w:jc w:val="center"/>
              <w:rPr>
                <w:sz w:val="24"/>
                <w:szCs w:val="24"/>
              </w:rPr>
            </w:pPr>
            <w:r>
              <w:rPr>
                <w:sz w:val="24"/>
                <w:szCs w:val="24"/>
              </w:rPr>
              <w:t>3</w:t>
            </w:r>
          </w:p>
        </w:tc>
        <w:tc>
          <w:tcPr>
            <w:tcW w:w="572" w:type="dxa"/>
            <w:tcBorders>
              <w:top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27</w:t>
            </w:r>
          </w:p>
        </w:tc>
        <w:tc>
          <w:tcPr>
            <w:tcW w:w="709" w:type="dxa"/>
            <w:gridSpan w:val="2"/>
            <w:tcBorders>
              <w:top w:val="dashDotStroked" w:sz="24" w:space="0" w:color="auto"/>
              <w:left w:val="single" w:sz="18" w:space="0" w:color="auto"/>
            </w:tcBorders>
          </w:tcPr>
          <w:p w:rsidR="00751254" w:rsidRPr="00151589" w:rsidRDefault="00751254" w:rsidP="00F31E9C">
            <w:pPr>
              <w:jc w:val="center"/>
              <w:rPr>
                <w:sz w:val="24"/>
                <w:szCs w:val="24"/>
              </w:rPr>
            </w:pPr>
            <w:r>
              <w:rPr>
                <w:sz w:val="24"/>
                <w:szCs w:val="24"/>
              </w:rPr>
              <w:t>0,5</w:t>
            </w:r>
          </w:p>
        </w:tc>
        <w:tc>
          <w:tcPr>
            <w:tcW w:w="562" w:type="dxa"/>
            <w:tcBorders>
              <w:top w:val="dashDotStroked" w:sz="24" w:space="0" w:color="auto"/>
            </w:tcBorders>
          </w:tcPr>
          <w:p w:rsidR="00751254" w:rsidRPr="00151589" w:rsidRDefault="00751254" w:rsidP="00F31E9C">
            <w:pPr>
              <w:jc w:val="center"/>
              <w:rPr>
                <w:sz w:val="24"/>
                <w:szCs w:val="24"/>
              </w:rPr>
            </w:pPr>
            <w:r>
              <w:rPr>
                <w:sz w:val="24"/>
                <w:szCs w:val="24"/>
              </w:rPr>
              <w:t>2</w:t>
            </w:r>
          </w:p>
        </w:tc>
        <w:tc>
          <w:tcPr>
            <w:tcW w:w="567" w:type="dxa"/>
            <w:tcBorders>
              <w:top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18</w:t>
            </w:r>
          </w:p>
        </w:tc>
        <w:tc>
          <w:tcPr>
            <w:tcW w:w="709" w:type="dxa"/>
            <w:gridSpan w:val="2"/>
            <w:tcBorders>
              <w:top w:val="dashDotStroked" w:sz="24" w:space="0" w:color="auto"/>
              <w:left w:val="single" w:sz="18" w:space="0" w:color="auto"/>
            </w:tcBorders>
          </w:tcPr>
          <w:p w:rsidR="00751254" w:rsidRPr="00151589" w:rsidRDefault="00751254" w:rsidP="00F31E9C">
            <w:pPr>
              <w:jc w:val="center"/>
              <w:rPr>
                <w:sz w:val="24"/>
                <w:szCs w:val="24"/>
              </w:rPr>
            </w:pPr>
            <w:r>
              <w:rPr>
                <w:sz w:val="24"/>
                <w:szCs w:val="24"/>
              </w:rPr>
              <w:t>2</w:t>
            </w:r>
          </w:p>
        </w:tc>
        <w:tc>
          <w:tcPr>
            <w:tcW w:w="502" w:type="dxa"/>
            <w:gridSpan w:val="2"/>
            <w:tcBorders>
              <w:top w:val="dashDotStroked" w:sz="24" w:space="0" w:color="auto"/>
            </w:tcBorders>
          </w:tcPr>
          <w:p w:rsidR="00751254" w:rsidRPr="00151589" w:rsidRDefault="00751254" w:rsidP="00F31E9C">
            <w:pPr>
              <w:jc w:val="center"/>
              <w:rPr>
                <w:sz w:val="24"/>
                <w:szCs w:val="24"/>
              </w:rPr>
            </w:pPr>
            <w:r>
              <w:rPr>
                <w:sz w:val="24"/>
                <w:szCs w:val="24"/>
              </w:rPr>
              <w:t>8</w:t>
            </w:r>
          </w:p>
        </w:tc>
        <w:tc>
          <w:tcPr>
            <w:tcW w:w="698" w:type="dxa"/>
            <w:gridSpan w:val="2"/>
            <w:tcBorders>
              <w:top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72</w:t>
            </w:r>
          </w:p>
        </w:tc>
        <w:tc>
          <w:tcPr>
            <w:tcW w:w="652" w:type="dxa"/>
            <w:gridSpan w:val="3"/>
            <w:tcBorders>
              <w:top w:val="dashDotStroked" w:sz="24" w:space="0" w:color="auto"/>
              <w:left w:val="single" w:sz="18" w:space="0" w:color="auto"/>
            </w:tcBorders>
          </w:tcPr>
          <w:p w:rsidR="00751254" w:rsidRPr="00151589" w:rsidRDefault="00751254" w:rsidP="00F31E9C">
            <w:pPr>
              <w:jc w:val="center"/>
              <w:rPr>
                <w:sz w:val="24"/>
                <w:szCs w:val="24"/>
              </w:rPr>
            </w:pPr>
            <w:r>
              <w:rPr>
                <w:sz w:val="24"/>
                <w:szCs w:val="24"/>
              </w:rPr>
              <w:t>2</w:t>
            </w:r>
          </w:p>
        </w:tc>
        <w:tc>
          <w:tcPr>
            <w:tcW w:w="673" w:type="dxa"/>
            <w:gridSpan w:val="2"/>
            <w:tcBorders>
              <w:top w:val="dashDotStroked" w:sz="24" w:space="0" w:color="auto"/>
            </w:tcBorders>
          </w:tcPr>
          <w:p w:rsidR="00751254" w:rsidRPr="00151589" w:rsidRDefault="00751254" w:rsidP="00F31E9C">
            <w:pPr>
              <w:jc w:val="center"/>
              <w:rPr>
                <w:sz w:val="24"/>
                <w:szCs w:val="24"/>
              </w:rPr>
            </w:pPr>
            <w:r>
              <w:rPr>
                <w:sz w:val="24"/>
                <w:szCs w:val="24"/>
              </w:rPr>
              <w:t>8</w:t>
            </w:r>
          </w:p>
        </w:tc>
        <w:tc>
          <w:tcPr>
            <w:tcW w:w="887" w:type="dxa"/>
            <w:tcBorders>
              <w:top w:val="dashDotStroked" w:sz="24" w:space="0" w:color="auto"/>
            </w:tcBorders>
          </w:tcPr>
          <w:p w:rsidR="00751254" w:rsidRPr="00096492" w:rsidRDefault="00751254" w:rsidP="00F31E9C">
            <w:pPr>
              <w:jc w:val="center"/>
              <w:rPr>
                <w:b/>
                <w:sz w:val="24"/>
                <w:szCs w:val="24"/>
              </w:rPr>
            </w:pPr>
            <w:r w:rsidRPr="00096492">
              <w:rPr>
                <w:b/>
                <w:sz w:val="24"/>
                <w:szCs w:val="24"/>
              </w:rPr>
              <w:t>72</w:t>
            </w:r>
          </w:p>
        </w:tc>
      </w:tr>
      <w:tr w:rsidR="00751254" w:rsidTr="007E2AB9">
        <w:trPr>
          <w:gridAfter w:val="1"/>
          <w:wAfter w:w="9" w:type="dxa"/>
          <w:trHeight w:val="368"/>
        </w:trPr>
        <w:tc>
          <w:tcPr>
            <w:tcW w:w="2235" w:type="dxa"/>
            <w:vMerge/>
          </w:tcPr>
          <w:p w:rsidR="00751254" w:rsidRPr="00A4673C" w:rsidRDefault="00751254" w:rsidP="00F31E9C">
            <w:pPr>
              <w:jc w:val="center"/>
              <w:rPr>
                <w:b/>
                <w:sz w:val="24"/>
                <w:szCs w:val="24"/>
              </w:rPr>
            </w:pPr>
          </w:p>
        </w:tc>
        <w:tc>
          <w:tcPr>
            <w:tcW w:w="2976" w:type="dxa"/>
            <w:tcBorders>
              <w:right w:val="single" w:sz="18" w:space="0" w:color="auto"/>
            </w:tcBorders>
          </w:tcPr>
          <w:p w:rsidR="00751254" w:rsidRDefault="00751254" w:rsidP="00F31E9C">
            <w:pPr>
              <w:rPr>
                <w:sz w:val="28"/>
                <w:szCs w:val="28"/>
              </w:rPr>
            </w:pPr>
            <w:r>
              <w:rPr>
                <w:sz w:val="28"/>
                <w:szCs w:val="28"/>
              </w:rPr>
              <w:t>Аппликация</w:t>
            </w:r>
          </w:p>
        </w:tc>
        <w:tc>
          <w:tcPr>
            <w:tcW w:w="709" w:type="dxa"/>
            <w:gridSpan w:val="2"/>
            <w:tcBorders>
              <w:left w:val="single" w:sz="18" w:space="0" w:color="auto"/>
            </w:tcBorders>
          </w:tcPr>
          <w:p w:rsidR="00751254" w:rsidRDefault="00751254" w:rsidP="00F31E9C">
            <w:pPr>
              <w:jc w:val="center"/>
              <w:rPr>
                <w:sz w:val="24"/>
                <w:szCs w:val="24"/>
              </w:rPr>
            </w:pPr>
          </w:p>
        </w:tc>
        <w:tc>
          <w:tcPr>
            <w:tcW w:w="486" w:type="dxa"/>
            <w:gridSpan w:val="3"/>
          </w:tcPr>
          <w:p w:rsidR="00751254" w:rsidRDefault="00751254" w:rsidP="00F31E9C">
            <w:pPr>
              <w:jc w:val="center"/>
              <w:rPr>
                <w:sz w:val="24"/>
                <w:szCs w:val="24"/>
              </w:rPr>
            </w:pPr>
          </w:p>
        </w:tc>
        <w:tc>
          <w:tcPr>
            <w:tcW w:w="506" w:type="dxa"/>
            <w:tcBorders>
              <w:right w:val="single" w:sz="18" w:space="0" w:color="auto"/>
            </w:tcBorders>
          </w:tcPr>
          <w:p w:rsidR="00751254" w:rsidRPr="00096492" w:rsidRDefault="00751254" w:rsidP="00F31E9C">
            <w:pPr>
              <w:jc w:val="center"/>
              <w:rPr>
                <w:b/>
                <w:sz w:val="24"/>
                <w:szCs w:val="24"/>
              </w:rPr>
            </w:pPr>
          </w:p>
        </w:tc>
        <w:tc>
          <w:tcPr>
            <w:tcW w:w="709" w:type="dxa"/>
            <w:gridSpan w:val="2"/>
            <w:tcBorders>
              <w:left w:val="single" w:sz="18" w:space="0" w:color="auto"/>
            </w:tcBorders>
          </w:tcPr>
          <w:p w:rsidR="00751254" w:rsidRPr="00151589" w:rsidRDefault="00751254" w:rsidP="00F31E9C">
            <w:pPr>
              <w:jc w:val="center"/>
              <w:rPr>
                <w:sz w:val="24"/>
                <w:szCs w:val="24"/>
              </w:rPr>
            </w:pPr>
            <w:r>
              <w:rPr>
                <w:sz w:val="24"/>
                <w:szCs w:val="24"/>
              </w:rPr>
              <w:t>0,25</w:t>
            </w:r>
          </w:p>
        </w:tc>
        <w:tc>
          <w:tcPr>
            <w:tcW w:w="567" w:type="dxa"/>
          </w:tcPr>
          <w:p w:rsidR="00751254" w:rsidRPr="00151589" w:rsidRDefault="00751254" w:rsidP="00F31E9C">
            <w:pPr>
              <w:jc w:val="center"/>
              <w:rPr>
                <w:sz w:val="24"/>
                <w:szCs w:val="24"/>
              </w:rPr>
            </w:pPr>
            <w:r>
              <w:rPr>
                <w:sz w:val="24"/>
                <w:szCs w:val="24"/>
              </w:rPr>
              <w:t>1</w:t>
            </w:r>
          </w:p>
        </w:tc>
        <w:tc>
          <w:tcPr>
            <w:tcW w:w="572" w:type="dxa"/>
            <w:tcBorders>
              <w:right w:val="single" w:sz="18" w:space="0" w:color="auto"/>
            </w:tcBorders>
          </w:tcPr>
          <w:p w:rsidR="00751254" w:rsidRPr="00096492" w:rsidRDefault="00751254" w:rsidP="00F31E9C">
            <w:pPr>
              <w:jc w:val="center"/>
              <w:rPr>
                <w:b/>
                <w:sz w:val="24"/>
                <w:szCs w:val="24"/>
              </w:rPr>
            </w:pPr>
            <w:r w:rsidRPr="00096492">
              <w:rPr>
                <w:b/>
                <w:sz w:val="24"/>
                <w:szCs w:val="24"/>
              </w:rPr>
              <w:t>9</w:t>
            </w:r>
          </w:p>
        </w:tc>
        <w:tc>
          <w:tcPr>
            <w:tcW w:w="709" w:type="dxa"/>
            <w:gridSpan w:val="2"/>
            <w:tcBorders>
              <w:left w:val="single" w:sz="18" w:space="0" w:color="auto"/>
            </w:tcBorders>
          </w:tcPr>
          <w:p w:rsidR="00751254" w:rsidRPr="00151589" w:rsidRDefault="00751254" w:rsidP="00F31E9C">
            <w:pPr>
              <w:jc w:val="center"/>
              <w:rPr>
                <w:sz w:val="24"/>
                <w:szCs w:val="24"/>
              </w:rPr>
            </w:pPr>
            <w:r>
              <w:rPr>
                <w:sz w:val="24"/>
                <w:szCs w:val="24"/>
              </w:rPr>
              <w:t>0,5</w:t>
            </w:r>
          </w:p>
        </w:tc>
        <w:tc>
          <w:tcPr>
            <w:tcW w:w="562" w:type="dxa"/>
          </w:tcPr>
          <w:p w:rsidR="00751254" w:rsidRPr="00151589" w:rsidRDefault="00751254" w:rsidP="00F31E9C">
            <w:pPr>
              <w:jc w:val="center"/>
              <w:rPr>
                <w:sz w:val="24"/>
                <w:szCs w:val="24"/>
              </w:rPr>
            </w:pPr>
            <w:r>
              <w:rPr>
                <w:sz w:val="24"/>
                <w:szCs w:val="24"/>
              </w:rPr>
              <w:t>2</w:t>
            </w:r>
          </w:p>
        </w:tc>
        <w:tc>
          <w:tcPr>
            <w:tcW w:w="567" w:type="dxa"/>
            <w:tcBorders>
              <w:right w:val="single" w:sz="18" w:space="0" w:color="auto"/>
            </w:tcBorders>
          </w:tcPr>
          <w:p w:rsidR="00751254" w:rsidRPr="00096492" w:rsidRDefault="00751254" w:rsidP="00F31E9C">
            <w:pPr>
              <w:jc w:val="center"/>
              <w:rPr>
                <w:b/>
                <w:sz w:val="24"/>
                <w:szCs w:val="24"/>
              </w:rPr>
            </w:pPr>
            <w:r w:rsidRPr="00096492">
              <w:rPr>
                <w:b/>
                <w:sz w:val="24"/>
                <w:szCs w:val="24"/>
              </w:rPr>
              <w:t>18</w:t>
            </w:r>
          </w:p>
        </w:tc>
        <w:tc>
          <w:tcPr>
            <w:tcW w:w="709" w:type="dxa"/>
            <w:gridSpan w:val="2"/>
            <w:tcBorders>
              <w:left w:val="single" w:sz="18" w:space="0" w:color="auto"/>
            </w:tcBorders>
          </w:tcPr>
          <w:p w:rsidR="00751254" w:rsidRPr="00151589" w:rsidRDefault="00751254" w:rsidP="00F31E9C">
            <w:pPr>
              <w:jc w:val="center"/>
              <w:rPr>
                <w:sz w:val="24"/>
                <w:szCs w:val="24"/>
              </w:rPr>
            </w:pPr>
            <w:r>
              <w:rPr>
                <w:sz w:val="24"/>
                <w:szCs w:val="24"/>
              </w:rPr>
              <w:t>0,5</w:t>
            </w:r>
          </w:p>
        </w:tc>
        <w:tc>
          <w:tcPr>
            <w:tcW w:w="502" w:type="dxa"/>
            <w:gridSpan w:val="2"/>
          </w:tcPr>
          <w:p w:rsidR="00751254" w:rsidRPr="00151589" w:rsidRDefault="00751254" w:rsidP="00F31E9C">
            <w:pPr>
              <w:jc w:val="center"/>
              <w:rPr>
                <w:sz w:val="24"/>
                <w:szCs w:val="24"/>
              </w:rPr>
            </w:pPr>
            <w:r>
              <w:rPr>
                <w:sz w:val="24"/>
                <w:szCs w:val="24"/>
              </w:rPr>
              <w:t>2</w:t>
            </w:r>
          </w:p>
        </w:tc>
        <w:tc>
          <w:tcPr>
            <w:tcW w:w="698" w:type="dxa"/>
            <w:gridSpan w:val="2"/>
            <w:tcBorders>
              <w:right w:val="single" w:sz="18" w:space="0" w:color="auto"/>
            </w:tcBorders>
          </w:tcPr>
          <w:p w:rsidR="00751254" w:rsidRPr="00096492" w:rsidRDefault="00751254" w:rsidP="00F31E9C">
            <w:pPr>
              <w:jc w:val="center"/>
              <w:rPr>
                <w:b/>
                <w:sz w:val="24"/>
                <w:szCs w:val="24"/>
              </w:rPr>
            </w:pPr>
            <w:r w:rsidRPr="00096492">
              <w:rPr>
                <w:b/>
                <w:sz w:val="24"/>
                <w:szCs w:val="24"/>
              </w:rPr>
              <w:t>18</w:t>
            </w:r>
          </w:p>
        </w:tc>
        <w:tc>
          <w:tcPr>
            <w:tcW w:w="652" w:type="dxa"/>
            <w:gridSpan w:val="3"/>
            <w:tcBorders>
              <w:left w:val="single" w:sz="18" w:space="0" w:color="auto"/>
            </w:tcBorders>
          </w:tcPr>
          <w:p w:rsidR="00751254" w:rsidRPr="00151589" w:rsidRDefault="00751254" w:rsidP="00F31E9C">
            <w:pPr>
              <w:jc w:val="center"/>
              <w:rPr>
                <w:sz w:val="24"/>
                <w:szCs w:val="24"/>
              </w:rPr>
            </w:pPr>
            <w:r>
              <w:rPr>
                <w:sz w:val="24"/>
                <w:szCs w:val="24"/>
              </w:rPr>
              <w:t>0,5</w:t>
            </w:r>
          </w:p>
        </w:tc>
        <w:tc>
          <w:tcPr>
            <w:tcW w:w="673" w:type="dxa"/>
            <w:gridSpan w:val="2"/>
          </w:tcPr>
          <w:p w:rsidR="00751254" w:rsidRPr="00151589" w:rsidRDefault="00751254" w:rsidP="00F31E9C">
            <w:pPr>
              <w:jc w:val="center"/>
              <w:rPr>
                <w:sz w:val="24"/>
                <w:szCs w:val="24"/>
              </w:rPr>
            </w:pPr>
            <w:r>
              <w:rPr>
                <w:sz w:val="24"/>
                <w:szCs w:val="24"/>
              </w:rPr>
              <w:t>2</w:t>
            </w:r>
          </w:p>
        </w:tc>
        <w:tc>
          <w:tcPr>
            <w:tcW w:w="887" w:type="dxa"/>
          </w:tcPr>
          <w:p w:rsidR="00751254" w:rsidRPr="00096492" w:rsidRDefault="00751254" w:rsidP="00F31E9C">
            <w:pPr>
              <w:jc w:val="center"/>
              <w:rPr>
                <w:b/>
                <w:sz w:val="24"/>
                <w:szCs w:val="24"/>
              </w:rPr>
            </w:pPr>
            <w:r w:rsidRPr="00096492">
              <w:rPr>
                <w:b/>
                <w:sz w:val="24"/>
                <w:szCs w:val="24"/>
              </w:rPr>
              <w:t>18</w:t>
            </w:r>
          </w:p>
        </w:tc>
      </w:tr>
      <w:tr w:rsidR="00751254" w:rsidTr="007E2AB9">
        <w:trPr>
          <w:gridAfter w:val="1"/>
          <w:wAfter w:w="9" w:type="dxa"/>
          <w:trHeight w:val="301"/>
        </w:trPr>
        <w:tc>
          <w:tcPr>
            <w:tcW w:w="2235" w:type="dxa"/>
            <w:vMerge/>
            <w:tcBorders>
              <w:bottom w:val="dashDotStroked" w:sz="24" w:space="0" w:color="auto"/>
            </w:tcBorders>
          </w:tcPr>
          <w:p w:rsidR="00751254" w:rsidRPr="00A4673C" w:rsidRDefault="00751254" w:rsidP="00F31E9C">
            <w:pPr>
              <w:jc w:val="center"/>
              <w:rPr>
                <w:b/>
                <w:sz w:val="24"/>
                <w:szCs w:val="24"/>
              </w:rPr>
            </w:pPr>
          </w:p>
        </w:tc>
        <w:tc>
          <w:tcPr>
            <w:tcW w:w="2976" w:type="dxa"/>
            <w:tcBorders>
              <w:bottom w:val="dashDotStroked" w:sz="24" w:space="0" w:color="auto"/>
              <w:right w:val="single" w:sz="18" w:space="0" w:color="auto"/>
            </w:tcBorders>
          </w:tcPr>
          <w:p w:rsidR="00751254" w:rsidRDefault="00751254" w:rsidP="00F31E9C">
            <w:pPr>
              <w:rPr>
                <w:sz w:val="28"/>
                <w:szCs w:val="28"/>
              </w:rPr>
            </w:pPr>
            <w:r>
              <w:rPr>
                <w:sz w:val="28"/>
                <w:szCs w:val="28"/>
              </w:rPr>
              <w:t>Лепка</w:t>
            </w:r>
          </w:p>
        </w:tc>
        <w:tc>
          <w:tcPr>
            <w:tcW w:w="709" w:type="dxa"/>
            <w:gridSpan w:val="2"/>
            <w:tcBorders>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0,5</w:t>
            </w:r>
          </w:p>
        </w:tc>
        <w:tc>
          <w:tcPr>
            <w:tcW w:w="486" w:type="dxa"/>
            <w:gridSpan w:val="3"/>
            <w:tcBorders>
              <w:bottom w:val="dashDotStroked" w:sz="24" w:space="0" w:color="auto"/>
            </w:tcBorders>
          </w:tcPr>
          <w:p w:rsidR="00751254" w:rsidRPr="00151589" w:rsidRDefault="00751254" w:rsidP="00F31E9C">
            <w:pPr>
              <w:jc w:val="center"/>
              <w:rPr>
                <w:sz w:val="24"/>
                <w:szCs w:val="24"/>
              </w:rPr>
            </w:pPr>
            <w:r>
              <w:rPr>
                <w:sz w:val="24"/>
                <w:szCs w:val="24"/>
              </w:rPr>
              <w:t>2</w:t>
            </w:r>
          </w:p>
        </w:tc>
        <w:tc>
          <w:tcPr>
            <w:tcW w:w="506" w:type="dxa"/>
            <w:tcBorders>
              <w:bottom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18</w:t>
            </w:r>
          </w:p>
        </w:tc>
        <w:tc>
          <w:tcPr>
            <w:tcW w:w="709" w:type="dxa"/>
            <w:gridSpan w:val="2"/>
            <w:tcBorders>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0,5</w:t>
            </w:r>
          </w:p>
        </w:tc>
        <w:tc>
          <w:tcPr>
            <w:tcW w:w="567" w:type="dxa"/>
            <w:tcBorders>
              <w:bottom w:val="dashDotStroked" w:sz="24" w:space="0" w:color="auto"/>
            </w:tcBorders>
          </w:tcPr>
          <w:p w:rsidR="00751254" w:rsidRPr="00151589" w:rsidRDefault="00751254" w:rsidP="00F31E9C">
            <w:pPr>
              <w:jc w:val="center"/>
              <w:rPr>
                <w:sz w:val="24"/>
                <w:szCs w:val="24"/>
              </w:rPr>
            </w:pPr>
            <w:r>
              <w:rPr>
                <w:sz w:val="24"/>
                <w:szCs w:val="24"/>
              </w:rPr>
              <w:t>2</w:t>
            </w:r>
          </w:p>
        </w:tc>
        <w:tc>
          <w:tcPr>
            <w:tcW w:w="572" w:type="dxa"/>
            <w:tcBorders>
              <w:bottom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18</w:t>
            </w:r>
          </w:p>
        </w:tc>
        <w:tc>
          <w:tcPr>
            <w:tcW w:w="709" w:type="dxa"/>
            <w:gridSpan w:val="2"/>
            <w:tcBorders>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0,5</w:t>
            </w:r>
          </w:p>
        </w:tc>
        <w:tc>
          <w:tcPr>
            <w:tcW w:w="562" w:type="dxa"/>
            <w:tcBorders>
              <w:bottom w:val="dashDotStroked" w:sz="24" w:space="0" w:color="auto"/>
            </w:tcBorders>
          </w:tcPr>
          <w:p w:rsidR="00751254" w:rsidRPr="00151589" w:rsidRDefault="00751254" w:rsidP="00F31E9C">
            <w:pPr>
              <w:jc w:val="center"/>
              <w:rPr>
                <w:sz w:val="24"/>
                <w:szCs w:val="24"/>
              </w:rPr>
            </w:pPr>
            <w:r>
              <w:rPr>
                <w:sz w:val="24"/>
                <w:szCs w:val="24"/>
              </w:rPr>
              <w:t>2</w:t>
            </w:r>
          </w:p>
        </w:tc>
        <w:tc>
          <w:tcPr>
            <w:tcW w:w="567" w:type="dxa"/>
            <w:tcBorders>
              <w:bottom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18</w:t>
            </w:r>
          </w:p>
        </w:tc>
        <w:tc>
          <w:tcPr>
            <w:tcW w:w="709" w:type="dxa"/>
            <w:gridSpan w:val="2"/>
            <w:tcBorders>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0,5</w:t>
            </w:r>
          </w:p>
        </w:tc>
        <w:tc>
          <w:tcPr>
            <w:tcW w:w="502" w:type="dxa"/>
            <w:gridSpan w:val="2"/>
            <w:tcBorders>
              <w:bottom w:val="dashDotStroked" w:sz="24" w:space="0" w:color="auto"/>
            </w:tcBorders>
          </w:tcPr>
          <w:p w:rsidR="00751254" w:rsidRPr="00151589" w:rsidRDefault="00751254" w:rsidP="00F31E9C">
            <w:pPr>
              <w:jc w:val="center"/>
              <w:rPr>
                <w:sz w:val="24"/>
                <w:szCs w:val="24"/>
              </w:rPr>
            </w:pPr>
            <w:r>
              <w:rPr>
                <w:sz w:val="24"/>
                <w:szCs w:val="24"/>
              </w:rPr>
              <w:t>2</w:t>
            </w:r>
          </w:p>
        </w:tc>
        <w:tc>
          <w:tcPr>
            <w:tcW w:w="698" w:type="dxa"/>
            <w:gridSpan w:val="2"/>
            <w:tcBorders>
              <w:bottom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18</w:t>
            </w:r>
          </w:p>
        </w:tc>
        <w:tc>
          <w:tcPr>
            <w:tcW w:w="652" w:type="dxa"/>
            <w:gridSpan w:val="3"/>
            <w:tcBorders>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0,5</w:t>
            </w:r>
          </w:p>
        </w:tc>
        <w:tc>
          <w:tcPr>
            <w:tcW w:w="673" w:type="dxa"/>
            <w:gridSpan w:val="2"/>
            <w:tcBorders>
              <w:bottom w:val="dashDotStroked" w:sz="24" w:space="0" w:color="auto"/>
            </w:tcBorders>
          </w:tcPr>
          <w:p w:rsidR="00751254" w:rsidRPr="00151589" w:rsidRDefault="00751254" w:rsidP="00F31E9C">
            <w:pPr>
              <w:jc w:val="center"/>
              <w:rPr>
                <w:sz w:val="24"/>
                <w:szCs w:val="24"/>
              </w:rPr>
            </w:pPr>
            <w:r>
              <w:rPr>
                <w:sz w:val="24"/>
                <w:szCs w:val="24"/>
              </w:rPr>
              <w:t>2</w:t>
            </w:r>
          </w:p>
        </w:tc>
        <w:tc>
          <w:tcPr>
            <w:tcW w:w="887" w:type="dxa"/>
            <w:tcBorders>
              <w:bottom w:val="dashDotStroked" w:sz="24" w:space="0" w:color="auto"/>
            </w:tcBorders>
          </w:tcPr>
          <w:p w:rsidR="00751254" w:rsidRPr="00096492" w:rsidRDefault="00751254" w:rsidP="00F31E9C">
            <w:pPr>
              <w:jc w:val="center"/>
              <w:rPr>
                <w:b/>
                <w:sz w:val="24"/>
                <w:szCs w:val="24"/>
              </w:rPr>
            </w:pPr>
            <w:r w:rsidRPr="00096492">
              <w:rPr>
                <w:b/>
                <w:sz w:val="24"/>
                <w:szCs w:val="24"/>
              </w:rPr>
              <w:t>18</w:t>
            </w:r>
          </w:p>
        </w:tc>
      </w:tr>
      <w:tr w:rsidR="00751254" w:rsidTr="007E2AB9">
        <w:trPr>
          <w:gridAfter w:val="1"/>
          <w:wAfter w:w="9" w:type="dxa"/>
        </w:trPr>
        <w:tc>
          <w:tcPr>
            <w:tcW w:w="2235" w:type="dxa"/>
            <w:tcBorders>
              <w:top w:val="dashDotStroked" w:sz="24" w:space="0" w:color="auto"/>
              <w:bottom w:val="dashDotStroked" w:sz="24" w:space="0" w:color="auto"/>
            </w:tcBorders>
          </w:tcPr>
          <w:p w:rsidR="00751254" w:rsidRPr="00A4673C" w:rsidRDefault="00751254" w:rsidP="00F31E9C">
            <w:pPr>
              <w:jc w:val="center"/>
              <w:rPr>
                <w:b/>
                <w:sz w:val="24"/>
                <w:szCs w:val="24"/>
              </w:rPr>
            </w:pPr>
            <w:r w:rsidRPr="00A4673C">
              <w:rPr>
                <w:b/>
                <w:sz w:val="24"/>
                <w:szCs w:val="24"/>
              </w:rPr>
              <w:lastRenderedPageBreak/>
              <w:t>Познание</w:t>
            </w:r>
          </w:p>
        </w:tc>
        <w:tc>
          <w:tcPr>
            <w:tcW w:w="2976" w:type="dxa"/>
            <w:tcBorders>
              <w:top w:val="dashDotStroked" w:sz="24" w:space="0" w:color="auto"/>
              <w:bottom w:val="dashDotStroked" w:sz="24" w:space="0" w:color="auto"/>
              <w:right w:val="single" w:sz="18" w:space="0" w:color="auto"/>
            </w:tcBorders>
          </w:tcPr>
          <w:p w:rsidR="00751254" w:rsidRDefault="00751254" w:rsidP="00F31E9C">
            <w:pPr>
              <w:rPr>
                <w:sz w:val="28"/>
                <w:szCs w:val="28"/>
              </w:rPr>
            </w:pPr>
            <w:r>
              <w:rPr>
                <w:sz w:val="28"/>
                <w:szCs w:val="28"/>
              </w:rPr>
              <w:t xml:space="preserve">Конструирование </w:t>
            </w:r>
          </w:p>
        </w:tc>
        <w:tc>
          <w:tcPr>
            <w:tcW w:w="709" w:type="dxa"/>
            <w:gridSpan w:val="2"/>
            <w:tcBorders>
              <w:top w:val="dashDotStroked" w:sz="24" w:space="0" w:color="auto"/>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0,5</w:t>
            </w:r>
          </w:p>
        </w:tc>
        <w:tc>
          <w:tcPr>
            <w:tcW w:w="486" w:type="dxa"/>
            <w:gridSpan w:val="3"/>
            <w:tcBorders>
              <w:top w:val="dashDotStroked" w:sz="24" w:space="0" w:color="auto"/>
              <w:bottom w:val="dashDotStroked" w:sz="24" w:space="0" w:color="auto"/>
            </w:tcBorders>
          </w:tcPr>
          <w:p w:rsidR="00751254" w:rsidRPr="00151589" w:rsidRDefault="00751254" w:rsidP="00F31E9C">
            <w:pPr>
              <w:jc w:val="center"/>
              <w:rPr>
                <w:sz w:val="24"/>
                <w:szCs w:val="24"/>
              </w:rPr>
            </w:pPr>
            <w:r>
              <w:rPr>
                <w:sz w:val="24"/>
                <w:szCs w:val="24"/>
              </w:rPr>
              <w:t>2</w:t>
            </w:r>
          </w:p>
        </w:tc>
        <w:tc>
          <w:tcPr>
            <w:tcW w:w="506" w:type="dxa"/>
            <w:tcBorders>
              <w:top w:val="dashDotStroked" w:sz="24" w:space="0" w:color="auto"/>
              <w:bottom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18</w:t>
            </w:r>
          </w:p>
        </w:tc>
        <w:tc>
          <w:tcPr>
            <w:tcW w:w="709" w:type="dxa"/>
            <w:gridSpan w:val="2"/>
            <w:tcBorders>
              <w:top w:val="dashDotStroked" w:sz="24" w:space="0" w:color="auto"/>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0,5</w:t>
            </w:r>
          </w:p>
        </w:tc>
        <w:tc>
          <w:tcPr>
            <w:tcW w:w="567" w:type="dxa"/>
            <w:tcBorders>
              <w:top w:val="dashDotStroked" w:sz="24" w:space="0" w:color="auto"/>
              <w:bottom w:val="dashDotStroked" w:sz="24" w:space="0" w:color="auto"/>
            </w:tcBorders>
          </w:tcPr>
          <w:p w:rsidR="00751254" w:rsidRPr="00151589" w:rsidRDefault="00751254" w:rsidP="00F31E9C">
            <w:pPr>
              <w:jc w:val="center"/>
              <w:rPr>
                <w:sz w:val="24"/>
                <w:szCs w:val="24"/>
              </w:rPr>
            </w:pPr>
            <w:r>
              <w:rPr>
                <w:sz w:val="24"/>
                <w:szCs w:val="24"/>
              </w:rPr>
              <w:t>2</w:t>
            </w:r>
          </w:p>
        </w:tc>
        <w:tc>
          <w:tcPr>
            <w:tcW w:w="572" w:type="dxa"/>
            <w:tcBorders>
              <w:top w:val="dashDotStroked" w:sz="24" w:space="0" w:color="auto"/>
              <w:bottom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18</w:t>
            </w:r>
          </w:p>
        </w:tc>
        <w:tc>
          <w:tcPr>
            <w:tcW w:w="709" w:type="dxa"/>
            <w:gridSpan w:val="2"/>
            <w:tcBorders>
              <w:top w:val="dashDotStroked" w:sz="24" w:space="0" w:color="auto"/>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0,5</w:t>
            </w:r>
          </w:p>
        </w:tc>
        <w:tc>
          <w:tcPr>
            <w:tcW w:w="562" w:type="dxa"/>
            <w:tcBorders>
              <w:top w:val="dashDotStroked" w:sz="24" w:space="0" w:color="auto"/>
              <w:bottom w:val="dashDotStroked" w:sz="24" w:space="0" w:color="auto"/>
            </w:tcBorders>
          </w:tcPr>
          <w:p w:rsidR="00751254" w:rsidRPr="00151589" w:rsidRDefault="00751254" w:rsidP="00F31E9C">
            <w:pPr>
              <w:jc w:val="center"/>
              <w:rPr>
                <w:sz w:val="24"/>
                <w:szCs w:val="24"/>
              </w:rPr>
            </w:pPr>
            <w:r>
              <w:rPr>
                <w:sz w:val="24"/>
                <w:szCs w:val="24"/>
              </w:rPr>
              <w:t>2</w:t>
            </w:r>
          </w:p>
        </w:tc>
        <w:tc>
          <w:tcPr>
            <w:tcW w:w="567" w:type="dxa"/>
            <w:tcBorders>
              <w:top w:val="dashDotStroked" w:sz="24" w:space="0" w:color="auto"/>
              <w:bottom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18</w:t>
            </w:r>
          </w:p>
        </w:tc>
        <w:tc>
          <w:tcPr>
            <w:tcW w:w="709" w:type="dxa"/>
            <w:gridSpan w:val="2"/>
            <w:tcBorders>
              <w:top w:val="dashDotStroked" w:sz="24" w:space="0" w:color="auto"/>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0,5</w:t>
            </w:r>
          </w:p>
        </w:tc>
        <w:tc>
          <w:tcPr>
            <w:tcW w:w="502" w:type="dxa"/>
            <w:gridSpan w:val="2"/>
            <w:tcBorders>
              <w:top w:val="dashDotStroked" w:sz="24" w:space="0" w:color="auto"/>
              <w:bottom w:val="dashDotStroked" w:sz="24" w:space="0" w:color="auto"/>
            </w:tcBorders>
          </w:tcPr>
          <w:p w:rsidR="00751254" w:rsidRPr="00151589" w:rsidRDefault="00751254" w:rsidP="00F31E9C">
            <w:pPr>
              <w:jc w:val="center"/>
              <w:rPr>
                <w:sz w:val="24"/>
                <w:szCs w:val="24"/>
              </w:rPr>
            </w:pPr>
            <w:r>
              <w:rPr>
                <w:sz w:val="24"/>
                <w:szCs w:val="24"/>
              </w:rPr>
              <w:t>2</w:t>
            </w:r>
          </w:p>
        </w:tc>
        <w:tc>
          <w:tcPr>
            <w:tcW w:w="698" w:type="dxa"/>
            <w:gridSpan w:val="2"/>
            <w:tcBorders>
              <w:top w:val="dashDotStroked" w:sz="24" w:space="0" w:color="auto"/>
              <w:bottom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18</w:t>
            </w:r>
          </w:p>
        </w:tc>
        <w:tc>
          <w:tcPr>
            <w:tcW w:w="652" w:type="dxa"/>
            <w:gridSpan w:val="3"/>
            <w:tcBorders>
              <w:top w:val="dashDotStroked" w:sz="24" w:space="0" w:color="auto"/>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0,5</w:t>
            </w:r>
          </w:p>
        </w:tc>
        <w:tc>
          <w:tcPr>
            <w:tcW w:w="673" w:type="dxa"/>
            <w:gridSpan w:val="2"/>
            <w:tcBorders>
              <w:top w:val="dashDotStroked" w:sz="24" w:space="0" w:color="auto"/>
              <w:bottom w:val="dashDotStroked" w:sz="24" w:space="0" w:color="auto"/>
            </w:tcBorders>
          </w:tcPr>
          <w:p w:rsidR="00751254" w:rsidRPr="00151589" w:rsidRDefault="00751254" w:rsidP="00F31E9C">
            <w:pPr>
              <w:jc w:val="center"/>
              <w:rPr>
                <w:sz w:val="24"/>
                <w:szCs w:val="24"/>
              </w:rPr>
            </w:pPr>
            <w:r>
              <w:rPr>
                <w:sz w:val="24"/>
                <w:szCs w:val="24"/>
              </w:rPr>
              <w:t>2</w:t>
            </w:r>
          </w:p>
        </w:tc>
        <w:tc>
          <w:tcPr>
            <w:tcW w:w="887" w:type="dxa"/>
            <w:tcBorders>
              <w:top w:val="dashDotStroked" w:sz="24" w:space="0" w:color="auto"/>
              <w:bottom w:val="dashDotStroked" w:sz="24" w:space="0" w:color="auto"/>
            </w:tcBorders>
          </w:tcPr>
          <w:p w:rsidR="00751254" w:rsidRPr="00096492" w:rsidRDefault="00751254" w:rsidP="00F31E9C">
            <w:pPr>
              <w:jc w:val="center"/>
              <w:rPr>
                <w:b/>
                <w:sz w:val="24"/>
                <w:szCs w:val="24"/>
              </w:rPr>
            </w:pPr>
            <w:r w:rsidRPr="00096492">
              <w:rPr>
                <w:b/>
                <w:sz w:val="24"/>
                <w:szCs w:val="24"/>
              </w:rPr>
              <w:t>18</w:t>
            </w:r>
          </w:p>
        </w:tc>
      </w:tr>
      <w:tr w:rsidR="00751254" w:rsidTr="007E2AB9">
        <w:trPr>
          <w:gridAfter w:val="1"/>
          <w:wAfter w:w="9" w:type="dxa"/>
        </w:trPr>
        <w:tc>
          <w:tcPr>
            <w:tcW w:w="2235" w:type="dxa"/>
            <w:tcBorders>
              <w:top w:val="dashDotStroked" w:sz="24" w:space="0" w:color="auto"/>
              <w:bottom w:val="dashDotStroked" w:sz="24" w:space="0" w:color="auto"/>
            </w:tcBorders>
          </w:tcPr>
          <w:p w:rsidR="00751254" w:rsidRPr="00A4673C" w:rsidRDefault="00751254" w:rsidP="00F31E9C">
            <w:pPr>
              <w:jc w:val="center"/>
              <w:rPr>
                <w:b/>
                <w:sz w:val="24"/>
                <w:szCs w:val="24"/>
              </w:rPr>
            </w:pPr>
            <w:r w:rsidRPr="00A4673C">
              <w:rPr>
                <w:b/>
                <w:sz w:val="24"/>
                <w:szCs w:val="24"/>
              </w:rPr>
              <w:t>Художественное творчество</w:t>
            </w:r>
          </w:p>
        </w:tc>
        <w:tc>
          <w:tcPr>
            <w:tcW w:w="2976" w:type="dxa"/>
            <w:tcBorders>
              <w:top w:val="dashDotStroked" w:sz="24" w:space="0" w:color="auto"/>
              <w:bottom w:val="dashDotStroked" w:sz="24" w:space="0" w:color="auto"/>
              <w:right w:val="single" w:sz="18" w:space="0" w:color="auto"/>
            </w:tcBorders>
          </w:tcPr>
          <w:p w:rsidR="00751254" w:rsidRDefault="00751254" w:rsidP="00F31E9C">
            <w:pPr>
              <w:rPr>
                <w:sz w:val="28"/>
                <w:szCs w:val="28"/>
              </w:rPr>
            </w:pPr>
            <w:r>
              <w:rPr>
                <w:sz w:val="28"/>
                <w:szCs w:val="28"/>
              </w:rPr>
              <w:t>Ручной труд</w:t>
            </w:r>
          </w:p>
        </w:tc>
        <w:tc>
          <w:tcPr>
            <w:tcW w:w="709" w:type="dxa"/>
            <w:gridSpan w:val="2"/>
            <w:tcBorders>
              <w:top w:val="dashDotStroked" w:sz="24" w:space="0" w:color="auto"/>
              <w:left w:val="single" w:sz="18" w:space="0" w:color="auto"/>
              <w:bottom w:val="dashDotStroked" w:sz="24" w:space="0" w:color="auto"/>
            </w:tcBorders>
          </w:tcPr>
          <w:p w:rsidR="00751254" w:rsidRPr="00096492" w:rsidRDefault="00751254" w:rsidP="00F31E9C">
            <w:pPr>
              <w:jc w:val="center"/>
              <w:rPr>
                <w:sz w:val="24"/>
                <w:szCs w:val="24"/>
              </w:rPr>
            </w:pPr>
          </w:p>
        </w:tc>
        <w:tc>
          <w:tcPr>
            <w:tcW w:w="425" w:type="dxa"/>
            <w:tcBorders>
              <w:top w:val="dashDotStroked" w:sz="24" w:space="0" w:color="auto"/>
              <w:bottom w:val="dashDotStroked" w:sz="24" w:space="0" w:color="auto"/>
            </w:tcBorders>
          </w:tcPr>
          <w:p w:rsidR="00751254" w:rsidRPr="00096492" w:rsidRDefault="00751254" w:rsidP="00F31E9C">
            <w:pPr>
              <w:jc w:val="center"/>
              <w:rPr>
                <w:sz w:val="24"/>
                <w:szCs w:val="24"/>
              </w:rPr>
            </w:pPr>
          </w:p>
        </w:tc>
        <w:tc>
          <w:tcPr>
            <w:tcW w:w="567" w:type="dxa"/>
            <w:gridSpan w:val="3"/>
            <w:tcBorders>
              <w:top w:val="dashDotStroked" w:sz="24" w:space="0" w:color="auto"/>
              <w:bottom w:val="dashDotStroked" w:sz="24" w:space="0" w:color="auto"/>
              <w:right w:val="single" w:sz="18" w:space="0" w:color="auto"/>
            </w:tcBorders>
          </w:tcPr>
          <w:p w:rsidR="00751254" w:rsidRPr="00096492" w:rsidRDefault="00751254" w:rsidP="00F31E9C">
            <w:pPr>
              <w:jc w:val="center"/>
              <w:rPr>
                <w:sz w:val="24"/>
                <w:szCs w:val="24"/>
              </w:rPr>
            </w:pPr>
          </w:p>
        </w:tc>
        <w:tc>
          <w:tcPr>
            <w:tcW w:w="709" w:type="dxa"/>
            <w:gridSpan w:val="2"/>
            <w:tcBorders>
              <w:top w:val="dashDotStroked" w:sz="24" w:space="0" w:color="auto"/>
              <w:left w:val="single" w:sz="18" w:space="0" w:color="auto"/>
              <w:bottom w:val="dashDotStroked" w:sz="24" w:space="0" w:color="auto"/>
            </w:tcBorders>
          </w:tcPr>
          <w:p w:rsidR="00751254" w:rsidRPr="00096492" w:rsidRDefault="00751254" w:rsidP="00F31E9C">
            <w:pPr>
              <w:jc w:val="center"/>
              <w:rPr>
                <w:sz w:val="24"/>
                <w:szCs w:val="24"/>
              </w:rPr>
            </w:pPr>
          </w:p>
        </w:tc>
        <w:tc>
          <w:tcPr>
            <w:tcW w:w="567" w:type="dxa"/>
            <w:tcBorders>
              <w:top w:val="dashDotStroked" w:sz="24" w:space="0" w:color="auto"/>
              <w:bottom w:val="dashDotStroked" w:sz="24" w:space="0" w:color="auto"/>
            </w:tcBorders>
          </w:tcPr>
          <w:p w:rsidR="00751254" w:rsidRPr="00096492" w:rsidRDefault="00751254" w:rsidP="00F31E9C">
            <w:pPr>
              <w:jc w:val="center"/>
              <w:rPr>
                <w:sz w:val="24"/>
                <w:szCs w:val="24"/>
              </w:rPr>
            </w:pPr>
          </w:p>
        </w:tc>
        <w:tc>
          <w:tcPr>
            <w:tcW w:w="572" w:type="dxa"/>
            <w:tcBorders>
              <w:top w:val="dashDotStroked" w:sz="24" w:space="0" w:color="auto"/>
              <w:bottom w:val="dashDotStroked" w:sz="24" w:space="0" w:color="auto"/>
              <w:right w:val="single" w:sz="18" w:space="0" w:color="auto"/>
            </w:tcBorders>
          </w:tcPr>
          <w:p w:rsidR="00751254" w:rsidRPr="00151589" w:rsidRDefault="00751254" w:rsidP="00F31E9C">
            <w:pPr>
              <w:jc w:val="center"/>
              <w:rPr>
                <w:sz w:val="24"/>
                <w:szCs w:val="24"/>
              </w:rPr>
            </w:pPr>
          </w:p>
        </w:tc>
        <w:tc>
          <w:tcPr>
            <w:tcW w:w="709" w:type="dxa"/>
            <w:gridSpan w:val="2"/>
            <w:tcBorders>
              <w:top w:val="dashDotStroked" w:sz="24" w:space="0" w:color="auto"/>
              <w:left w:val="single" w:sz="18" w:space="0" w:color="auto"/>
              <w:bottom w:val="dashDotStroked" w:sz="24" w:space="0" w:color="auto"/>
            </w:tcBorders>
          </w:tcPr>
          <w:p w:rsidR="00751254" w:rsidRPr="00151589" w:rsidRDefault="00751254" w:rsidP="00F31E9C">
            <w:pPr>
              <w:jc w:val="center"/>
              <w:rPr>
                <w:sz w:val="24"/>
                <w:szCs w:val="24"/>
              </w:rPr>
            </w:pPr>
          </w:p>
        </w:tc>
        <w:tc>
          <w:tcPr>
            <w:tcW w:w="562" w:type="dxa"/>
            <w:tcBorders>
              <w:top w:val="dashDotStroked" w:sz="24" w:space="0" w:color="auto"/>
              <w:bottom w:val="dashDotStroked" w:sz="24" w:space="0" w:color="auto"/>
            </w:tcBorders>
          </w:tcPr>
          <w:p w:rsidR="00751254" w:rsidRPr="00151589" w:rsidRDefault="00751254" w:rsidP="00F31E9C">
            <w:pPr>
              <w:jc w:val="center"/>
              <w:rPr>
                <w:sz w:val="24"/>
                <w:szCs w:val="24"/>
              </w:rPr>
            </w:pPr>
          </w:p>
        </w:tc>
        <w:tc>
          <w:tcPr>
            <w:tcW w:w="567" w:type="dxa"/>
            <w:tcBorders>
              <w:top w:val="dashDotStroked" w:sz="24" w:space="0" w:color="auto"/>
              <w:bottom w:val="dashDotStroked" w:sz="24" w:space="0" w:color="auto"/>
              <w:right w:val="single" w:sz="18" w:space="0" w:color="auto"/>
            </w:tcBorders>
          </w:tcPr>
          <w:p w:rsidR="00751254" w:rsidRPr="00151589" w:rsidRDefault="00751254" w:rsidP="00F31E9C">
            <w:pPr>
              <w:jc w:val="center"/>
              <w:rPr>
                <w:sz w:val="24"/>
                <w:szCs w:val="24"/>
              </w:rPr>
            </w:pPr>
          </w:p>
        </w:tc>
        <w:tc>
          <w:tcPr>
            <w:tcW w:w="709" w:type="dxa"/>
            <w:gridSpan w:val="2"/>
            <w:tcBorders>
              <w:top w:val="dashDotStroked" w:sz="24" w:space="0" w:color="auto"/>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0,5</w:t>
            </w:r>
          </w:p>
        </w:tc>
        <w:tc>
          <w:tcPr>
            <w:tcW w:w="492" w:type="dxa"/>
            <w:tcBorders>
              <w:top w:val="dashDotStroked" w:sz="24" w:space="0" w:color="auto"/>
              <w:bottom w:val="dashDotStroked" w:sz="24" w:space="0" w:color="auto"/>
            </w:tcBorders>
          </w:tcPr>
          <w:p w:rsidR="00751254" w:rsidRPr="00151589" w:rsidRDefault="00751254" w:rsidP="00F31E9C">
            <w:pPr>
              <w:jc w:val="center"/>
              <w:rPr>
                <w:sz w:val="24"/>
                <w:szCs w:val="24"/>
              </w:rPr>
            </w:pPr>
            <w:r>
              <w:rPr>
                <w:sz w:val="24"/>
                <w:szCs w:val="24"/>
              </w:rPr>
              <w:t>2</w:t>
            </w:r>
          </w:p>
        </w:tc>
        <w:tc>
          <w:tcPr>
            <w:tcW w:w="708" w:type="dxa"/>
            <w:gridSpan w:val="3"/>
            <w:tcBorders>
              <w:top w:val="dashDotStroked" w:sz="24" w:space="0" w:color="auto"/>
              <w:bottom w:val="dashDotStroked" w:sz="24" w:space="0" w:color="auto"/>
              <w:right w:val="single" w:sz="18" w:space="0" w:color="auto"/>
            </w:tcBorders>
          </w:tcPr>
          <w:p w:rsidR="00751254" w:rsidRPr="00096492" w:rsidRDefault="00751254" w:rsidP="00F31E9C">
            <w:pPr>
              <w:jc w:val="center"/>
              <w:rPr>
                <w:b/>
                <w:sz w:val="24"/>
                <w:szCs w:val="24"/>
              </w:rPr>
            </w:pPr>
            <w:r w:rsidRPr="00096492">
              <w:rPr>
                <w:b/>
                <w:sz w:val="24"/>
                <w:szCs w:val="24"/>
              </w:rPr>
              <w:t>18</w:t>
            </w:r>
          </w:p>
        </w:tc>
        <w:tc>
          <w:tcPr>
            <w:tcW w:w="652" w:type="dxa"/>
            <w:gridSpan w:val="3"/>
            <w:tcBorders>
              <w:top w:val="dashDotStroked" w:sz="24" w:space="0" w:color="auto"/>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0,5</w:t>
            </w:r>
          </w:p>
        </w:tc>
        <w:tc>
          <w:tcPr>
            <w:tcW w:w="673" w:type="dxa"/>
            <w:gridSpan w:val="2"/>
            <w:tcBorders>
              <w:top w:val="dashDotStroked" w:sz="24" w:space="0" w:color="auto"/>
              <w:bottom w:val="dashDotStroked" w:sz="24" w:space="0" w:color="auto"/>
            </w:tcBorders>
          </w:tcPr>
          <w:p w:rsidR="00751254" w:rsidRPr="00151589" w:rsidRDefault="00751254" w:rsidP="00F31E9C">
            <w:pPr>
              <w:jc w:val="center"/>
              <w:rPr>
                <w:sz w:val="24"/>
                <w:szCs w:val="24"/>
              </w:rPr>
            </w:pPr>
            <w:r>
              <w:rPr>
                <w:sz w:val="24"/>
                <w:szCs w:val="24"/>
              </w:rPr>
              <w:t>2</w:t>
            </w:r>
          </w:p>
        </w:tc>
        <w:tc>
          <w:tcPr>
            <w:tcW w:w="887" w:type="dxa"/>
            <w:tcBorders>
              <w:top w:val="dashDotStroked" w:sz="24" w:space="0" w:color="auto"/>
              <w:bottom w:val="dashDotStroked" w:sz="24" w:space="0" w:color="auto"/>
            </w:tcBorders>
          </w:tcPr>
          <w:p w:rsidR="00751254" w:rsidRPr="00096492" w:rsidRDefault="00751254" w:rsidP="00F31E9C">
            <w:pPr>
              <w:jc w:val="center"/>
              <w:rPr>
                <w:b/>
                <w:sz w:val="24"/>
                <w:szCs w:val="24"/>
              </w:rPr>
            </w:pPr>
            <w:r w:rsidRPr="00096492">
              <w:rPr>
                <w:b/>
                <w:sz w:val="24"/>
                <w:szCs w:val="24"/>
              </w:rPr>
              <w:t>18</w:t>
            </w:r>
          </w:p>
        </w:tc>
      </w:tr>
      <w:tr w:rsidR="00751254" w:rsidTr="007E2AB9">
        <w:trPr>
          <w:gridAfter w:val="1"/>
          <w:wAfter w:w="9" w:type="dxa"/>
        </w:trPr>
        <w:tc>
          <w:tcPr>
            <w:tcW w:w="2235" w:type="dxa"/>
            <w:tcBorders>
              <w:top w:val="dashDotStroked" w:sz="24" w:space="0" w:color="auto"/>
              <w:bottom w:val="dashDotStroked" w:sz="24" w:space="0" w:color="auto"/>
            </w:tcBorders>
          </w:tcPr>
          <w:p w:rsidR="00751254" w:rsidRPr="00A4673C" w:rsidRDefault="00751254" w:rsidP="00F31E9C">
            <w:pPr>
              <w:jc w:val="center"/>
              <w:rPr>
                <w:b/>
                <w:sz w:val="24"/>
                <w:szCs w:val="24"/>
              </w:rPr>
            </w:pPr>
            <w:r w:rsidRPr="00A4673C">
              <w:rPr>
                <w:b/>
                <w:sz w:val="24"/>
                <w:szCs w:val="24"/>
              </w:rPr>
              <w:t>Физкультура</w:t>
            </w:r>
          </w:p>
        </w:tc>
        <w:tc>
          <w:tcPr>
            <w:tcW w:w="2976" w:type="dxa"/>
            <w:tcBorders>
              <w:top w:val="dashDotStroked" w:sz="24" w:space="0" w:color="auto"/>
              <w:bottom w:val="dashDotStroked" w:sz="24" w:space="0" w:color="auto"/>
              <w:right w:val="single" w:sz="18" w:space="0" w:color="auto"/>
            </w:tcBorders>
          </w:tcPr>
          <w:p w:rsidR="00751254" w:rsidRDefault="00751254" w:rsidP="00F31E9C">
            <w:pPr>
              <w:rPr>
                <w:sz w:val="28"/>
                <w:szCs w:val="28"/>
              </w:rPr>
            </w:pPr>
            <w:r>
              <w:rPr>
                <w:sz w:val="28"/>
                <w:szCs w:val="28"/>
              </w:rPr>
              <w:t xml:space="preserve">Физкультурное </w:t>
            </w:r>
          </w:p>
        </w:tc>
        <w:tc>
          <w:tcPr>
            <w:tcW w:w="709" w:type="dxa"/>
            <w:gridSpan w:val="2"/>
            <w:tcBorders>
              <w:top w:val="dashDotStroked" w:sz="24" w:space="0" w:color="auto"/>
              <w:left w:val="single" w:sz="18" w:space="0" w:color="auto"/>
              <w:bottom w:val="dashDotStroked" w:sz="24" w:space="0" w:color="auto"/>
            </w:tcBorders>
          </w:tcPr>
          <w:p w:rsidR="00751254" w:rsidRPr="00096492" w:rsidRDefault="00751254" w:rsidP="00F31E9C">
            <w:pPr>
              <w:jc w:val="center"/>
              <w:rPr>
                <w:sz w:val="24"/>
                <w:szCs w:val="24"/>
              </w:rPr>
            </w:pPr>
            <w:r>
              <w:rPr>
                <w:sz w:val="24"/>
                <w:szCs w:val="24"/>
              </w:rPr>
              <w:t>3</w:t>
            </w:r>
          </w:p>
        </w:tc>
        <w:tc>
          <w:tcPr>
            <w:tcW w:w="425" w:type="dxa"/>
            <w:tcBorders>
              <w:top w:val="dashDotStroked" w:sz="24" w:space="0" w:color="auto"/>
              <w:bottom w:val="dashDotStroked" w:sz="24" w:space="0" w:color="auto"/>
            </w:tcBorders>
          </w:tcPr>
          <w:p w:rsidR="00751254" w:rsidRPr="00144A9C" w:rsidRDefault="00751254" w:rsidP="00F31E9C">
            <w:pPr>
              <w:jc w:val="center"/>
            </w:pPr>
            <w:r w:rsidRPr="00144A9C">
              <w:t>12</w:t>
            </w:r>
          </w:p>
        </w:tc>
        <w:tc>
          <w:tcPr>
            <w:tcW w:w="567" w:type="dxa"/>
            <w:gridSpan w:val="3"/>
            <w:tcBorders>
              <w:top w:val="dashDotStroked" w:sz="24" w:space="0" w:color="auto"/>
              <w:bottom w:val="dashDotStroked" w:sz="24" w:space="0" w:color="auto"/>
              <w:right w:val="single" w:sz="18" w:space="0" w:color="auto"/>
            </w:tcBorders>
          </w:tcPr>
          <w:p w:rsidR="00751254" w:rsidRPr="00144A9C" w:rsidRDefault="00751254" w:rsidP="00F31E9C">
            <w:pPr>
              <w:jc w:val="center"/>
              <w:rPr>
                <w:b/>
              </w:rPr>
            </w:pPr>
            <w:r w:rsidRPr="00144A9C">
              <w:rPr>
                <w:b/>
              </w:rPr>
              <w:t>108</w:t>
            </w:r>
          </w:p>
        </w:tc>
        <w:tc>
          <w:tcPr>
            <w:tcW w:w="709" w:type="dxa"/>
            <w:gridSpan w:val="2"/>
            <w:tcBorders>
              <w:top w:val="dashDotStroked" w:sz="24" w:space="0" w:color="auto"/>
              <w:left w:val="single" w:sz="18" w:space="0" w:color="auto"/>
              <w:bottom w:val="dashDotStroked" w:sz="24" w:space="0" w:color="auto"/>
            </w:tcBorders>
          </w:tcPr>
          <w:p w:rsidR="00751254" w:rsidRPr="00096492" w:rsidRDefault="00751254" w:rsidP="00F31E9C">
            <w:pPr>
              <w:jc w:val="center"/>
              <w:rPr>
                <w:sz w:val="24"/>
                <w:szCs w:val="24"/>
              </w:rPr>
            </w:pPr>
            <w:r>
              <w:rPr>
                <w:sz w:val="24"/>
                <w:szCs w:val="24"/>
              </w:rPr>
              <w:t>3</w:t>
            </w:r>
          </w:p>
        </w:tc>
        <w:tc>
          <w:tcPr>
            <w:tcW w:w="567" w:type="dxa"/>
            <w:tcBorders>
              <w:top w:val="dashDotStroked" w:sz="24" w:space="0" w:color="auto"/>
              <w:bottom w:val="dashDotStroked" w:sz="24" w:space="0" w:color="auto"/>
            </w:tcBorders>
          </w:tcPr>
          <w:p w:rsidR="00751254" w:rsidRPr="00144A9C" w:rsidRDefault="00751254" w:rsidP="00F31E9C">
            <w:pPr>
              <w:jc w:val="center"/>
            </w:pPr>
            <w:r w:rsidRPr="00144A9C">
              <w:t>12</w:t>
            </w:r>
          </w:p>
        </w:tc>
        <w:tc>
          <w:tcPr>
            <w:tcW w:w="572" w:type="dxa"/>
            <w:tcBorders>
              <w:top w:val="dashDotStroked" w:sz="24" w:space="0" w:color="auto"/>
              <w:bottom w:val="dashDotStroked" w:sz="24" w:space="0" w:color="auto"/>
              <w:right w:val="single" w:sz="18" w:space="0" w:color="auto"/>
            </w:tcBorders>
          </w:tcPr>
          <w:p w:rsidR="00751254" w:rsidRPr="00144A9C" w:rsidRDefault="00751254" w:rsidP="00F31E9C">
            <w:pPr>
              <w:jc w:val="center"/>
              <w:rPr>
                <w:b/>
              </w:rPr>
            </w:pPr>
            <w:r w:rsidRPr="00144A9C">
              <w:rPr>
                <w:b/>
              </w:rPr>
              <w:t>108</w:t>
            </w:r>
          </w:p>
        </w:tc>
        <w:tc>
          <w:tcPr>
            <w:tcW w:w="709" w:type="dxa"/>
            <w:gridSpan w:val="2"/>
            <w:tcBorders>
              <w:top w:val="dashDotStroked" w:sz="24" w:space="0" w:color="auto"/>
              <w:left w:val="single" w:sz="18" w:space="0" w:color="auto"/>
              <w:bottom w:val="dashDotStroked" w:sz="24" w:space="0" w:color="auto"/>
            </w:tcBorders>
          </w:tcPr>
          <w:p w:rsidR="00751254" w:rsidRPr="00096492" w:rsidRDefault="00751254" w:rsidP="00F31E9C">
            <w:pPr>
              <w:jc w:val="center"/>
              <w:rPr>
                <w:sz w:val="24"/>
                <w:szCs w:val="24"/>
              </w:rPr>
            </w:pPr>
            <w:r>
              <w:rPr>
                <w:sz w:val="24"/>
                <w:szCs w:val="24"/>
              </w:rPr>
              <w:t>3</w:t>
            </w:r>
          </w:p>
        </w:tc>
        <w:tc>
          <w:tcPr>
            <w:tcW w:w="562" w:type="dxa"/>
            <w:tcBorders>
              <w:top w:val="dashDotStroked" w:sz="24" w:space="0" w:color="auto"/>
              <w:bottom w:val="dashDotStroked" w:sz="24" w:space="0" w:color="auto"/>
            </w:tcBorders>
          </w:tcPr>
          <w:p w:rsidR="00751254" w:rsidRPr="00144A9C" w:rsidRDefault="00751254" w:rsidP="00F31E9C">
            <w:pPr>
              <w:jc w:val="center"/>
            </w:pPr>
            <w:r w:rsidRPr="00144A9C">
              <w:t>12</w:t>
            </w:r>
          </w:p>
        </w:tc>
        <w:tc>
          <w:tcPr>
            <w:tcW w:w="567" w:type="dxa"/>
            <w:tcBorders>
              <w:top w:val="dashDotStroked" w:sz="24" w:space="0" w:color="auto"/>
              <w:bottom w:val="dashDotStroked" w:sz="24" w:space="0" w:color="auto"/>
              <w:right w:val="single" w:sz="18" w:space="0" w:color="auto"/>
            </w:tcBorders>
          </w:tcPr>
          <w:p w:rsidR="00751254" w:rsidRPr="00144A9C" w:rsidRDefault="00751254" w:rsidP="00F31E9C">
            <w:pPr>
              <w:jc w:val="center"/>
              <w:rPr>
                <w:b/>
              </w:rPr>
            </w:pPr>
            <w:r w:rsidRPr="00144A9C">
              <w:rPr>
                <w:b/>
              </w:rPr>
              <w:t>108</w:t>
            </w:r>
          </w:p>
        </w:tc>
        <w:tc>
          <w:tcPr>
            <w:tcW w:w="709" w:type="dxa"/>
            <w:gridSpan w:val="2"/>
            <w:tcBorders>
              <w:top w:val="dashDotStroked" w:sz="24" w:space="0" w:color="auto"/>
              <w:left w:val="single" w:sz="18" w:space="0" w:color="auto"/>
              <w:bottom w:val="dashDotStroked" w:sz="24" w:space="0" w:color="auto"/>
            </w:tcBorders>
          </w:tcPr>
          <w:p w:rsidR="00751254" w:rsidRPr="00096492" w:rsidRDefault="00751254" w:rsidP="00F31E9C">
            <w:pPr>
              <w:jc w:val="center"/>
              <w:rPr>
                <w:sz w:val="24"/>
                <w:szCs w:val="24"/>
              </w:rPr>
            </w:pPr>
            <w:r>
              <w:rPr>
                <w:sz w:val="24"/>
                <w:szCs w:val="24"/>
              </w:rPr>
              <w:t>3</w:t>
            </w:r>
          </w:p>
        </w:tc>
        <w:tc>
          <w:tcPr>
            <w:tcW w:w="492" w:type="dxa"/>
            <w:tcBorders>
              <w:top w:val="dashDotStroked" w:sz="24" w:space="0" w:color="auto"/>
              <w:bottom w:val="dashDotStroked" w:sz="24" w:space="0" w:color="auto"/>
            </w:tcBorders>
          </w:tcPr>
          <w:p w:rsidR="00751254" w:rsidRPr="00144A9C" w:rsidRDefault="00751254" w:rsidP="00F31E9C">
            <w:pPr>
              <w:jc w:val="center"/>
            </w:pPr>
            <w:r w:rsidRPr="00144A9C">
              <w:t>12</w:t>
            </w:r>
          </w:p>
        </w:tc>
        <w:tc>
          <w:tcPr>
            <w:tcW w:w="708" w:type="dxa"/>
            <w:gridSpan w:val="3"/>
            <w:tcBorders>
              <w:top w:val="dashDotStroked" w:sz="24" w:space="0" w:color="auto"/>
              <w:bottom w:val="dashDotStroked" w:sz="24" w:space="0" w:color="auto"/>
              <w:right w:val="single" w:sz="18" w:space="0" w:color="auto"/>
            </w:tcBorders>
          </w:tcPr>
          <w:p w:rsidR="00751254" w:rsidRPr="00144A9C" w:rsidRDefault="00751254" w:rsidP="00F31E9C">
            <w:pPr>
              <w:jc w:val="center"/>
              <w:rPr>
                <w:b/>
              </w:rPr>
            </w:pPr>
            <w:r w:rsidRPr="00144A9C">
              <w:rPr>
                <w:b/>
              </w:rPr>
              <w:t>108</w:t>
            </w:r>
          </w:p>
        </w:tc>
        <w:tc>
          <w:tcPr>
            <w:tcW w:w="652" w:type="dxa"/>
            <w:gridSpan w:val="3"/>
            <w:tcBorders>
              <w:top w:val="dashDotStroked" w:sz="24" w:space="0" w:color="auto"/>
              <w:left w:val="single" w:sz="18" w:space="0" w:color="auto"/>
              <w:bottom w:val="dashDotStroked" w:sz="24" w:space="0" w:color="auto"/>
            </w:tcBorders>
          </w:tcPr>
          <w:p w:rsidR="00751254" w:rsidRPr="00096492" w:rsidRDefault="00751254" w:rsidP="00F31E9C">
            <w:pPr>
              <w:jc w:val="center"/>
              <w:rPr>
                <w:sz w:val="24"/>
                <w:szCs w:val="24"/>
              </w:rPr>
            </w:pPr>
            <w:r>
              <w:rPr>
                <w:sz w:val="24"/>
                <w:szCs w:val="24"/>
              </w:rPr>
              <w:t>3</w:t>
            </w:r>
          </w:p>
        </w:tc>
        <w:tc>
          <w:tcPr>
            <w:tcW w:w="673" w:type="dxa"/>
            <w:gridSpan w:val="2"/>
            <w:tcBorders>
              <w:top w:val="dashDotStroked" w:sz="24" w:space="0" w:color="auto"/>
              <w:bottom w:val="dashDotStroked" w:sz="24" w:space="0" w:color="auto"/>
            </w:tcBorders>
          </w:tcPr>
          <w:p w:rsidR="00751254" w:rsidRPr="00144A9C" w:rsidRDefault="00751254" w:rsidP="00F31E9C">
            <w:pPr>
              <w:jc w:val="center"/>
            </w:pPr>
            <w:r w:rsidRPr="00144A9C">
              <w:t>12</w:t>
            </w:r>
          </w:p>
        </w:tc>
        <w:tc>
          <w:tcPr>
            <w:tcW w:w="887" w:type="dxa"/>
            <w:tcBorders>
              <w:top w:val="dashDotStroked" w:sz="24" w:space="0" w:color="auto"/>
              <w:bottom w:val="dashDotStroked" w:sz="24" w:space="0" w:color="auto"/>
            </w:tcBorders>
          </w:tcPr>
          <w:p w:rsidR="00751254" w:rsidRPr="00144A9C" w:rsidRDefault="00751254" w:rsidP="00F31E9C">
            <w:pPr>
              <w:jc w:val="center"/>
              <w:rPr>
                <w:b/>
              </w:rPr>
            </w:pPr>
            <w:r w:rsidRPr="00144A9C">
              <w:rPr>
                <w:b/>
              </w:rPr>
              <w:t>108</w:t>
            </w:r>
          </w:p>
        </w:tc>
      </w:tr>
      <w:tr w:rsidR="00751254" w:rsidTr="007E2AB9">
        <w:trPr>
          <w:gridAfter w:val="1"/>
          <w:wAfter w:w="9" w:type="dxa"/>
        </w:trPr>
        <w:tc>
          <w:tcPr>
            <w:tcW w:w="2235" w:type="dxa"/>
            <w:tcBorders>
              <w:top w:val="dashDotStroked" w:sz="24" w:space="0" w:color="auto"/>
              <w:bottom w:val="single" w:sz="4" w:space="0" w:color="auto"/>
            </w:tcBorders>
          </w:tcPr>
          <w:p w:rsidR="00751254" w:rsidRPr="00A4673C" w:rsidRDefault="00751254" w:rsidP="00F31E9C">
            <w:pPr>
              <w:jc w:val="center"/>
              <w:rPr>
                <w:b/>
                <w:sz w:val="24"/>
                <w:szCs w:val="24"/>
              </w:rPr>
            </w:pPr>
            <w:r w:rsidRPr="00A4673C">
              <w:rPr>
                <w:b/>
                <w:sz w:val="24"/>
                <w:szCs w:val="24"/>
              </w:rPr>
              <w:t>Музыка</w:t>
            </w:r>
          </w:p>
        </w:tc>
        <w:tc>
          <w:tcPr>
            <w:tcW w:w="2976" w:type="dxa"/>
            <w:tcBorders>
              <w:top w:val="dashDotStroked" w:sz="24" w:space="0" w:color="auto"/>
              <w:bottom w:val="single" w:sz="4" w:space="0" w:color="auto"/>
              <w:right w:val="single" w:sz="18" w:space="0" w:color="auto"/>
            </w:tcBorders>
          </w:tcPr>
          <w:p w:rsidR="00751254" w:rsidRDefault="00751254" w:rsidP="00F31E9C">
            <w:pPr>
              <w:rPr>
                <w:sz w:val="28"/>
                <w:szCs w:val="28"/>
              </w:rPr>
            </w:pPr>
            <w:r>
              <w:rPr>
                <w:sz w:val="28"/>
                <w:szCs w:val="28"/>
              </w:rPr>
              <w:t xml:space="preserve">Музыкальное </w:t>
            </w:r>
          </w:p>
        </w:tc>
        <w:tc>
          <w:tcPr>
            <w:tcW w:w="709" w:type="dxa"/>
            <w:gridSpan w:val="2"/>
            <w:tcBorders>
              <w:top w:val="dashDotStroked" w:sz="24" w:space="0" w:color="auto"/>
              <w:left w:val="single" w:sz="18" w:space="0" w:color="auto"/>
              <w:bottom w:val="single" w:sz="4" w:space="0" w:color="auto"/>
            </w:tcBorders>
          </w:tcPr>
          <w:p w:rsidR="00751254" w:rsidRPr="00096492" w:rsidRDefault="00751254" w:rsidP="00F31E9C">
            <w:pPr>
              <w:jc w:val="center"/>
              <w:rPr>
                <w:sz w:val="24"/>
                <w:szCs w:val="24"/>
              </w:rPr>
            </w:pPr>
            <w:r>
              <w:rPr>
                <w:sz w:val="24"/>
                <w:szCs w:val="24"/>
              </w:rPr>
              <w:t>2</w:t>
            </w:r>
          </w:p>
        </w:tc>
        <w:tc>
          <w:tcPr>
            <w:tcW w:w="425" w:type="dxa"/>
            <w:tcBorders>
              <w:top w:val="dashDotStroked" w:sz="24" w:space="0" w:color="auto"/>
              <w:bottom w:val="single" w:sz="4" w:space="0" w:color="auto"/>
            </w:tcBorders>
          </w:tcPr>
          <w:p w:rsidR="00751254" w:rsidRPr="00096492" w:rsidRDefault="00751254" w:rsidP="00F31E9C">
            <w:pPr>
              <w:jc w:val="center"/>
              <w:rPr>
                <w:sz w:val="24"/>
                <w:szCs w:val="24"/>
              </w:rPr>
            </w:pPr>
            <w:r>
              <w:rPr>
                <w:sz w:val="24"/>
                <w:szCs w:val="24"/>
              </w:rPr>
              <w:t>8</w:t>
            </w:r>
          </w:p>
        </w:tc>
        <w:tc>
          <w:tcPr>
            <w:tcW w:w="567" w:type="dxa"/>
            <w:gridSpan w:val="3"/>
            <w:tcBorders>
              <w:top w:val="dashDotStroked" w:sz="24" w:space="0" w:color="auto"/>
              <w:bottom w:val="single" w:sz="4" w:space="0" w:color="auto"/>
              <w:right w:val="single" w:sz="18" w:space="0" w:color="auto"/>
            </w:tcBorders>
          </w:tcPr>
          <w:p w:rsidR="00751254" w:rsidRPr="00144A9C" w:rsidRDefault="00751254" w:rsidP="00F31E9C">
            <w:pPr>
              <w:jc w:val="center"/>
              <w:rPr>
                <w:b/>
                <w:sz w:val="24"/>
                <w:szCs w:val="24"/>
              </w:rPr>
            </w:pPr>
            <w:r w:rsidRPr="00144A9C">
              <w:rPr>
                <w:b/>
                <w:sz w:val="24"/>
                <w:szCs w:val="24"/>
              </w:rPr>
              <w:t>72</w:t>
            </w:r>
          </w:p>
        </w:tc>
        <w:tc>
          <w:tcPr>
            <w:tcW w:w="709" w:type="dxa"/>
            <w:gridSpan w:val="2"/>
            <w:tcBorders>
              <w:top w:val="dashDotStroked" w:sz="24" w:space="0" w:color="auto"/>
              <w:left w:val="single" w:sz="18" w:space="0" w:color="auto"/>
              <w:bottom w:val="single" w:sz="4" w:space="0" w:color="auto"/>
            </w:tcBorders>
          </w:tcPr>
          <w:p w:rsidR="00751254" w:rsidRPr="00096492" w:rsidRDefault="00751254" w:rsidP="00F31E9C">
            <w:pPr>
              <w:jc w:val="center"/>
              <w:rPr>
                <w:sz w:val="24"/>
                <w:szCs w:val="24"/>
              </w:rPr>
            </w:pPr>
            <w:r>
              <w:rPr>
                <w:sz w:val="24"/>
                <w:szCs w:val="24"/>
              </w:rPr>
              <w:t>2</w:t>
            </w:r>
          </w:p>
        </w:tc>
        <w:tc>
          <w:tcPr>
            <w:tcW w:w="567" w:type="dxa"/>
            <w:tcBorders>
              <w:top w:val="dashDotStroked" w:sz="24" w:space="0" w:color="auto"/>
              <w:bottom w:val="single" w:sz="4" w:space="0" w:color="auto"/>
            </w:tcBorders>
          </w:tcPr>
          <w:p w:rsidR="00751254" w:rsidRPr="00096492" w:rsidRDefault="00751254" w:rsidP="00F31E9C">
            <w:pPr>
              <w:jc w:val="center"/>
              <w:rPr>
                <w:sz w:val="24"/>
                <w:szCs w:val="24"/>
              </w:rPr>
            </w:pPr>
            <w:r>
              <w:rPr>
                <w:sz w:val="24"/>
                <w:szCs w:val="24"/>
              </w:rPr>
              <w:t>8</w:t>
            </w:r>
          </w:p>
        </w:tc>
        <w:tc>
          <w:tcPr>
            <w:tcW w:w="572" w:type="dxa"/>
            <w:tcBorders>
              <w:top w:val="dashDotStroked" w:sz="24" w:space="0" w:color="auto"/>
              <w:bottom w:val="single" w:sz="4" w:space="0" w:color="auto"/>
              <w:right w:val="single" w:sz="18" w:space="0" w:color="auto"/>
            </w:tcBorders>
          </w:tcPr>
          <w:p w:rsidR="00751254" w:rsidRPr="00144A9C" w:rsidRDefault="00751254" w:rsidP="00F31E9C">
            <w:pPr>
              <w:jc w:val="center"/>
              <w:rPr>
                <w:b/>
                <w:sz w:val="24"/>
                <w:szCs w:val="24"/>
              </w:rPr>
            </w:pPr>
            <w:r w:rsidRPr="00144A9C">
              <w:rPr>
                <w:b/>
                <w:sz w:val="24"/>
                <w:szCs w:val="24"/>
              </w:rPr>
              <w:t>72</w:t>
            </w:r>
          </w:p>
        </w:tc>
        <w:tc>
          <w:tcPr>
            <w:tcW w:w="709" w:type="dxa"/>
            <w:gridSpan w:val="2"/>
            <w:tcBorders>
              <w:top w:val="dashDotStroked" w:sz="24" w:space="0" w:color="auto"/>
              <w:left w:val="single" w:sz="18" w:space="0" w:color="auto"/>
              <w:bottom w:val="single" w:sz="4" w:space="0" w:color="auto"/>
            </w:tcBorders>
          </w:tcPr>
          <w:p w:rsidR="00751254" w:rsidRPr="00096492" w:rsidRDefault="00751254" w:rsidP="00F31E9C">
            <w:pPr>
              <w:jc w:val="center"/>
              <w:rPr>
                <w:sz w:val="24"/>
                <w:szCs w:val="24"/>
              </w:rPr>
            </w:pPr>
            <w:r>
              <w:rPr>
                <w:sz w:val="24"/>
                <w:szCs w:val="24"/>
              </w:rPr>
              <w:t>2</w:t>
            </w:r>
          </w:p>
        </w:tc>
        <w:tc>
          <w:tcPr>
            <w:tcW w:w="562" w:type="dxa"/>
            <w:tcBorders>
              <w:top w:val="dashDotStroked" w:sz="24" w:space="0" w:color="auto"/>
              <w:bottom w:val="single" w:sz="4" w:space="0" w:color="auto"/>
            </w:tcBorders>
          </w:tcPr>
          <w:p w:rsidR="00751254" w:rsidRPr="00096492" w:rsidRDefault="00751254" w:rsidP="00F31E9C">
            <w:pPr>
              <w:jc w:val="center"/>
              <w:rPr>
                <w:sz w:val="24"/>
                <w:szCs w:val="24"/>
              </w:rPr>
            </w:pPr>
            <w:r>
              <w:rPr>
                <w:sz w:val="24"/>
                <w:szCs w:val="24"/>
              </w:rPr>
              <w:t>8</w:t>
            </w:r>
          </w:p>
        </w:tc>
        <w:tc>
          <w:tcPr>
            <w:tcW w:w="567" w:type="dxa"/>
            <w:tcBorders>
              <w:top w:val="dashDotStroked" w:sz="24" w:space="0" w:color="auto"/>
              <w:bottom w:val="single" w:sz="4" w:space="0" w:color="auto"/>
              <w:right w:val="single" w:sz="18" w:space="0" w:color="auto"/>
            </w:tcBorders>
          </w:tcPr>
          <w:p w:rsidR="00751254" w:rsidRPr="00144A9C" w:rsidRDefault="00751254" w:rsidP="00F31E9C">
            <w:pPr>
              <w:jc w:val="center"/>
              <w:rPr>
                <w:b/>
                <w:sz w:val="24"/>
                <w:szCs w:val="24"/>
              </w:rPr>
            </w:pPr>
            <w:r w:rsidRPr="00144A9C">
              <w:rPr>
                <w:b/>
                <w:sz w:val="24"/>
                <w:szCs w:val="24"/>
              </w:rPr>
              <w:t>72</w:t>
            </w:r>
          </w:p>
        </w:tc>
        <w:tc>
          <w:tcPr>
            <w:tcW w:w="709" w:type="dxa"/>
            <w:gridSpan w:val="2"/>
            <w:tcBorders>
              <w:top w:val="dashDotStroked" w:sz="24" w:space="0" w:color="auto"/>
              <w:left w:val="single" w:sz="18" w:space="0" w:color="auto"/>
              <w:bottom w:val="single" w:sz="4" w:space="0" w:color="auto"/>
            </w:tcBorders>
          </w:tcPr>
          <w:p w:rsidR="00751254" w:rsidRPr="00096492" w:rsidRDefault="00751254" w:rsidP="00F31E9C">
            <w:pPr>
              <w:jc w:val="center"/>
              <w:rPr>
                <w:sz w:val="24"/>
                <w:szCs w:val="24"/>
              </w:rPr>
            </w:pPr>
            <w:r>
              <w:rPr>
                <w:sz w:val="24"/>
                <w:szCs w:val="24"/>
              </w:rPr>
              <w:t>2</w:t>
            </w:r>
          </w:p>
        </w:tc>
        <w:tc>
          <w:tcPr>
            <w:tcW w:w="492" w:type="dxa"/>
            <w:tcBorders>
              <w:top w:val="dashDotStroked" w:sz="24" w:space="0" w:color="auto"/>
              <w:bottom w:val="single" w:sz="4" w:space="0" w:color="auto"/>
            </w:tcBorders>
          </w:tcPr>
          <w:p w:rsidR="00751254" w:rsidRPr="00096492" w:rsidRDefault="00751254" w:rsidP="00F31E9C">
            <w:pPr>
              <w:jc w:val="center"/>
              <w:rPr>
                <w:sz w:val="24"/>
                <w:szCs w:val="24"/>
              </w:rPr>
            </w:pPr>
            <w:r>
              <w:rPr>
                <w:sz w:val="24"/>
                <w:szCs w:val="24"/>
              </w:rPr>
              <w:t>8</w:t>
            </w:r>
          </w:p>
        </w:tc>
        <w:tc>
          <w:tcPr>
            <w:tcW w:w="708" w:type="dxa"/>
            <w:gridSpan w:val="3"/>
            <w:tcBorders>
              <w:top w:val="dashDotStroked" w:sz="24" w:space="0" w:color="auto"/>
              <w:bottom w:val="single" w:sz="4" w:space="0" w:color="auto"/>
              <w:right w:val="single" w:sz="18" w:space="0" w:color="auto"/>
            </w:tcBorders>
          </w:tcPr>
          <w:p w:rsidR="00751254" w:rsidRPr="00144A9C" w:rsidRDefault="00751254" w:rsidP="00F31E9C">
            <w:pPr>
              <w:jc w:val="center"/>
              <w:rPr>
                <w:b/>
                <w:sz w:val="24"/>
                <w:szCs w:val="24"/>
              </w:rPr>
            </w:pPr>
            <w:r w:rsidRPr="00144A9C">
              <w:rPr>
                <w:b/>
                <w:sz w:val="24"/>
                <w:szCs w:val="24"/>
              </w:rPr>
              <w:t>72</w:t>
            </w:r>
          </w:p>
        </w:tc>
        <w:tc>
          <w:tcPr>
            <w:tcW w:w="652" w:type="dxa"/>
            <w:gridSpan w:val="3"/>
            <w:tcBorders>
              <w:top w:val="dashDotStroked" w:sz="24" w:space="0" w:color="auto"/>
              <w:left w:val="single" w:sz="18" w:space="0" w:color="auto"/>
              <w:bottom w:val="single" w:sz="4" w:space="0" w:color="auto"/>
            </w:tcBorders>
          </w:tcPr>
          <w:p w:rsidR="00751254" w:rsidRPr="00096492" w:rsidRDefault="00751254" w:rsidP="00F31E9C">
            <w:pPr>
              <w:jc w:val="center"/>
              <w:rPr>
                <w:sz w:val="24"/>
                <w:szCs w:val="24"/>
              </w:rPr>
            </w:pPr>
            <w:r>
              <w:rPr>
                <w:sz w:val="24"/>
                <w:szCs w:val="24"/>
              </w:rPr>
              <w:t>2</w:t>
            </w:r>
          </w:p>
        </w:tc>
        <w:tc>
          <w:tcPr>
            <w:tcW w:w="673" w:type="dxa"/>
            <w:gridSpan w:val="2"/>
            <w:tcBorders>
              <w:top w:val="dashDotStroked" w:sz="24" w:space="0" w:color="auto"/>
              <w:bottom w:val="single" w:sz="4" w:space="0" w:color="auto"/>
            </w:tcBorders>
          </w:tcPr>
          <w:p w:rsidR="00751254" w:rsidRPr="00096492" w:rsidRDefault="00751254" w:rsidP="00F31E9C">
            <w:pPr>
              <w:jc w:val="center"/>
              <w:rPr>
                <w:sz w:val="24"/>
                <w:szCs w:val="24"/>
              </w:rPr>
            </w:pPr>
            <w:r>
              <w:rPr>
                <w:sz w:val="24"/>
                <w:szCs w:val="24"/>
              </w:rPr>
              <w:t>8</w:t>
            </w:r>
          </w:p>
        </w:tc>
        <w:tc>
          <w:tcPr>
            <w:tcW w:w="887" w:type="dxa"/>
            <w:tcBorders>
              <w:top w:val="dashDotStroked" w:sz="24" w:space="0" w:color="auto"/>
              <w:bottom w:val="single" w:sz="4" w:space="0" w:color="auto"/>
            </w:tcBorders>
          </w:tcPr>
          <w:p w:rsidR="00751254" w:rsidRPr="00144A9C" w:rsidRDefault="00751254" w:rsidP="00F31E9C">
            <w:pPr>
              <w:jc w:val="center"/>
              <w:rPr>
                <w:b/>
                <w:sz w:val="24"/>
                <w:szCs w:val="24"/>
              </w:rPr>
            </w:pPr>
            <w:r w:rsidRPr="00144A9C">
              <w:rPr>
                <w:b/>
                <w:sz w:val="24"/>
                <w:szCs w:val="24"/>
              </w:rPr>
              <w:t>72</w:t>
            </w:r>
          </w:p>
        </w:tc>
      </w:tr>
      <w:tr w:rsidR="00751254" w:rsidTr="007E2AB9">
        <w:trPr>
          <w:gridAfter w:val="1"/>
          <w:wAfter w:w="9" w:type="dxa"/>
        </w:trPr>
        <w:tc>
          <w:tcPr>
            <w:tcW w:w="2235" w:type="dxa"/>
            <w:tcBorders>
              <w:top w:val="single" w:sz="4" w:space="0" w:color="auto"/>
              <w:bottom w:val="single" w:sz="4" w:space="0" w:color="auto"/>
            </w:tcBorders>
          </w:tcPr>
          <w:p w:rsidR="00751254" w:rsidRPr="00A4673C" w:rsidRDefault="00751254" w:rsidP="00F31E9C">
            <w:pPr>
              <w:jc w:val="center"/>
              <w:rPr>
                <w:b/>
                <w:sz w:val="24"/>
                <w:szCs w:val="24"/>
              </w:rPr>
            </w:pPr>
            <w:r w:rsidRPr="00A4673C">
              <w:rPr>
                <w:b/>
                <w:sz w:val="24"/>
                <w:szCs w:val="24"/>
              </w:rPr>
              <w:t xml:space="preserve">Всего </w:t>
            </w:r>
          </w:p>
        </w:tc>
        <w:tc>
          <w:tcPr>
            <w:tcW w:w="2976" w:type="dxa"/>
            <w:tcBorders>
              <w:top w:val="single" w:sz="4" w:space="0" w:color="auto"/>
              <w:bottom w:val="single" w:sz="4" w:space="0" w:color="auto"/>
              <w:right w:val="single" w:sz="18" w:space="0" w:color="auto"/>
            </w:tcBorders>
          </w:tcPr>
          <w:p w:rsidR="00751254" w:rsidRDefault="00751254" w:rsidP="00F31E9C">
            <w:pPr>
              <w:jc w:val="center"/>
              <w:rPr>
                <w:sz w:val="28"/>
                <w:szCs w:val="28"/>
              </w:rPr>
            </w:pPr>
          </w:p>
        </w:tc>
        <w:tc>
          <w:tcPr>
            <w:tcW w:w="709" w:type="dxa"/>
            <w:gridSpan w:val="2"/>
            <w:tcBorders>
              <w:top w:val="single" w:sz="4" w:space="0" w:color="auto"/>
              <w:left w:val="single" w:sz="18" w:space="0" w:color="auto"/>
              <w:bottom w:val="single" w:sz="4" w:space="0" w:color="auto"/>
            </w:tcBorders>
          </w:tcPr>
          <w:p w:rsidR="00751254" w:rsidRPr="00144A9C" w:rsidRDefault="00751254" w:rsidP="00F31E9C">
            <w:pPr>
              <w:jc w:val="center"/>
            </w:pPr>
            <w:r w:rsidRPr="00144A9C">
              <w:t>10</w:t>
            </w:r>
          </w:p>
        </w:tc>
        <w:tc>
          <w:tcPr>
            <w:tcW w:w="425" w:type="dxa"/>
            <w:tcBorders>
              <w:top w:val="single" w:sz="4" w:space="0" w:color="auto"/>
              <w:bottom w:val="single" w:sz="4" w:space="0" w:color="auto"/>
            </w:tcBorders>
          </w:tcPr>
          <w:p w:rsidR="00751254" w:rsidRPr="00144A9C" w:rsidRDefault="00751254" w:rsidP="00F31E9C">
            <w:pPr>
              <w:jc w:val="center"/>
            </w:pPr>
            <w:r w:rsidRPr="00144A9C">
              <w:t>40</w:t>
            </w:r>
          </w:p>
        </w:tc>
        <w:tc>
          <w:tcPr>
            <w:tcW w:w="567" w:type="dxa"/>
            <w:gridSpan w:val="3"/>
            <w:tcBorders>
              <w:top w:val="single" w:sz="4" w:space="0" w:color="auto"/>
              <w:bottom w:val="single" w:sz="4" w:space="0" w:color="auto"/>
              <w:right w:val="single" w:sz="18" w:space="0" w:color="auto"/>
            </w:tcBorders>
          </w:tcPr>
          <w:p w:rsidR="00751254" w:rsidRPr="00144A9C" w:rsidRDefault="00751254" w:rsidP="00F31E9C">
            <w:pPr>
              <w:jc w:val="center"/>
              <w:rPr>
                <w:b/>
              </w:rPr>
            </w:pPr>
            <w:r w:rsidRPr="00144A9C">
              <w:rPr>
                <w:b/>
              </w:rPr>
              <w:t>360</w:t>
            </w:r>
          </w:p>
        </w:tc>
        <w:tc>
          <w:tcPr>
            <w:tcW w:w="709" w:type="dxa"/>
            <w:gridSpan w:val="2"/>
            <w:tcBorders>
              <w:top w:val="single" w:sz="4" w:space="0" w:color="auto"/>
              <w:left w:val="single" w:sz="18" w:space="0" w:color="auto"/>
              <w:bottom w:val="single" w:sz="4" w:space="0" w:color="auto"/>
            </w:tcBorders>
          </w:tcPr>
          <w:p w:rsidR="00751254" w:rsidRPr="00144A9C" w:rsidRDefault="00751254" w:rsidP="00F31E9C">
            <w:pPr>
              <w:jc w:val="center"/>
            </w:pPr>
            <w:r w:rsidRPr="00144A9C">
              <w:t>10</w:t>
            </w:r>
          </w:p>
        </w:tc>
        <w:tc>
          <w:tcPr>
            <w:tcW w:w="567" w:type="dxa"/>
            <w:tcBorders>
              <w:top w:val="single" w:sz="4" w:space="0" w:color="auto"/>
              <w:bottom w:val="single" w:sz="4" w:space="0" w:color="auto"/>
            </w:tcBorders>
          </w:tcPr>
          <w:p w:rsidR="00751254" w:rsidRPr="00144A9C" w:rsidRDefault="00751254" w:rsidP="00F31E9C">
            <w:pPr>
              <w:jc w:val="center"/>
            </w:pPr>
            <w:r w:rsidRPr="00144A9C">
              <w:t>40</w:t>
            </w:r>
          </w:p>
        </w:tc>
        <w:tc>
          <w:tcPr>
            <w:tcW w:w="572" w:type="dxa"/>
            <w:tcBorders>
              <w:top w:val="single" w:sz="4" w:space="0" w:color="auto"/>
              <w:bottom w:val="single" w:sz="4" w:space="0" w:color="auto"/>
              <w:right w:val="single" w:sz="18" w:space="0" w:color="auto"/>
            </w:tcBorders>
          </w:tcPr>
          <w:p w:rsidR="00751254" w:rsidRPr="00144A9C" w:rsidRDefault="00751254" w:rsidP="00F31E9C">
            <w:pPr>
              <w:jc w:val="center"/>
              <w:rPr>
                <w:b/>
              </w:rPr>
            </w:pPr>
            <w:r w:rsidRPr="00144A9C">
              <w:rPr>
                <w:b/>
              </w:rPr>
              <w:t>360</w:t>
            </w:r>
          </w:p>
        </w:tc>
        <w:tc>
          <w:tcPr>
            <w:tcW w:w="709" w:type="dxa"/>
            <w:gridSpan w:val="2"/>
            <w:tcBorders>
              <w:top w:val="single" w:sz="4" w:space="0" w:color="auto"/>
              <w:left w:val="single" w:sz="18" w:space="0" w:color="auto"/>
              <w:bottom w:val="single" w:sz="4" w:space="0" w:color="auto"/>
            </w:tcBorders>
          </w:tcPr>
          <w:p w:rsidR="00751254" w:rsidRPr="00144A9C" w:rsidRDefault="00751254" w:rsidP="00F31E9C">
            <w:pPr>
              <w:jc w:val="center"/>
            </w:pPr>
            <w:r w:rsidRPr="00144A9C">
              <w:t>10</w:t>
            </w:r>
          </w:p>
        </w:tc>
        <w:tc>
          <w:tcPr>
            <w:tcW w:w="562" w:type="dxa"/>
            <w:tcBorders>
              <w:top w:val="single" w:sz="4" w:space="0" w:color="auto"/>
              <w:bottom w:val="single" w:sz="4" w:space="0" w:color="auto"/>
            </w:tcBorders>
          </w:tcPr>
          <w:p w:rsidR="00751254" w:rsidRPr="00144A9C" w:rsidRDefault="00751254" w:rsidP="00F31E9C">
            <w:pPr>
              <w:jc w:val="center"/>
            </w:pPr>
            <w:r w:rsidRPr="00144A9C">
              <w:t>40</w:t>
            </w:r>
          </w:p>
        </w:tc>
        <w:tc>
          <w:tcPr>
            <w:tcW w:w="567" w:type="dxa"/>
            <w:tcBorders>
              <w:top w:val="single" w:sz="4" w:space="0" w:color="auto"/>
              <w:bottom w:val="single" w:sz="4" w:space="0" w:color="auto"/>
              <w:right w:val="single" w:sz="18" w:space="0" w:color="auto"/>
            </w:tcBorders>
          </w:tcPr>
          <w:p w:rsidR="00751254" w:rsidRPr="00144A9C" w:rsidRDefault="00751254" w:rsidP="00F31E9C">
            <w:pPr>
              <w:jc w:val="center"/>
              <w:rPr>
                <w:b/>
              </w:rPr>
            </w:pPr>
            <w:r w:rsidRPr="00144A9C">
              <w:rPr>
                <w:b/>
              </w:rPr>
              <w:t>360</w:t>
            </w:r>
          </w:p>
        </w:tc>
        <w:tc>
          <w:tcPr>
            <w:tcW w:w="709" w:type="dxa"/>
            <w:gridSpan w:val="2"/>
            <w:tcBorders>
              <w:top w:val="single" w:sz="4" w:space="0" w:color="auto"/>
              <w:left w:val="single" w:sz="18" w:space="0" w:color="auto"/>
              <w:bottom w:val="single" w:sz="4" w:space="0" w:color="auto"/>
            </w:tcBorders>
          </w:tcPr>
          <w:p w:rsidR="00751254" w:rsidRPr="00144A9C" w:rsidRDefault="00751254" w:rsidP="00F31E9C">
            <w:pPr>
              <w:jc w:val="center"/>
            </w:pPr>
            <w:r>
              <w:t>13</w:t>
            </w:r>
          </w:p>
        </w:tc>
        <w:tc>
          <w:tcPr>
            <w:tcW w:w="492" w:type="dxa"/>
            <w:tcBorders>
              <w:top w:val="single" w:sz="4" w:space="0" w:color="auto"/>
              <w:bottom w:val="single" w:sz="4" w:space="0" w:color="auto"/>
            </w:tcBorders>
          </w:tcPr>
          <w:p w:rsidR="00751254" w:rsidRPr="00144A9C" w:rsidRDefault="00751254" w:rsidP="00F31E9C">
            <w:pPr>
              <w:jc w:val="center"/>
            </w:pPr>
            <w:r>
              <w:t>52</w:t>
            </w:r>
          </w:p>
        </w:tc>
        <w:tc>
          <w:tcPr>
            <w:tcW w:w="708" w:type="dxa"/>
            <w:gridSpan w:val="3"/>
            <w:tcBorders>
              <w:top w:val="single" w:sz="4" w:space="0" w:color="auto"/>
              <w:bottom w:val="single" w:sz="4" w:space="0" w:color="auto"/>
              <w:right w:val="single" w:sz="18" w:space="0" w:color="auto"/>
            </w:tcBorders>
          </w:tcPr>
          <w:p w:rsidR="00751254" w:rsidRPr="00144A9C" w:rsidRDefault="00751254" w:rsidP="00F31E9C">
            <w:pPr>
              <w:jc w:val="center"/>
              <w:rPr>
                <w:b/>
              </w:rPr>
            </w:pPr>
            <w:r>
              <w:rPr>
                <w:b/>
              </w:rPr>
              <w:t>468</w:t>
            </w:r>
          </w:p>
        </w:tc>
        <w:tc>
          <w:tcPr>
            <w:tcW w:w="652" w:type="dxa"/>
            <w:gridSpan w:val="3"/>
            <w:tcBorders>
              <w:top w:val="single" w:sz="4" w:space="0" w:color="auto"/>
              <w:left w:val="single" w:sz="18" w:space="0" w:color="auto"/>
              <w:bottom w:val="single" w:sz="4" w:space="0" w:color="auto"/>
            </w:tcBorders>
          </w:tcPr>
          <w:p w:rsidR="00751254" w:rsidRPr="00144A9C" w:rsidRDefault="00751254" w:rsidP="00F31E9C">
            <w:pPr>
              <w:jc w:val="center"/>
            </w:pPr>
            <w:r w:rsidRPr="00144A9C">
              <w:t>1</w:t>
            </w:r>
            <w:r>
              <w:t>4</w:t>
            </w:r>
          </w:p>
        </w:tc>
        <w:tc>
          <w:tcPr>
            <w:tcW w:w="673" w:type="dxa"/>
            <w:gridSpan w:val="2"/>
            <w:tcBorders>
              <w:top w:val="single" w:sz="4" w:space="0" w:color="auto"/>
              <w:bottom w:val="single" w:sz="4" w:space="0" w:color="auto"/>
            </w:tcBorders>
          </w:tcPr>
          <w:p w:rsidR="00751254" w:rsidRPr="00144A9C" w:rsidRDefault="00751254" w:rsidP="00F31E9C">
            <w:pPr>
              <w:jc w:val="center"/>
            </w:pPr>
            <w:r>
              <w:t>56</w:t>
            </w:r>
          </w:p>
        </w:tc>
        <w:tc>
          <w:tcPr>
            <w:tcW w:w="887" w:type="dxa"/>
            <w:tcBorders>
              <w:top w:val="single" w:sz="4" w:space="0" w:color="auto"/>
              <w:bottom w:val="single" w:sz="4" w:space="0" w:color="auto"/>
            </w:tcBorders>
          </w:tcPr>
          <w:p w:rsidR="00751254" w:rsidRPr="00144A9C" w:rsidRDefault="00751254" w:rsidP="00F31E9C">
            <w:pPr>
              <w:jc w:val="center"/>
              <w:rPr>
                <w:b/>
              </w:rPr>
            </w:pPr>
            <w:r>
              <w:rPr>
                <w:b/>
              </w:rPr>
              <w:t>504</w:t>
            </w:r>
          </w:p>
        </w:tc>
      </w:tr>
      <w:tr w:rsidR="00751254" w:rsidTr="00751254">
        <w:trPr>
          <w:gridAfter w:val="1"/>
          <w:wAfter w:w="9" w:type="dxa"/>
        </w:trPr>
        <w:tc>
          <w:tcPr>
            <w:tcW w:w="14719" w:type="dxa"/>
            <w:gridSpan w:val="28"/>
            <w:tcBorders>
              <w:top w:val="single" w:sz="4" w:space="0" w:color="auto"/>
              <w:bottom w:val="dashDotStroked" w:sz="24" w:space="0" w:color="auto"/>
            </w:tcBorders>
          </w:tcPr>
          <w:p w:rsidR="00751254" w:rsidRPr="00096492" w:rsidRDefault="00751254" w:rsidP="00F31E9C">
            <w:pPr>
              <w:rPr>
                <w:b/>
                <w:sz w:val="28"/>
                <w:szCs w:val="28"/>
              </w:rPr>
            </w:pPr>
            <w:r w:rsidRPr="00096492">
              <w:rPr>
                <w:b/>
                <w:sz w:val="28"/>
                <w:szCs w:val="28"/>
              </w:rPr>
              <w:t>Вариативная часть</w:t>
            </w:r>
          </w:p>
        </w:tc>
      </w:tr>
      <w:tr w:rsidR="00751254" w:rsidTr="00751254">
        <w:trPr>
          <w:gridAfter w:val="1"/>
          <w:wAfter w:w="9" w:type="dxa"/>
        </w:trPr>
        <w:tc>
          <w:tcPr>
            <w:tcW w:w="2235" w:type="dxa"/>
            <w:tcBorders>
              <w:top w:val="dashDotStroked" w:sz="24" w:space="0" w:color="auto"/>
              <w:bottom w:val="dashDotStroked" w:sz="24" w:space="0" w:color="auto"/>
            </w:tcBorders>
          </w:tcPr>
          <w:p w:rsidR="00751254" w:rsidRDefault="00751254" w:rsidP="00F31E9C">
            <w:pPr>
              <w:jc w:val="center"/>
              <w:rPr>
                <w:b/>
                <w:sz w:val="24"/>
                <w:szCs w:val="24"/>
              </w:rPr>
            </w:pPr>
            <w:r>
              <w:rPr>
                <w:b/>
                <w:sz w:val="24"/>
                <w:szCs w:val="24"/>
              </w:rPr>
              <w:t>Безопасность.</w:t>
            </w:r>
          </w:p>
          <w:p w:rsidR="00751254" w:rsidRPr="00A4673C" w:rsidRDefault="00751254" w:rsidP="00F31E9C">
            <w:pPr>
              <w:jc w:val="center"/>
              <w:rPr>
                <w:b/>
                <w:sz w:val="24"/>
                <w:szCs w:val="24"/>
              </w:rPr>
            </w:pPr>
            <w:r>
              <w:rPr>
                <w:b/>
                <w:sz w:val="24"/>
                <w:szCs w:val="24"/>
              </w:rPr>
              <w:t>Здоровье</w:t>
            </w:r>
          </w:p>
        </w:tc>
        <w:tc>
          <w:tcPr>
            <w:tcW w:w="8363" w:type="dxa"/>
            <w:gridSpan w:val="15"/>
            <w:tcBorders>
              <w:top w:val="dashDotStroked" w:sz="24" w:space="0" w:color="auto"/>
              <w:bottom w:val="dashDotStroked" w:sz="24" w:space="0" w:color="auto"/>
              <w:right w:val="single" w:sz="18" w:space="0" w:color="auto"/>
            </w:tcBorders>
          </w:tcPr>
          <w:p w:rsidR="00751254" w:rsidRPr="00151589" w:rsidRDefault="00751254" w:rsidP="00F31E9C">
            <w:pPr>
              <w:jc w:val="center"/>
              <w:rPr>
                <w:sz w:val="24"/>
                <w:szCs w:val="24"/>
              </w:rPr>
            </w:pPr>
            <w:r>
              <w:rPr>
                <w:sz w:val="28"/>
                <w:szCs w:val="28"/>
              </w:rPr>
              <w:t>Основы безопасности жизнедеятельности (как часть занятия по разделу Реб</w:t>
            </w:r>
            <w:r w:rsidR="0079158A">
              <w:rPr>
                <w:sz w:val="28"/>
                <w:szCs w:val="28"/>
              </w:rPr>
              <w:t>.</w:t>
            </w:r>
            <w:r>
              <w:rPr>
                <w:sz w:val="28"/>
                <w:szCs w:val="28"/>
              </w:rPr>
              <w:t xml:space="preserve"> и окр</w:t>
            </w:r>
            <w:proofErr w:type="gramStart"/>
            <w:r>
              <w:rPr>
                <w:sz w:val="28"/>
                <w:szCs w:val="28"/>
              </w:rPr>
              <w:t>.м</w:t>
            </w:r>
            <w:proofErr w:type="gramEnd"/>
            <w:r>
              <w:rPr>
                <w:sz w:val="28"/>
                <w:szCs w:val="28"/>
              </w:rPr>
              <w:t>ир)</w:t>
            </w:r>
          </w:p>
        </w:tc>
        <w:tc>
          <w:tcPr>
            <w:tcW w:w="709" w:type="dxa"/>
            <w:gridSpan w:val="2"/>
            <w:tcBorders>
              <w:top w:val="dashDotStroked" w:sz="24" w:space="0" w:color="auto"/>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1</w:t>
            </w:r>
          </w:p>
        </w:tc>
        <w:tc>
          <w:tcPr>
            <w:tcW w:w="492" w:type="dxa"/>
            <w:tcBorders>
              <w:top w:val="dashDotStroked" w:sz="24" w:space="0" w:color="auto"/>
              <w:bottom w:val="dashDotStroked" w:sz="24" w:space="0" w:color="auto"/>
            </w:tcBorders>
          </w:tcPr>
          <w:p w:rsidR="00751254" w:rsidRPr="00151589" w:rsidRDefault="00751254" w:rsidP="00F31E9C">
            <w:pPr>
              <w:jc w:val="center"/>
              <w:rPr>
                <w:sz w:val="24"/>
                <w:szCs w:val="24"/>
              </w:rPr>
            </w:pPr>
            <w:r>
              <w:rPr>
                <w:sz w:val="24"/>
                <w:szCs w:val="24"/>
              </w:rPr>
              <w:t>4</w:t>
            </w:r>
          </w:p>
        </w:tc>
        <w:tc>
          <w:tcPr>
            <w:tcW w:w="708" w:type="dxa"/>
            <w:gridSpan w:val="3"/>
            <w:tcBorders>
              <w:top w:val="dashDotStroked" w:sz="24" w:space="0" w:color="auto"/>
              <w:bottom w:val="dashDotStroked" w:sz="24" w:space="0" w:color="auto"/>
              <w:right w:val="single" w:sz="18" w:space="0" w:color="auto"/>
            </w:tcBorders>
          </w:tcPr>
          <w:p w:rsidR="00751254" w:rsidRPr="00144A9C" w:rsidRDefault="00751254" w:rsidP="00F31E9C">
            <w:pPr>
              <w:jc w:val="center"/>
              <w:rPr>
                <w:b/>
                <w:sz w:val="24"/>
                <w:szCs w:val="24"/>
              </w:rPr>
            </w:pPr>
            <w:r w:rsidRPr="00144A9C">
              <w:rPr>
                <w:b/>
                <w:sz w:val="24"/>
                <w:szCs w:val="24"/>
              </w:rPr>
              <w:t>36</w:t>
            </w:r>
          </w:p>
        </w:tc>
        <w:tc>
          <w:tcPr>
            <w:tcW w:w="652" w:type="dxa"/>
            <w:gridSpan w:val="3"/>
            <w:tcBorders>
              <w:top w:val="dashDotStroked" w:sz="24" w:space="0" w:color="auto"/>
              <w:left w:val="single" w:sz="18" w:space="0" w:color="auto"/>
              <w:bottom w:val="dashDotStroked" w:sz="24" w:space="0" w:color="auto"/>
            </w:tcBorders>
          </w:tcPr>
          <w:p w:rsidR="00751254" w:rsidRPr="00151589" w:rsidRDefault="00751254" w:rsidP="00F31E9C">
            <w:pPr>
              <w:jc w:val="center"/>
              <w:rPr>
                <w:sz w:val="24"/>
                <w:szCs w:val="24"/>
              </w:rPr>
            </w:pPr>
            <w:r>
              <w:rPr>
                <w:sz w:val="24"/>
                <w:szCs w:val="24"/>
              </w:rPr>
              <w:t>1</w:t>
            </w:r>
          </w:p>
        </w:tc>
        <w:tc>
          <w:tcPr>
            <w:tcW w:w="673" w:type="dxa"/>
            <w:gridSpan w:val="2"/>
            <w:tcBorders>
              <w:top w:val="dashDotStroked" w:sz="24" w:space="0" w:color="auto"/>
              <w:bottom w:val="dashDotStroked" w:sz="24" w:space="0" w:color="auto"/>
            </w:tcBorders>
          </w:tcPr>
          <w:p w:rsidR="00751254" w:rsidRPr="00151589" w:rsidRDefault="00751254" w:rsidP="00F31E9C">
            <w:pPr>
              <w:jc w:val="center"/>
              <w:rPr>
                <w:sz w:val="24"/>
                <w:szCs w:val="24"/>
              </w:rPr>
            </w:pPr>
            <w:r>
              <w:rPr>
                <w:sz w:val="24"/>
                <w:szCs w:val="24"/>
              </w:rPr>
              <w:t>4</w:t>
            </w:r>
          </w:p>
        </w:tc>
        <w:tc>
          <w:tcPr>
            <w:tcW w:w="887" w:type="dxa"/>
            <w:tcBorders>
              <w:top w:val="dashDotStroked" w:sz="24" w:space="0" w:color="auto"/>
              <w:bottom w:val="dashDotStroked" w:sz="24" w:space="0" w:color="auto"/>
            </w:tcBorders>
          </w:tcPr>
          <w:p w:rsidR="00751254" w:rsidRPr="00144A9C" w:rsidRDefault="00751254" w:rsidP="00F31E9C">
            <w:pPr>
              <w:jc w:val="center"/>
              <w:rPr>
                <w:b/>
                <w:sz w:val="24"/>
                <w:szCs w:val="24"/>
              </w:rPr>
            </w:pPr>
            <w:r w:rsidRPr="00144A9C">
              <w:rPr>
                <w:b/>
                <w:sz w:val="24"/>
                <w:szCs w:val="24"/>
              </w:rPr>
              <w:t>36</w:t>
            </w:r>
          </w:p>
        </w:tc>
      </w:tr>
      <w:tr w:rsidR="00751254" w:rsidTr="00751254">
        <w:trPr>
          <w:gridAfter w:val="1"/>
          <w:wAfter w:w="9" w:type="dxa"/>
        </w:trPr>
        <w:tc>
          <w:tcPr>
            <w:tcW w:w="2235" w:type="dxa"/>
            <w:tcBorders>
              <w:top w:val="dashDotStroked" w:sz="24" w:space="0" w:color="auto"/>
              <w:bottom w:val="single" w:sz="4" w:space="0" w:color="auto"/>
            </w:tcBorders>
          </w:tcPr>
          <w:p w:rsidR="00751254" w:rsidRPr="00A4673C" w:rsidRDefault="00751254" w:rsidP="00F31E9C">
            <w:pPr>
              <w:jc w:val="center"/>
              <w:rPr>
                <w:b/>
                <w:sz w:val="24"/>
                <w:szCs w:val="24"/>
              </w:rPr>
            </w:pPr>
          </w:p>
        </w:tc>
        <w:tc>
          <w:tcPr>
            <w:tcW w:w="2976" w:type="dxa"/>
            <w:tcBorders>
              <w:top w:val="dashDotStroked" w:sz="24" w:space="0" w:color="auto"/>
              <w:bottom w:val="single" w:sz="4" w:space="0" w:color="auto"/>
              <w:right w:val="single" w:sz="18" w:space="0" w:color="auto"/>
            </w:tcBorders>
          </w:tcPr>
          <w:p w:rsidR="00751254" w:rsidRDefault="00751254" w:rsidP="00F31E9C">
            <w:pPr>
              <w:jc w:val="center"/>
              <w:rPr>
                <w:sz w:val="28"/>
                <w:szCs w:val="28"/>
              </w:rPr>
            </w:pPr>
          </w:p>
        </w:tc>
        <w:tc>
          <w:tcPr>
            <w:tcW w:w="709" w:type="dxa"/>
            <w:gridSpan w:val="2"/>
            <w:tcBorders>
              <w:top w:val="dashDotStroked" w:sz="24" w:space="0" w:color="auto"/>
              <w:left w:val="single" w:sz="18" w:space="0" w:color="auto"/>
              <w:bottom w:val="single" w:sz="4" w:space="0" w:color="auto"/>
            </w:tcBorders>
          </w:tcPr>
          <w:p w:rsidR="00751254" w:rsidRPr="00096492" w:rsidRDefault="00751254" w:rsidP="00F31E9C">
            <w:pPr>
              <w:jc w:val="center"/>
              <w:rPr>
                <w:sz w:val="24"/>
                <w:szCs w:val="24"/>
              </w:rPr>
            </w:pPr>
          </w:p>
        </w:tc>
        <w:tc>
          <w:tcPr>
            <w:tcW w:w="425" w:type="dxa"/>
            <w:tcBorders>
              <w:top w:val="dashDotStroked" w:sz="24" w:space="0" w:color="auto"/>
              <w:bottom w:val="single" w:sz="4" w:space="0" w:color="auto"/>
            </w:tcBorders>
          </w:tcPr>
          <w:p w:rsidR="00751254" w:rsidRPr="00096492" w:rsidRDefault="00751254" w:rsidP="00F31E9C">
            <w:pPr>
              <w:jc w:val="center"/>
              <w:rPr>
                <w:sz w:val="24"/>
                <w:szCs w:val="24"/>
              </w:rPr>
            </w:pPr>
          </w:p>
        </w:tc>
        <w:tc>
          <w:tcPr>
            <w:tcW w:w="567" w:type="dxa"/>
            <w:gridSpan w:val="3"/>
            <w:tcBorders>
              <w:top w:val="dashDotStroked" w:sz="24" w:space="0" w:color="auto"/>
              <w:bottom w:val="single" w:sz="4" w:space="0" w:color="auto"/>
              <w:right w:val="single" w:sz="18" w:space="0" w:color="auto"/>
            </w:tcBorders>
          </w:tcPr>
          <w:p w:rsidR="00751254" w:rsidRPr="00096492" w:rsidRDefault="00751254" w:rsidP="00F31E9C">
            <w:pPr>
              <w:jc w:val="center"/>
              <w:rPr>
                <w:sz w:val="24"/>
                <w:szCs w:val="24"/>
              </w:rPr>
            </w:pPr>
          </w:p>
        </w:tc>
        <w:tc>
          <w:tcPr>
            <w:tcW w:w="709" w:type="dxa"/>
            <w:gridSpan w:val="2"/>
            <w:tcBorders>
              <w:top w:val="dashDotStroked" w:sz="24" w:space="0" w:color="auto"/>
              <w:left w:val="single" w:sz="18" w:space="0" w:color="auto"/>
              <w:bottom w:val="single" w:sz="4" w:space="0" w:color="auto"/>
            </w:tcBorders>
          </w:tcPr>
          <w:p w:rsidR="00751254" w:rsidRPr="00096492" w:rsidRDefault="00751254" w:rsidP="00F31E9C">
            <w:pPr>
              <w:jc w:val="center"/>
              <w:rPr>
                <w:sz w:val="24"/>
                <w:szCs w:val="24"/>
              </w:rPr>
            </w:pPr>
          </w:p>
        </w:tc>
        <w:tc>
          <w:tcPr>
            <w:tcW w:w="567" w:type="dxa"/>
            <w:tcBorders>
              <w:top w:val="dashDotStroked" w:sz="24" w:space="0" w:color="auto"/>
              <w:bottom w:val="single" w:sz="4" w:space="0" w:color="auto"/>
            </w:tcBorders>
          </w:tcPr>
          <w:p w:rsidR="00751254" w:rsidRPr="00096492" w:rsidRDefault="00751254" w:rsidP="00F31E9C">
            <w:pPr>
              <w:jc w:val="center"/>
              <w:rPr>
                <w:sz w:val="24"/>
                <w:szCs w:val="24"/>
              </w:rPr>
            </w:pPr>
          </w:p>
        </w:tc>
        <w:tc>
          <w:tcPr>
            <w:tcW w:w="572" w:type="dxa"/>
            <w:tcBorders>
              <w:top w:val="dashDotStroked" w:sz="24" w:space="0" w:color="auto"/>
              <w:bottom w:val="single" w:sz="4" w:space="0" w:color="auto"/>
              <w:right w:val="single" w:sz="18" w:space="0" w:color="auto"/>
            </w:tcBorders>
          </w:tcPr>
          <w:p w:rsidR="00751254" w:rsidRPr="00151589" w:rsidRDefault="00751254" w:rsidP="00F31E9C">
            <w:pPr>
              <w:jc w:val="center"/>
              <w:rPr>
                <w:sz w:val="24"/>
                <w:szCs w:val="24"/>
              </w:rPr>
            </w:pPr>
          </w:p>
        </w:tc>
        <w:tc>
          <w:tcPr>
            <w:tcW w:w="709" w:type="dxa"/>
            <w:gridSpan w:val="2"/>
            <w:tcBorders>
              <w:top w:val="dashDotStroked" w:sz="24" w:space="0" w:color="auto"/>
              <w:left w:val="single" w:sz="18" w:space="0" w:color="auto"/>
              <w:bottom w:val="single" w:sz="4" w:space="0" w:color="auto"/>
            </w:tcBorders>
          </w:tcPr>
          <w:p w:rsidR="00751254" w:rsidRPr="00151589" w:rsidRDefault="00751254" w:rsidP="00F31E9C">
            <w:pPr>
              <w:jc w:val="center"/>
              <w:rPr>
                <w:sz w:val="24"/>
                <w:szCs w:val="24"/>
              </w:rPr>
            </w:pPr>
          </w:p>
        </w:tc>
        <w:tc>
          <w:tcPr>
            <w:tcW w:w="562" w:type="dxa"/>
            <w:tcBorders>
              <w:top w:val="dashDotStroked" w:sz="24" w:space="0" w:color="auto"/>
              <w:bottom w:val="single" w:sz="4" w:space="0" w:color="auto"/>
            </w:tcBorders>
          </w:tcPr>
          <w:p w:rsidR="00751254" w:rsidRPr="00151589" w:rsidRDefault="00751254" w:rsidP="00F31E9C">
            <w:pPr>
              <w:jc w:val="center"/>
              <w:rPr>
                <w:sz w:val="24"/>
                <w:szCs w:val="24"/>
              </w:rPr>
            </w:pPr>
          </w:p>
        </w:tc>
        <w:tc>
          <w:tcPr>
            <w:tcW w:w="567" w:type="dxa"/>
            <w:tcBorders>
              <w:top w:val="dashDotStroked" w:sz="24" w:space="0" w:color="auto"/>
              <w:bottom w:val="single" w:sz="4" w:space="0" w:color="auto"/>
              <w:right w:val="single" w:sz="18" w:space="0" w:color="auto"/>
            </w:tcBorders>
          </w:tcPr>
          <w:p w:rsidR="00751254" w:rsidRPr="00151589" w:rsidRDefault="00751254" w:rsidP="00F31E9C">
            <w:pPr>
              <w:jc w:val="center"/>
              <w:rPr>
                <w:sz w:val="24"/>
                <w:szCs w:val="24"/>
              </w:rPr>
            </w:pPr>
          </w:p>
        </w:tc>
        <w:tc>
          <w:tcPr>
            <w:tcW w:w="709" w:type="dxa"/>
            <w:gridSpan w:val="2"/>
            <w:tcBorders>
              <w:top w:val="dashDotStroked" w:sz="24" w:space="0" w:color="auto"/>
              <w:left w:val="single" w:sz="18" w:space="0" w:color="auto"/>
              <w:bottom w:val="single" w:sz="4" w:space="0" w:color="auto"/>
            </w:tcBorders>
          </w:tcPr>
          <w:p w:rsidR="00751254" w:rsidRPr="00151589" w:rsidRDefault="00751254" w:rsidP="00F31E9C">
            <w:pPr>
              <w:jc w:val="center"/>
              <w:rPr>
                <w:sz w:val="24"/>
                <w:szCs w:val="24"/>
              </w:rPr>
            </w:pPr>
          </w:p>
        </w:tc>
        <w:tc>
          <w:tcPr>
            <w:tcW w:w="492" w:type="dxa"/>
            <w:tcBorders>
              <w:top w:val="dashDotStroked" w:sz="24" w:space="0" w:color="auto"/>
              <w:bottom w:val="single" w:sz="4" w:space="0" w:color="auto"/>
            </w:tcBorders>
          </w:tcPr>
          <w:p w:rsidR="00751254" w:rsidRPr="00151589" w:rsidRDefault="00751254" w:rsidP="00F31E9C">
            <w:pPr>
              <w:jc w:val="center"/>
              <w:rPr>
                <w:sz w:val="24"/>
                <w:szCs w:val="24"/>
              </w:rPr>
            </w:pPr>
          </w:p>
        </w:tc>
        <w:tc>
          <w:tcPr>
            <w:tcW w:w="708" w:type="dxa"/>
            <w:gridSpan w:val="3"/>
            <w:tcBorders>
              <w:top w:val="dashDotStroked" w:sz="24" w:space="0" w:color="auto"/>
              <w:bottom w:val="single" w:sz="4" w:space="0" w:color="auto"/>
              <w:right w:val="single" w:sz="18" w:space="0" w:color="auto"/>
            </w:tcBorders>
          </w:tcPr>
          <w:p w:rsidR="00751254" w:rsidRPr="00151589" w:rsidRDefault="00751254" w:rsidP="00F31E9C">
            <w:pPr>
              <w:jc w:val="center"/>
              <w:rPr>
                <w:sz w:val="24"/>
                <w:szCs w:val="24"/>
              </w:rPr>
            </w:pPr>
          </w:p>
        </w:tc>
        <w:tc>
          <w:tcPr>
            <w:tcW w:w="652" w:type="dxa"/>
            <w:gridSpan w:val="3"/>
            <w:tcBorders>
              <w:top w:val="dashDotStroked" w:sz="24" w:space="0" w:color="auto"/>
              <w:left w:val="single" w:sz="18" w:space="0" w:color="auto"/>
              <w:bottom w:val="single" w:sz="4" w:space="0" w:color="auto"/>
            </w:tcBorders>
          </w:tcPr>
          <w:p w:rsidR="00751254" w:rsidRPr="00151589" w:rsidRDefault="00751254" w:rsidP="00F31E9C">
            <w:pPr>
              <w:jc w:val="center"/>
              <w:rPr>
                <w:sz w:val="24"/>
                <w:szCs w:val="24"/>
              </w:rPr>
            </w:pPr>
          </w:p>
        </w:tc>
        <w:tc>
          <w:tcPr>
            <w:tcW w:w="673" w:type="dxa"/>
            <w:gridSpan w:val="2"/>
            <w:tcBorders>
              <w:top w:val="dashDotStroked" w:sz="24" w:space="0" w:color="auto"/>
              <w:bottom w:val="single" w:sz="4" w:space="0" w:color="auto"/>
            </w:tcBorders>
          </w:tcPr>
          <w:p w:rsidR="00751254" w:rsidRPr="00151589" w:rsidRDefault="00751254" w:rsidP="00F31E9C">
            <w:pPr>
              <w:jc w:val="center"/>
              <w:rPr>
                <w:sz w:val="24"/>
                <w:szCs w:val="24"/>
              </w:rPr>
            </w:pPr>
          </w:p>
        </w:tc>
        <w:tc>
          <w:tcPr>
            <w:tcW w:w="887" w:type="dxa"/>
            <w:tcBorders>
              <w:top w:val="dashDotStroked" w:sz="24" w:space="0" w:color="auto"/>
              <w:bottom w:val="single" w:sz="4" w:space="0" w:color="auto"/>
            </w:tcBorders>
          </w:tcPr>
          <w:p w:rsidR="00751254" w:rsidRPr="00151589" w:rsidRDefault="00751254" w:rsidP="00F31E9C">
            <w:pPr>
              <w:jc w:val="center"/>
              <w:rPr>
                <w:sz w:val="24"/>
                <w:szCs w:val="24"/>
              </w:rPr>
            </w:pPr>
          </w:p>
        </w:tc>
      </w:tr>
      <w:tr w:rsidR="00751254" w:rsidTr="00751254">
        <w:trPr>
          <w:gridAfter w:val="1"/>
          <w:wAfter w:w="9" w:type="dxa"/>
        </w:trPr>
        <w:tc>
          <w:tcPr>
            <w:tcW w:w="5211" w:type="dxa"/>
            <w:gridSpan w:val="2"/>
            <w:tcBorders>
              <w:top w:val="single" w:sz="4" w:space="0" w:color="auto"/>
              <w:right w:val="single" w:sz="18" w:space="0" w:color="auto"/>
            </w:tcBorders>
          </w:tcPr>
          <w:p w:rsidR="00751254" w:rsidRDefault="00751254" w:rsidP="00F31E9C">
            <w:pPr>
              <w:jc w:val="center"/>
              <w:rPr>
                <w:sz w:val="28"/>
                <w:szCs w:val="28"/>
              </w:rPr>
            </w:pPr>
            <w:r>
              <w:rPr>
                <w:sz w:val="28"/>
                <w:szCs w:val="28"/>
              </w:rPr>
              <w:t>Продолжительность занятий</w:t>
            </w:r>
          </w:p>
        </w:tc>
        <w:tc>
          <w:tcPr>
            <w:tcW w:w="1701" w:type="dxa"/>
            <w:gridSpan w:val="6"/>
            <w:tcBorders>
              <w:top w:val="single" w:sz="4" w:space="0" w:color="auto"/>
              <w:left w:val="single" w:sz="18" w:space="0" w:color="auto"/>
              <w:right w:val="single" w:sz="18" w:space="0" w:color="auto"/>
            </w:tcBorders>
          </w:tcPr>
          <w:p w:rsidR="00751254" w:rsidRPr="00096492" w:rsidRDefault="00751254" w:rsidP="00F31E9C">
            <w:pPr>
              <w:jc w:val="center"/>
              <w:rPr>
                <w:sz w:val="24"/>
                <w:szCs w:val="24"/>
              </w:rPr>
            </w:pPr>
            <w:r>
              <w:rPr>
                <w:sz w:val="24"/>
                <w:szCs w:val="24"/>
              </w:rPr>
              <w:t>10 мин</w:t>
            </w:r>
          </w:p>
        </w:tc>
        <w:tc>
          <w:tcPr>
            <w:tcW w:w="1848" w:type="dxa"/>
            <w:gridSpan w:val="4"/>
            <w:tcBorders>
              <w:top w:val="single" w:sz="4" w:space="0" w:color="auto"/>
              <w:left w:val="single" w:sz="18" w:space="0" w:color="auto"/>
              <w:right w:val="single" w:sz="18" w:space="0" w:color="auto"/>
            </w:tcBorders>
          </w:tcPr>
          <w:p w:rsidR="00751254" w:rsidRPr="00151589" w:rsidRDefault="00751254" w:rsidP="00F31E9C">
            <w:pPr>
              <w:jc w:val="center"/>
              <w:rPr>
                <w:sz w:val="24"/>
                <w:szCs w:val="24"/>
              </w:rPr>
            </w:pPr>
            <w:r>
              <w:rPr>
                <w:sz w:val="24"/>
                <w:szCs w:val="24"/>
              </w:rPr>
              <w:t>15 мин</w:t>
            </w:r>
          </w:p>
        </w:tc>
        <w:tc>
          <w:tcPr>
            <w:tcW w:w="1838" w:type="dxa"/>
            <w:gridSpan w:val="4"/>
            <w:tcBorders>
              <w:top w:val="single" w:sz="4" w:space="0" w:color="auto"/>
              <w:left w:val="single" w:sz="18" w:space="0" w:color="auto"/>
              <w:right w:val="single" w:sz="18" w:space="0" w:color="auto"/>
            </w:tcBorders>
          </w:tcPr>
          <w:p w:rsidR="00751254" w:rsidRPr="00151589" w:rsidRDefault="00751254" w:rsidP="00F31E9C">
            <w:pPr>
              <w:jc w:val="center"/>
              <w:rPr>
                <w:sz w:val="24"/>
                <w:szCs w:val="24"/>
              </w:rPr>
            </w:pPr>
            <w:r>
              <w:rPr>
                <w:sz w:val="24"/>
                <w:szCs w:val="24"/>
              </w:rPr>
              <w:t>20 мин</w:t>
            </w:r>
          </w:p>
        </w:tc>
        <w:tc>
          <w:tcPr>
            <w:tcW w:w="1909" w:type="dxa"/>
            <w:gridSpan w:val="6"/>
            <w:tcBorders>
              <w:top w:val="single" w:sz="4" w:space="0" w:color="auto"/>
              <w:left w:val="single" w:sz="18" w:space="0" w:color="auto"/>
              <w:right w:val="single" w:sz="18" w:space="0" w:color="auto"/>
            </w:tcBorders>
          </w:tcPr>
          <w:p w:rsidR="00751254" w:rsidRPr="00151589" w:rsidRDefault="00751254" w:rsidP="00F31E9C">
            <w:pPr>
              <w:jc w:val="center"/>
              <w:rPr>
                <w:sz w:val="24"/>
                <w:szCs w:val="24"/>
              </w:rPr>
            </w:pPr>
            <w:r>
              <w:rPr>
                <w:sz w:val="24"/>
                <w:szCs w:val="24"/>
              </w:rPr>
              <w:t>25 мин</w:t>
            </w:r>
          </w:p>
        </w:tc>
        <w:tc>
          <w:tcPr>
            <w:tcW w:w="2212" w:type="dxa"/>
            <w:gridSpan w:val="6"/>
            <w:tcBorders>
              <w:top w:val="single" w:sz="4" w:space="0" w:color="auto"/>
              <w:left w:val="single" w:sz="18" w:space="0" w:color="auto"/>
            </w:tcBorders>
          </w:tcPr>
          <w:p w:rsidR="00751254" w:rsidRPr="00151589" w:rsidRDefault="00751254" w:rsidP="00F31E9C">
            <w:pPr>
              <w:jc w:val="center"/>
              <w:rPr>
                <w:sz w:val="24"/>
                <w:szCs w:val="24"/>
              </w:rPr>
            </w:pPr>
            <w:r>
              <w:rPr>
                <w:sz w:val="24"/>
                <w:szCs w:val="24"/>
              </w:rPr>
              <w:t>30 мин</w:t>
            </w:r>
          </w:p>
        </w:tc>
      </w:tr>
    </w:tbl>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08565D" w:rsidRDefault="0008565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Учебный план по основной общеобразовательной программе дошкольного образования</w:t>
      </w:r>
      <w:r w:rsidR="00751254">
        <w:rPr>
          <w:rFonts w:ascii="Times New Roman" w:eastAsia="SimSun" w:hAnsi="Times New Roman" w:cs="Mangal"/>
          <w:b/>
          <w:bCs/>
          <w:kern w:val="3"/>
          <w:sz w:val="27"/>
          <w:szCs w:val="27"/>
          <w:lang w:eastAsia="zh-CN" w:bidi="hi-IN"/>
        </w:rPr>
        <w:t xml:space="preserve"> </w:t>
      </w:r>
      <w:r w:rsidR="008D0EA1">
        <w:rPr>
          <w:rFonts w:ascii="Times New Roman" w:eastAsia="SimSun" w:hAnsi="Times New Roman" w:cs="Mangal"/>
          <w:b/>
          <w:bCs/>
          <w:kern w:val="3"/>
          <w:sz w:val="27"/>
          <w:szCs w:val="27"/>
          <w:lang w:eastAsia="zh-CN" w:bidi="hi-IN"/>
        </w:rPr>
        <w:t xml:space="preserve">в </w:t>
      </w:r>
      <w:proofErr w:type="gramStart"/>
      <w:r w:rsidR="008D0EA1">
        <w:rPr>
          <w:rFonts w:ascii="Times New Roman" w:eastAsia="SimSun" w:hAnsi="Times New Roman" w:cs="Mangal"/>
          <w:b/>
          <w:bCs/>
          <w:kern w:val="3"/>
          <w:sz w:val="27"/>
          <w:szCs w:val="27"/>
          <w:lang w:val="en-US" w:eastAsia="zh-CN" w:bidi="hi-IN"/>
        </w:rPr>
        <w:t>I</w:t>
      </w:r>
      <w:proofErr w:type="gramEnd"/>
      <w:r w:rsidR="008D0EA1">
        <w:rPr>
          <w:rFonts w:ascii="Times New Roman" w:eastAsia="SimSun" w:hAnsi="Times New Roman" w:cs="Mangal"/>
          <w:b/>
          <w:bCs/>
          <w:kern w:val="3"/>
          <w:sz w:val="27"/>
          <w:szCs w:val="27"/>
          <w:lang w:eastAsia="zh-CN" w:bidi="hi-IN"/>
        </w:rPr>
        <w:t>младшей  группе</w:t>
      </w: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(дети  от 2 до 3 лет)</w:t>
      </w: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 xml:space="preserve">Образовательные области: </w:t>
      </w:r>
      <w:proofErr w:type="gramStart"/>
      <w:r w:rsidRPr="0098648D">
        <w:rPr>
          <w:rFonts w:ascii="Times New Roman" w:eastAsia="SimSun" w:hAnsi="Times New Roman" w:cs="Mangal"/>
          <w:b/>
          <w:bCs/>
          <w:kern w:val="3"/>
          <w:sz w:val="27"/>
          <w:szCs w:val="27"/>
          <w:lang w:eastAsia="zh-CN" w:bidi="hi-IN"/>
        </w:rPr>
        <w:t>«Познание», «Физическая культура», «Чтение художественной литературы», «Музыка», «Коммуникация», «Художественное творчество», «Здоровье», «Социализация»</w:t>
      </w:r>
      <w:proofErr w:type="gramEnd"/>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tbl>
      <w:tblPr>
        <w:tblW w:w="14813" w:type="dxa"/>
        <w:tblInd w:w="45" w:type="dxa"/>
        <w:tblLayout w:type="fixed"/>
        <w:tblCellMar>
          <w:left w:w="10" w:type="dxa"/>
          <w:right w:w="10" w:type="dxa"/>
        </w:tblCellMar>
        <w:tblLook w:val="0000" w:firstRow="0" w:lastRow="0" w:firstColumn="0" w:lastColumn="0" w:noHBand="0" w:noVBand="0"/>
      </w:tblPr>
      <w:tblGrid>
        <w:gridCol w:w="6536"/>
        <w:gridCol w:w="4351"/>
        <w:gridCol w:w="3926"/>
      </w:tblGrid>
      <w:tr w:rsidR="0098648D" w:rsidRPr="0098648D" w:rsidTr="00C852DB">
        <w:tc>
          <w:tcPr>
            <w:tcW w:w="653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8D0EA1">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Дисциплины</w:t>
            </w:r>
          </w:p>
        </w:tc>
        <w:tc>
          <w:tcPr>
            <w:tcW w:w="8277"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8D0EA1">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Количество занятий</w:t>
            </w:r>
          </w:p>
        </w:tc>
      </w:tr>
      <w:tr w:rsidR="0098648D" w:rsidRPr="0098648D" w:rsidTr="00C852DB">
        <w:tc>
          <w:tcPr>
            <w:tcW w:w="653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98648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8D0EA1">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В неделю</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8D0EA1">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В год</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Ребенок и окружающий мир</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Развитие речи</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Художественная литература</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Конструирование</w:t>
            </w:r>
            <w:r w:rsidR="0008565D">
              <w:rPr>
                <w:rFonts w:ascii="Times New Roman" w:eastAsia="SimSun" w:hAnsi="Times New Roman" w:cs="Mangal"/>
                <w:kern w:val="3"/>
                <w:sz w:val="27"/>
                <w:szCs w:val="27"/>
                <w:lang w:eastAsia="zh-CN" w:bidi="hi-IN"/>
              </w:rPr>
              <w:t xml:space="preserve">. Лепка </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r w:rsidR="0008565D">
              <w:rPr>
                <w:rFonts w:ascii="Times New Roman" w:eastAsia="SimSun" w:hAnsi="Times New Roman" w:cs="Mangal"/>
                <w:kern w:val="3"/>
                <w:sz w:val="27"/>
                <w:szCs w:val="27"/>
                <w:lang w:eastAsia="zh-CN" w:bidi="hi-IN"/>
              </w:rPr>
              <w:t xml:space="preserve"> -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Рисование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Физкультурное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31103B"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2+1 на воздухе</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3E7A55"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108</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Музыкальное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2</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72</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8D0EA1">
            <w:pPr>
              <w:widowControl w:val="0"/>
              <w:suppressLineNumbers/>
              <w:suppressAutoHyphens/>
              <w:autoSpaceDN w:val="0"/>
              <w:spacing w:after="0" w:line="240" w:lineRule="auto"/>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Итого:</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8D0EA1">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10</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8D0EA1">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360</w:t>
            </w:r>
          </w:p>
        </w:tc>
      </w:tr>
    </w:tbl>
    <w:p w:rsidR="0008565D" w:rsidRPr="00F2703B" w:rsidRDefault="0008565D" w:rsidP="0008565D">
      <w:pPr>
        <w:widowControl w:val="0"/>
        <w:suppressLineNumbers/>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F2703B">
        <w:rPr>
          <w:rFonts w:ascii="Times New Roman" w:eastAsia="SimSun" w:hAnsi="Times New Roman" w:cs="Mangal"/>
          <w:kern w:val="3"/>
          <w:sz w:val="24"/>
          <w:szCs w:val="24"/>
          <w:lang w:eastAsia="zh-CN" w:bidi="hi-IN"/>
        </w:rPr>
        <w:t>Примечание: В месяц из 4 занятий по разделу «Ребенок и окружающий мир» проводятся 3 занятия по ознакомлению с  предметным окружением и явлениями общественной жизни и 1 занятие по формированию элементарных экологических представлений. Занятия по лепке и конструированию проводятся по 2 раза в месяц, чередуясь.</w:t>
      </w:r>
    </w:p>
    <w:p w:rsidR="0098648D" w:rsidRPr="0098648D" w:rsidRDefault="0098648D" w:rsidP="0098648D">
      <w:pPr>
        <w:widowControl w:val="0"/>
        <w:suppressAutoHyphens/>
        <w:autoSpaceDN w:val="0"/>
        <w:spacing w:after="0" w:line="240" w:lineRule="auto"/>
        <w:textAlignment w:val="baseline"/>
        <w:rPr>
          <w:rFonts w:ascii="Times New Roman" w:eastAsia="SimSun" w:hAnsi="Times New Roman" w:cs="Mangal"/>
          <w:kern w:val="3"/>
          <w:sz w:val="27"/>
          <w:szCs w:val="27"/>
          <w:lang w:eastAsia="zh-CN" w:bidi="hi-IN"/>
        </w:rPr>
      </w:pPr>
    </w:p>
    <w:p w:rsidR="0098648D" w:rsidRPr="0098648D" w:rsidRDefault="0098648D" w:rsidP="008D0EA1">
      <w:pPr>
        <w:pageBreakBefore/>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lastRenderedPageBreak/>
        <w:t>Учебный план по основной общеобразовательной программе дошкольного образования</w:t>
      </w:r>
      <w:r w:rsidR="008D0EA1">
        <w:rPr>
          <w:rFonts w:ascii="Times New Roman" w:eastAsia="SimSun" w:hAnsi="Times New Roman" w:cs="Mangal"/>
          <w:b/>
          <w:bCs/>
          <w:kern w:val="3"/>
          <w:sz w:val="27"/>
          <w:szCs w:val="27"/>
          <w:lang w:eastAsia="zh-CN" w:bidi="hi-IN"/>
        </w:rPr>
        <w:t xml:space="preserve"> в </w:t>
      </w:r>
      <w:r w:rsidR="008D0EA1">
        <w:rPr>
          <w:rFonts w:ascii="Times New Roman" w:eastAsia="SimSun" w:hAnsi="Times New Roman" w:cs="Mangal"/>
          <w:b/>
          <w:bCs/>
          <w:kern w:val="3"/>
          <w:sz w:val="27"/>
          <w:szCs w:val="27"/>
          <w:lang w:val="en-US" w:eastAsia="zh-CN" w:bidi="hi-IN"/>
        </w:rPr>
        <w:t>II</w:t>
      </w:r>
      <w:r w:rsidR="008D0EA1" w:rsidRPr="008D0EA1">
        <w:rPr>
          <w:rFonts w:ascii="Times New Roman" w:eastAsia="SimSun" w:hAnsi="Times New Roman" w:cs="Mangal"/>
          <w:b/>
          <w:bCs/>
          <w:kern w:val="3"/>
          <w:sz w:val="27"/>
          <w:szCs w:val="27"/>
          <w:lang w:eastAsia="zh-CN" w:bidi="hi-IN"/>
        </w:rPr>
        <w:t xml:space="preserve"> </w:t>
      </w:r>
      <w:r w:rsidR="00A109F3">
        <w:rPr>
          <w:rFonts w:ascii="Times New Roman" w:eastAsia="SimSun" w:hAnsi="Times New Roman" w:cs="Mangal"/>
          <w:b/>
          <w:bCs/>
          <w:kern w:val="3"/>
          <w:sz w:val="27"/>
          <w:szCs w:val="27"/>
          <w:lang w:eastAsia="zh-CN" w:bidi="hi-IN"/>
        </w:rPr>
        <w:t>младшей</w:t>
      </w:r>
      <w:r w:rsidRPr="0098648D">
        <w:rPr>
          <w:rFonts w:ascii="Times New Roman" w:eastAsia="SimSun" w:hAnsi="Times New Roman" w:cs="Mangal"/>
          <w:b/>
          <w:bCs/>
          <w:kern w:val="3"/>
          <w:sz w:val="27"/>
          <w:szCs w:val="27"/>
          <w:lang w:eastAsia="zh-CN" w:bidi="hi-IN"/>
        </w:rPr>
        <w:t xml:space="preserve"> групп</w:t>
      </w:r>
      <w:r w:rsidR="00A109F3">
        <w:rPr>
          <w:rFonts w:ascii="Times New Roman" w:eastAsia="SimSun" w:hAnsi="Times New Roman" w:cs="Mangal"/>
          <w:b/>
          <w:bCs/>
          <w:kern w:val="3"/>
          <w:sz w:val="27"/>
          <w:szCs w:val="27"/>
          <w:lang w:eastAsia="zh-CN" w:bidi="hi-IN"/>
        </w:rPr>
        <w:t>е</w:t>
      </w: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(дети  от 3 до 4 лет)</w:t>
      </w: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 xml:space="preserve">Образовательные области: </w:t>
      </w:r>
      <w:proofErr w:type="gramStart"/>
      <w:r w:rsidRPr="0098648D">
        <w:rPr>
          <w:rFonts w:ascii="Times New Roman" w:eastAsia="SimSun" w:hAnsi="Times New Roman" w:cs="Mangal"/>
          <w:b/>
          <w:bCs/>
          <w:kern w:val="3"/>
          <w:sz w:val="27"/>
          <w:szCs w:val="27"/>
          <w:lang w:eastAsia="zh-CN" w:bidi="hi-IN"/>
        </w:rPr>
        <w:t>«Познание», «Физическая культура», «Чтение художественной литературы», «Музыка», «Коммуникация», «Художественное творчество», «Здоровье», «Социализация», «Труд», «Безопасность»</w:t>
      </w:r>
      <w:proofErr w:type="gramEnd"/>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tbl>
      <w:tblPr>
        <w:tblW w:w="14813" w:type="dxa"/>
        <w:tblInd w:w="45" w:type="dxa"/>
        <w:tblLayout w:type="fixed"/>
        <w:tblCellMar>
          <w:left w:w="10" w:type="dxa"/>
          <w:right w:w="10" w:type="dxa"/>
        </w:tblCellMar>
        <w:tblLook w:val="0000" w:firstRow="0" w:lastRow="0" w:firstColumn="0" w:lastColumn="0" w:noHBand="0" w:noVBand="0"/>
      </w:tblPr>
      <w:tblGrid>
        <w:gridCol w:w="6536"/>
        <w:gridCol w:w="4351"/>
        <w:gridCol w:w="3926"/>
      </w:tblGrid>
      <w:tr w:rsidR="0098648D" w:rsidRPr="0098648D" w:rsidTr="00C852DB">
        <w:tc>
          <w:tcPr>
            <w:tcW w:w="653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Дисциплины</w:t>
            </w:r>
          </w:p>
        </w:tc>
        <w:tc>
          <w:tcPr>
            <w:tcW w:w="8277"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Количество занятий</w:t>
            </w:r>
          </w:p>
        </w:tc>
      </w:tr>
      <w:tr w:rsidR="0098648D" w:rsidRPr="0098648D" w:rsidTr="00C852DB">
        <w:tc>
          <w:tcPr>
            <w:tcW w:w="653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98648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В неделю</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В год</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Ребенок и окружающий мир:</w:t>
            </w:r>
          </w:p>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предметное окружение. Явления общественной жизни природное окружение. Экологическое воспитание.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Развитие речи. Художественная литература</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Формирование элементарных математических  представлений</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Рисование</w:t>
            </w:r>
            <w:r w:rsidR="0046439D">
              <w:rPr>
                <w:rFonts w:ascii="Times New Roman" w:eastAsia="SimSun" w:hAnsi="Times New Roman" w:cs="Mangal"/>
                <w:kern w:val="3"/>
                <w:sz w:val="27"/>
                <w:szCs w:val="27"/>
                <w:lang w:eastAsia="zh-CN" w:bidi="hi-IN"/>
              </w:rPr>
              <w:t>, аппликация</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46439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1 (чередуются 3/1)</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Лепка</w:t>
            </w:r>
            <w:r w:rsidR="0046439D">
              <w:rPr>
                <w:rFonts w:ascii="Times New Roman" w:eastAsia="SimSun" w:hAnsi="Times New Roman" w:cs="Mangal"/>
                <w:kern w:val="3"/>
                <w:sz w:val="27"/>
                <w:szCs w:val="27"/>
                <w:lang w:eastAsia="zh-CN" w:bidi="hi-IN"/>
              </w:rPr>
              <w:t>, конструирование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r w:rsidR="0046439D">
              <w:rPr>
                <w:rFonts w:ascii="Times New Roman" w:eastAsia="SimSun" w:hAnsi="Times New Roman" w:cs="Mangal"/>
                <w:kern w:val="3"/>
                <w:sz w:val="27"/>
                <w:szCs w:val="27"/>
                <w:lang w:eastAsia="zh-CN" w:bidi="hi-IN"/>
              </w:rPr>
              <w:t xml:space="preserve">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Физкультурное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31103B"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2+1 на воздухе</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108</w:t>
            </w:r>
          </w:p>
        </w:tc>
      </w:tr>
      <w:tr w:rsidR="00A109F3"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A109F3" w:rsidRPr="0098648D" w:rsidRDefault="00A109F3"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Музыкальное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A109F3" w:rsidRPr="0098648D" w:rsidRDefault="00A109F3"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2</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09F3" w:rsidRPr="0098648D" w:rsidRDefault="00A109F3"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72</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Итого:</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1</w:t>
            </w:r>
            <w:r w:rsidR="0046439D">
              <w:rPr>
                <w:rFonts w:ascii="Times New Roman" w:eastAsia="SimSun" w:hAnsi="Times New Roman" w:cs="Mangal"/>
                <w:b/>
                <w:bCs/>
                <w:kern w:val="3"/>
                <w:sz w:val="27"/>
                <w:szCs w:val="27"/>
                <w:lang w:eastAsia="zh-CN" w:bidi="hi-IN"/>
              </w:rPr>
              <w:t>0</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3</w:t>
            </w:r>
            <w:r w:rsidR="0046439D">
              <w:rPr>
                <w:rFonts w:ascii="Times New Roman" w:eastAsia="SimSun" w:hAnsi="Times New Roman" w:cs="Mangal"/>
                <w:b/>
                <w:bCs/>
                <w:kern w:val="3"/>
                <w:sz w:val="27"/>
                <w:szCs w:val="27"/>
                <w:lang w:eastAsia="zh-CN" w:bidi="hi-IN"/>
              </w:rPr>
              <w:t>60</w:t>
            </w:r>
          </w:p>
        </w:tc>
      </w:tr>
    </w:tbl>
    <w:p w:rsidR="00A0007D" w:rsidRDefault="00A0007D" w:rsidP="00A0007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0007D" w:rsidRPr="00F2703B" w:rsidRDefault="00A0007D" w:rsidP="00A0007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F2703B">
        <w:rPr>
          <w:rFonts w:ascii="Times New Roman" w:eastAsia="SimSun" w:hAnsi="Times New Roman" w:cs="Mangal"/>
          <w:kern w:val="3"/>
          <w:sz w:val="24"/>
          <w:szCs w:val="24"/>
          <w:lang w:eastAsia="zh-CN" w:bidi="hi-IN"/>
        </w:rPr>
        <w:t>Примечание: В месяц из 4 занятий по разделу «Ребенок и окружающий мир» проводятся 3 занятия по ознакомлению с  предметным окружением и явлениями общественной жизни и 1 занятие по формированию элементарных экологических представлений. В месяц проводятся 3 занятия по рисованию и 1 занятие по аппликации.</w:t>
      </w:r>
    </w:p>
    <w:p w:rsidR="00A0007D" w:rsidRPr="00F2703B" w:rsidRDefault="00A0007D" w:rsidP="00A0007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8648D" w:rsidRPr="0098648D" w:rsidRDefault="0098648D" w:rsidP="0098648D">
      <w:pPr>
        <w:widowControl w:val="0"/>
        <w:suppressAutoHyphens/>
        <w:autoSpaceDN w:val="0"/>
        <w:spacing w:after="0" w:line="240" w:lineRule="auto"/>
        <w:textAlignment w:val="baseline"/>
        <w:rPr>
          <w:rFonts w:ascii="Times New Roman" w:eastAsia="SimSun" w:hAnsi="Times New Roman" w:cs="Mangal"/>
          <w:kern w:val="3"/>
          <w:sz w:val="27"/>
          <w:szCs w:val="27"/>
          <w:lang w:eastAsia="zh-CN" w:bidi="hi-IN"/>
        </w:rPr>
      </w:pPr>
    </w:p>
    <w:p w:rsidR="0098648D" w:rsidRPr="0098648D" w:rsidRDefault="0098648D" w:rsidP="008D0EA1">
      <w:pPr>
        <w:pageBreakBefore/>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lastRenderedPageBreak/>
        <w:t>Учебный план по основной общеобразовательной программе дошкольного образования</w:t>
      </w:r>
      <w:r w:rsidR="008D0EA1">
        <w:rPr>
          <w:rFonts w:ascii="Times New Roman" w:eastAsia="SimSun" w:hAnsi="Times New Roman" w:cs="Mangal"/>
          <w:b/>
          <w:bCs/>
          <w:kern w:val="3"/>
          <w:sz w:val="27"/>
          <w:szCs w:val="27"/>
          <w:lang w:eastAsia="zh-CN" w:bidi="hi-IN"/>
        </w:rPr>
        <w:t xml:space="preserve"> в </w:t>
      </w:r>
      <w:r w:rsidRPr="0098648D">
        <w:rPr>
          <w:rFonts w:ascii="Times New Roman" w:eastAsia="SimSun" w:hAnsi="Times New Roman" w:cs="Mangal"/>
          <w:b/>
          <w:bCs/>
          <w:kern w:val="3"/>
          <w:sz w:val="27"/>
          <w:szCs w:val="27"/>
          <w:lang w:eastAsia="zh-CN" w:bidi="hi-IN"/>
        </w:rPr>
        <w:t>с</w:t>
      </w:r>
      <w:r w:rsidR="00A109F3">
        <w:rPr>
          <w:rFonts w:ascii="Times New Roman" w:eastAsia="SimSun" w:hAnsi="Times New Roman" w:cs="Mangal"/>
          <w:b/>
          <w:bCs/>
          <w:kern w:val="3"/>
          <w:sz w:val="27"/>
          <w:szCs w:val="27"/>
          <w:lang w:eastAsia="zh-CN" w:bidi="hi-IN"/>
        </w:rPr>
        <w:t>редней</w:t>
      </w:r>
      <w:r w:rsidRPr="0098648D">
        <w:rPr>
          <w:rFonts w:ascii="Times New Roman" w:eastAsia="SimSun" w:hAnsi="Times New Roman" w:cs="Mangal"/>
          <w:b/>
          <w:bCs/>
          <w:kern w:val="3"/>
          <w:sz w:val="27"/>
          <w:szCs w:val="27"/>
          <w:lang w:eastAsia="zh-CN" w:bidi="hi-IN"/>
        </w:rPr>
        <w:t xml:space="preserve"> групп</w:t>
      </w:r>
      <w:r w:rsidR="00A109F3">
        <w:rPr>
          <w:rFonts w:ascii="Times New Roman" w:eastAsia="SimSun" w:hAnsi="Times New Roman" w:cs="Mangal"/>
          <w:b/>
          <w:bCs/>
          <w:kern w:val="3"/>
          <w:sz w:val="27"/>
          <w:szCs w:val="27"/>
          <w:lang w:eastAsia="zh-CN" w:bidi="hi-IN"/>
        </w:rPr>
        <w:t>е</w:t>
      </w: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(дети  от 4 до 5 лет)</w:t>
      </w: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 xml:space="preserve">Образовательные области: </w:t>
      </w:r>
      <w:proofErr w:type="gramStart"/>
      <w:r w:rsidRPr="0098648D">
        <w:rPr>
          <w:rFonts w:ascii="Times New Roman" w:eastAsia="SimSun" w:hAnsi="Times New Roman" w:cs="Mangal"/>
          <w:b/>
          <w:bCs/>
          <w:kern w:val="3"/>
          <w:sz w:val="27"/>
          <w:szCs w:val="27"/>
          <w:lang w:eastAsia="zh-CN" w:bidi="hi-IN"/>
        </w:rPr>
        <w:t>«Познание», «Физическая культура», «Чтение художественной литературы», «Музыка», «Коммуникация», «Художественное творчество», «Здоровье», «Социализация», «Труд», «Безопасность»</w:t>
      </w:r>
      <w:proofErr w:type="gramEnd"/>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tbl>
      <w:tblPr>
        <w:tblW w:w="14813" w:type="dxa"/>
        <w:tblInd w:w="45" w:type="dxa"/>
        <w:tblLayout w:type="fixed"/>
        <w:tblCellMar>
          <w:left w:w="10" w:type="dxa"/>
          <w:right w:w="10" w:type="dxa"/>
        </w:tblCellMar>
        <w:tblLook w:val="0000" w:firstRow="0" w:lastRow="0" w:firstColumn="0" w:lastColumn="0" w:noHBand="0" w:noVBand="0"/>
      </w:tblPr>
      <w:tblGrid>
        <w:gridCol w:w="6536"/>
        <w:gridCol w:w="4351"/>
        <w:gridCol w:w="3926"/>
      </w:tblGrid>
      <w:tr w:rsidR="0098648D" w:rsidRPr="0098648D" w:rsidTr="00C852DB">
        <w:tc>
          <w:tcPr>
            <w:tcW w:w="653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Дисциплины</w:t>
            </w:r>
          </w:p>
        </w:tc>
        <w:tc>
          <w:tcPr>
            <w:tcW w:w="8277"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Количество занятий</w:t>
            </w:r>
          </w:p>
        </w:tc>
      </w:tr>
      <w:tr w:rsidR="0098648D" w:rsidRPr="0098648D" w:rsidTr="00C852DB">
        <w:tc>
          <w:tcPr>
            <w:tcW w:w="653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98648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В неделю</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В год</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Ребенок и окружающий мир:</w:t>
            </w:r>
          </w:p>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предметное окружение. Явления общественной жизни природное окружение. Экологическое воспитание.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Развитие речи. Художественная литература</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Формирование элементарных математических  представлений</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Рисование</w:t>
            </w:r>
            <w:r w:rsidR="002B3E6C">
              <w:rPr>
                <w:rFonts w:ascii="Times New Roman" w:eastAsia="SimSun" w:hAnsi="Times New Roman" w:cs="Mangal"/>
                <w:kern w:val="3"/>
                <w:sz w:val="27"/>
                <w:szCs w:val="27"/>
                <w:lang w:eastAsia="zh-CN" w:bidi="hi-IN"/>
              </w:rPr>
              <w:t>. Лепка</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r w:rsidR="002B3E6C">
              <w:rPr>
                <w:rFonts w:ascii="Times New Roman" w:eastAsia="SimSun" w:hAnsi="Times New Roman" w:cs="Mangal"/>
                <w:kern w:val="3"/>
                <w:sz w:val="27"/>
                <w:szCs w:val="27"/>
                <w:lang w:eastAsia="zh-CN" w:bidi="hi-IN"/>
              </w:rPr>
              <w:t xml:space="preserve">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2B3E6C"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Конструирование, А</w:t>
            </w:r>
            <w:r w:rsidR="0098648D" w:rsidRPr="0098648D">
              <w:rPr>
                <w:rFonts w:ascii="Times New Roman" w:eastAsia="SimSun" w:hAnsi="Times New Roman" w:cs="Mangal"/>
                <w:kern w:val="3"/>
                <w:sz w:val="27"/>
                <w:szCs w:val="27"/>
                <w:lang w:eastAsia="zh-CN" w:bidi="hi-IN"/>
              </w:rPr>
              <w:t>ппликация</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Физкультурное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31103B"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2+1 на воздухе</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108</w:t>
            </w:r>
          </w:p>
        </w:tc>
      </w:tr>
      <w:tr w:rsidR="00A109F3"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A109F3" w:rsidRPr="0098648D" w:rsidRDefault="00A109F3"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Музыкальное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A109F3" w:rsidRPr="0098648D" w:rsidRDefault="00A109F3"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2</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09F3" w:rsidRPr="0098648D" w:rsidRDefault="00A109F3"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72</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Итого:</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1</w:t>
            </w:r>
            <w:r w:rsidR="00F31E9C">
              <w:rPr>
                <w:rFonts w:ascii="Times New Roman" w:eastAsia="SimSun" w:hAnsi="Times New Roman" w:cs="Mangal"/>
                <w:b/>
                <w:bCs/>
                <w:kern w:val="3"/>
                <w:sz w:val="27"/>
                <w:szCs w:val="27"/>
                <w:lang w:eastAsia="zh-CN" w:bidi="hi-IN"/>
              </w:rPr>
              <w:t>0</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3</w:t>
            </w:r>
            <w:r w:rsidR="00F31E9C">
              <w:rPr>
                <w:rFonts w:ascii="Times New Roman" w:eastAsia="SimSun" w:hAnsi="Times New Roman" w:cs="Mangal"/>
                <w:b/>
                <w:bCs/>
                <w:kern w:val="3"/>
                <w:sz w:val="27"/>
                <w:szCs w:val="27"/>
                <w:lang w:eastAsia="zh-CN" w:bidi="hi-IN"/>
              </w:rPr>
              <w:t>60</w:t>
            </w:r>
          </w:p>
        </w:tc>
      </w:tr>
    </w:tbl>
    <w:p w:rsidR="0098648D" w:rsidRPr="0098648D" w:rsidRDefault="0098648D" w:rsidP="0098648D">
      <w:pPr>
        <w:widowControl w:val="0"/>
        <w:suppressAutoHyphens/>
        <w:autoSpaceDN w:val="0"/>
        <w:spacing w:after="0" w:line="240" w:lineRule="auto"/>
        <w:textAlignment w:val="baseline"/>
        <w:rPr>
          <w:rFonts w:ascii="Times New Roman" w:eastAsia="SimSun" w:hAnsi="Times New Roman" w:cs="Mangal"/>
          <w:kern w:val="3"/>
          <w:sz w:val="27"/>
          <w:szCs w:val="27"/>
          <w:lang w:eastAsia="zh-CN" w:bidi="hi-IN"/>
        </w:rPr>
      </w:pPr>
    </w:p>
    <w:p w:rsidR="00A0007D" w:rsidRPr="00F2703B" w:rsidRDefault="00A0007D" w:rsidP="00A0007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F2703B">
        <w:rPr>
          <w:rFonts w:ascii="Times New Roman" w:eastAsia="SimSun" w:hAnsi="Times New Roman" w:cs="Mangal"/>
          <w:kern w:val="3"/>
          <w:sz w:val="24"/>
          <w:szCs w:val="24"/>
          <w:lang w:eastAsia="zh-CN" w:bidi="hi-IN"/>
        </w:rPr>
        <w:t xml:space="preserve"> Примечание:  В месяц из 4 занятий по разделу «Ребенок и окружающий мир» проводятся 2 занятия по ознакомлению с предметным окружением и явлениями общественной жизни и 2 занятия по формированию элементарных экологических представлений</w:t>
      </w:r>
      <w:r>
        <w:rPr>
          <w:rFonts w:ascii="Times New Roman" w:eastAsia="SimSun" w:hAnsi="Times New Roman" w:cs="Mangal"/>
          <w:kern w:val="3"/>
          <w:sz w:val="24"/>
          <w:szCs w:val="24"/>
          <w:lang w:eastAsia="zh-CN" w:bidi="hi-IN"/>
        </w:rPr>
        <w:t>. Занятия по рисованию и лепке проводятся по 2 раза в месяц, чередуясь. Занятия по аппликации и конструированию проводятся по 2 раза в месяц, чередуясь.</w:t>
      </w:r>
    </w:p>
    <w:p w:rsidR="0098648D" w:rsidRPr="0098648D" w:rsidRDefault="0098648D" w:rsidP="0098648D">
      <w:pPr>
        <w:widowControl w:val="0"/>
        <w:suppressAutoHyphens/>
        <w:autoSpaceDN w:val="0"/>
        <w:spacing w:after="0" w:line="240" w:lineRule="auto"/>
        <w:textAlignment w:val="baseline"/>
        <w:rPr>
          <w:rFonts w:ascii="Times New Roman" w:eastAsia="SimSun" w:hAnsi="Times New Roman" w:cs="Mangal"/>
          <w:kern w:val="3"/>
          <w:sz w:val="27"/>
          <w:szCs w:val="27"/>
          <w:lang w:eastAsia="zh-CN" w:bidi="hi-IN"/>
        </w:rPr>
      </w:pPr>
    </w:p>
    <w:p w:rsidR="0098648D" w:rsidRPr="0098648D" w:rsidRDefault="0098648D" w:rsidP="008D0EA1">
      <w:pPr>
        <w:pageBreakBefore/>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lastRenderedPageBreak/>
        <w:t>Учебный план по основной общеобразовательной программе дошкольного образования</w:t>
      </w:r>
      <w:r w:rsidR="008D0EA1">
        <w:rPr>
          <w:rFonts w:ascii="Times New Roman" w:eastAsia="SimSun" w:hAnsi="Times New Roman" w:cs="Mangal"/>
          <w:b/>
          <w:bCs/>
          <w:kern w:val="3"/>
          <w:sz w:val="27"/>
          <w:szCs w:val="27"/>
          <w:lang w:eastAsia="zh-CN" w:bidi="hi-IN"/>
        </w:rPr>
        <w:t xml:space="preserve"> в старшей группе</w:t>
      </w: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(дети  от 5 до 6 лет)</w:t>
      </w: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12"/>
          <w:szCs w:val="12"/>
          <w:lang w:eastAsia="zh-CN" w:bidi="hi-IN"/>
        </w:rPr>
      </w:pPr>
    </w:p>
    <w:p w:rsid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 xml:space="preserve">Образовательные области: </w:t>
      </w:r>
      <w:proofErr w:type="gramStart"/>
      <w:r w:rsidRPr="0098648D">
        <w:rPr>
          <w:rFonts w:ascii="Times New Roman" w:eastAsia="SimSun" w:hAnsi="Times New Roman" w:cs="Mangal"/>
          <w:b/>
          <w:bCs/>
          <w:kern w:val="3"/>
          <w:sz w:val="27"/>
          <w:szCs w:val="27"/>
          <w:lang w:eastAsia="zh-CN" w:bidi="hi-IN"/>
        </w:rPr>
        <w:t>«Познание», «Физическая культура», «Чтение художественной литературы», «Музыка», «Коммуникация», «Художественное творчество», «Здоровье», «Социализация», «Труд», «Безопасность»</w:t>
      </w:r>
      <w:proofErr w:type="gramEnd"/>
    </w:p>
    <w:p w:rsidR="00A109F3" w:rsidRPr="0098648D" w:rsidRDefault="00A109F3"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tbl>
      <w:tblPr>
        <w:tblW w:w="14813" w:type="dxa"/>
        <w:tblInd w:w="45" w:type="dxa"/>
        <w:tblLayout w:type="fixed"/>
        <w:tblCellMar>
          <w:left w:w="10" w:type="dxa"/>
          <w:right w:w="10" w:type="dxa"/>
        </w:tblCellMar>
        <w:tblLook w:val="0000" w:firstRow="0" w:lastRow="0" w:firstColumn="0" w:lastColumn="0" w:noHBand="0" w:noVBand="0"/>
      </w:tblPr>
      <w:tblGrid>
        <w:gridCol w:w="6536"/>
        <w:gridCol w:w="4351"/>
        <w:gridCol w:w="3926"/>
      </w:tblGrid>
      <w:tr w:rsidR="0098648D" w:rsidRPr="0098648D" w:rsidTr="00C852DB">
        <w:tc>
          <w:tcPr>
            <w:tcW w:w="653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Дисциплины</w:t>
            </w:r>
          </w:p>
        </w:tc>
        <w:tc>
          <w:tcPr>
            <w:tcW w:w="8277"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Количество занятий</w:t>
            </w:r>
          </w:p>
        </w:tc>
      </w:tr>
      <w:tr w:rsidR="0098648D" w:rsidRPr="0098648D" w:rsidTr="00C852DB">
        <w:tc>
          <w:tcPr>
            <w:tcW w:w="653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98648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В неделю</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В год</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963965">
            <w:pPr>
              <w:widowControl w:val="0"/>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Ребенок и окружающий мир:</w:t>
            </w:r>
          </w:p>
          <w:p w:rsid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предметное окружение. Явления общественной жизни природное окружение.</w:t>
            </w:r>
          </w:p>
          <w:p w:rsidR="00963965" w:rsidRPr="0098648D" w:rsidRDefault="00963965"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Природное  окружение. Экологическое воспитание.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 (чередуются)</w:t>
            </w:r>
          </w:p>
          <w:p w:rsidR="00963965" w:rsidRPr="0098648D" w:rsidRDefault="00963965" w:rsidP="00963965">
            <w:pPr>
              <w:widowControl w:val="0"/>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Развитие речи</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Ознакомление с художественной литературой</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Формирование элементарных математических  представлений</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Рисование</w:t>
            </w:r>
            <w:r w:rsidR="00963965">
              <w:rPr>
                <w:rFonts w:ascii="Times New Roman" w:eastAsia="SimSun" w:hAnsi="Times New Roman" w:cs="Mangal"/>
                <w:kern w:val="3"/>
                <w:sz w:val="27"/>
                <w:szCs w:val="27"/>
                <w:lang w:eastAsia="zh-CN" w:bidi="hi-IN"/>
              </w:rPr>
              <w:t xml:space="preserve">. </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63965"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2</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63965"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72</w:t>
            </w:r>
          </w:p>
        </w:tc>
      </w:tr>
      <w:tr w:rsidR="00963965"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63965" w:rsidRPr="0098648D" w:rsidRDefault="00963965"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Лепка. Аппликация</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63965" w:rsidRDefault="00963965"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1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63965" w:rsidRDefault="00963965"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63965"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К</w:t>
            </w:r>
            <w:r w:rsidR="0098648D" w:rsidRPr="0098648D">
              <w:rPr>
                <w:rFonts w:ascii="Times New Roman" w:eastAsia="SimSun" w:hAnsi="Times New Roman" w:cs="Mangal"/>
                <w:kern w:val="3"/>
                <w:sz w:val="27"/>
                <w:szCs w:val="27"/>
                <w:lang w:eastAsia="zh-CN" w:bidi="hi-IN"/>
              </w:rPr>
              <w:t>онструирование, ручной труд</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Физкультурное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31103B"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2+1 на воздухе</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108</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Музыкальное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2</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98648D"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72</w:t>
            </w:r>
          </w:p>
        </w:tc>
      </w:tr>
      <w:tr w:rsidR="0098648D" w:rsidRPr="0098648D" w:rsidTr="00C852DB">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Итого:</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98648D" w:rsidRPr="0098648D" w:rsidRDefault="0098648D"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1</w:t>
            </w:r>
            <w:r w:rsidR="00F31E9C">
              <w:rPr>
                <w:rFonts w:ascii="Times New Roman" w:eastAsia="SimSun" w:hAnsi="Times New Roman" w:cs="Mangal"/>
                <w:b/>
                <w:bCs/>
                <w:kern w:val="3"/>
                <w:sz w:val="27"/>
                <w:szCs w:val="27"/>
                <w:lang w:eastAsia="zh-CN" w:bidi="hi-IN"/>
              </w:rPr>
              <w:t>3</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648D" w:rsidRPr="0098648D" w:rsidRDefault="00F31E9C" w:rsidP="00A109F3">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Pr>
                <w:rFonts w:ascii="Times New Roman" w:eastAsia="SimSun" w:hAnsi="Times New Roman" w:cs="Mangal"/>
                <w:b/>
                <w:bCs/>
                <w:kern w:val="3"/>
                <w:sz w:val="27"/>
                <w:szCs w:val="27"/>
                <w:lang w:eastAsia="zh-CN" w:bidi="hi-IN"/>
              </w:rPr>
              <w:t>468</w:t>
            </w:r>
          </w:p>
        </w:tc>
      </w:tr>
    </w:tbl>
    <w:p w:rsidR="002B3E6C" w:rsidRPr="00EF1853" w:rsidRDefault="002B3E6C" w:rsidP="002B3E6C">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2703B">
        <w:rPr>
          <w:rFonts w:ascii="Times New Roman" w:eastAsia="SimSun" w:hAnsi="Times New Roman" w:cs="Mangal"/>
          <w:kern w:val="3"/>
          <w:sz w:val="24"/>
          <w:szCs w:val="24"/>
          <w:lang w:eastAsia="zh-CN" w:bidi="hi-IN"/>
        </w:rPr>
        <w:t>Примечание:  В месяц из 4 занятий по разделу «Ребенок и окружающий мир» проводятся 2 занятия по ознакомлению с предметным окружением и явлениями общественной жизни и 2 занятия по формированию элементарных экологических представлений.</w:t>
      </w:r>
      <w:r>
        <w:rPr>
          <w:rFonts w:ascii="Times New Roman" w:eastAsia="SimSun" w:hAnsi="Times New Roman" w:cs="Mangal"/>
          <w:kern w:val="3"/>
          <w:sz w:val="24"/>
          <w:szCs w:val="24"/>
          <w:lang w:eastAsia="zh-CN" w:bidi="hi-IN"/>
        </w:rPr>
        <w:t xml:space="preserve"> </w:t>
      </w:r>
      <w:r w:rsidR="00B3669C">
        <w:rPr>
          <w:rFonts w:ascii="Times New Roman" w:eastAsia="SimSun" w:hAnsi="Times New Roman" w:cs="Mangal"/>
          <w:kern w:val="3"/>
          <w:sz w:val="24"/>
          <w:szCs w:val="24"/>
          <w:lang w:eastAsia="zh-CN" w:bidi="hi-IN"/>
        </w:rPr>
        <w:t>Занятия по аппликации</w:t>
      </w:r>
      <w:r w:rsidRPr="00F2703B">
        <w:rPr>
          <w:rFonts w:ascii="Times New Roman" w:eastAsia="SimSun" w:hAnsi="Times New Roman" w:cs="Mangal"/>
          <w:kern w:val="3"/>
          <w:sz w:val="24"/>
          <w:szCs w:val="24"/>
          <w:lang w:eastAsia="zh-CN" w:bidi="hi-IN"/>
        </w:rPr>
        <w:t xml:space="preserve"> и лепке проводятся по 2 раза в месяц, чередуясь. </w:t>
      </w:r>
    </w:p>
    <w:p w:rsidR="002B3E6C" w:rsidRDefault="00B3669C" w:rsidP="0098648D">
      <w:pPr>
        <w:widowControl w:val="0"/>
        <w:suppressAutoHyphens/>
        <w:autoSpaceDN w:val="0"/>
        <w:spacing w:after="0" w:line="240" w:lineRule="auto"/>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Одно из трех физкультурных занятий с детьми 5-7 лет следует круглогодично проводить на открытом воздухе.</w:t>
      </w:r>
    </w:p>
    <w:p w:rsidR="0098648D" w:rsidRPr="0098648D" w:rsidRDefault="0098648D" w:rsidP="0098648D">
      <w:pPr>
        <w:pageBreakBefore/>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lastRenderedPageBreak/>
        <w:t>Учебный план по основной общеобразовательной программе дошкольного образования</w:t>
      </w:r>
      <w:r w:rsidR="00A109F3">
        <w:rPr>
          <w:rFonts w:ascii="Times New Roman" w:eastAsia="SimSun" w:hAnsi="Times New Roman" w:cs="Mangal"/>
          <w:b/>
          <w:bCs/>
          <w:kern w:val="3"/>
          <w:sz w:val="27"/>
          <w:szCs w:val="27"/>
          <w:lang w:eastAsia="zh-CN" w:bidi="hi-IN"/>
        </w:rPr>
        <w:t xml:space="preserve"> в подготовительной к школе группе</w:t>
      </w:r>
    </w:p>
    <w:p w:rsidR="0098648D" w:rsidRPr="0098648D" w:rsidRDefault="00A109F3"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Pr>
          <w:rFonts w:ascii="Times New Roman" w:eastAsia="SimSun" w:hAnsi="Times New Roman" w:cs="Mangal"/>
          <w:b/>
          <w:bCs/>
          <w:kern w:val="3"/>
          <w:sz w:val="27"/>
          <w:szCs w:val="27"/>
          <w:lang w:eastAsia="zh-CN" w:bidi="hi-IN"/>
        </w:rPr>
        <w:t>(от 6 до 7 лет)</w:t>
      </w: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 xml:space="preserve">Образовательные области: </w:t>
      </w:r>
      <w:proofErr w:type="gramStart"/>
      <w:r w:rsidRPr="0098648D">
        <w:rPr>
          <w:rFonts w:ascii="Times New Roman" w:eastAsia="SimSun" w:hAnsi="Times New Roman" w:cs="Mangal"/>
          <w:b/>
          <w:bCs/>
          <w:kern w:val="3"/>
          <w:sz w:val="27"/>
          <w:szCs w:val="27"/>
          <w:lang w:eastAsia="zh-CN" w:bidi="hi-IN"/>
        </w:rPr>
        <w:t>«Познание», «Физическая культура», «Чтение художественной литературы», «Музыка», «Коммуникация», «Художественное творчество», «Здоровье», «Социализация», «Труд», «Безопасность»</w:t>
      </w:r>
      <w:proofErr w:type="gramEnd"/>
    </w:p>
    <w:tbl>
      <w:tblPr>
        <w:tblW w:w="14813" w:type="dxa"/>
        <w:tblInd w:w="45" w:type="dxa"/>
        <w:tblLayout w:type="fixed"/>
        <w:tblCellMar>
          <w:left w:w="10" w:type="dxa"/>
          <w:right w:w="10" w:type="dxa"/>
        </w:tblCellMar>
        <w:tblLook w:val="0000" w:firstRow="0" w:lastRow="0" w:firstColumn="0" w:lastColumn="0" w:noHBand="0" w:noVBand="0"/>
      </w:tblPr>
      <w:tblGrid>
        <w:gridCol w:w="6536"/>
        <w:gridCol w:w="4351"/>
        <w:gridCol w:w="3926"/>
      </w:tblGrid>
      <w:tr w:rsidR="00226782" w:rsidRPr="0098648D" w:rsidTr="00A521DC">
        <w:tc>
          <w:tcPr>
            <w:tcW w:w="653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Дисциплины</w:t>
            </w:r>
          </w:p>
        </w:tc>
        <w:tc>
          <w:tcPr>
            <w:tcW w:w="8277"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Количество занятий</w:t>
            </w:r>
          </w:p>
        </w:tc>
      </w:tr>
      <w:tr w:rsidR="00226782" w:rsidRPr="0098648D" w:rsidTr="00A521DC">
        <w:tc>
          <w:tcPr>
            <w:tcW w:w="653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A521DC">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В неделю</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В год</w:t>
            </w:r>
          </w:p>
        </w:tc>
      </w:tr>
      <w:tr w:rsidR="00226782" w:rsidRPr="0098648D" w:rsidTr="00A521DC">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Ознакомление с окружающим: природное окружение. Явление общественной жизни</w:t>
            </w:r>
            <w:r>
              <w:rPr>
                <w:rFonts w:ascii="Times New Roman" w:eastAsia="SimSun" w:hAnsi="Times New Roman" w:cs="Mangal"/>
                <w:kern w:val="3"/>
                <w:sz w:val="27"/>
                <w:szCs w:val="27"/>
                <w:lang w:eastAsia="zh-CN" w:bidi="hi-IN"/>
              </w:rPr>
              <w:t>. Природное окружение. Экологическое воспитание.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226782" w:rsidRPr="0098648D" w:rsidTr="00A521DC">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Развитие речи  и подготовка к обучению грамоте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r w:rsidR="0031103B">
              <w:rPr>
                <w:rFonts w:ascii="Times New Roman" w:eastAsia="SimSun" w:hAnsi="Times New Roman" w:cs="Mangal"/>
                <w:kern w:val="3"/>
                <w:sz w:val="27"/>
                <w:szCs w:val="27"/>
                <w:lang w:eastAsia="zh-CN" w:bidi="hi-IN"/>
              </w:rPr>
              <w:t xml:space="preserve"> </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226782" w:rsidRPr="0098648D" w:rsidTr="00A521DC">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Художественная литература</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226782" w:rsidRPr="0098648D" w:rsidTr="00A521DC">
        <w:trPr>
          <w:trHeight w:val="718"/>
        </w:trPr>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Формирование элементарных математических  представлений</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7649C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 xml:space="preserve"> </w:t>
            </w:r>
            <w:r w:rsidR="00226782">
              <w:rPr>
                <w:rFonts w:ascii="Times New Roman" w:eastAsia="SimSun" w:hAnsi="Times New Roman" w:cs="Mangal"/>
                <w:kern w:val="3"/>
                <w:sz w:val="27"/>
                <w:szCs w:val="27"/>
                <w:lang w:eastAsia="zh-CN" w:bidi="hi-IN"/>
              </w:rPr>
              <w:t>2</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72</w:t>
            </w:r>
          </w:p>
        </w:tc>
      </w:tr>
      <w:tr w:rsidR="00226782" w:rsidRPr="0098648D" w:rsidTr="00A521DC">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Рисование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2</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72</w:t>
            </w:r>
          </w:p>
        </w:tc>
      </w:tr>
      <w:tr w:rsidR="00226782" w:rsidRPr="0098648D" w:rsidTr="00A521DC">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Лепка</w:t>
            </w:r>
            <w:r>
              <w:rPr>
                <w:rFonts w:ascii="Times New Roman" w:eastAsia="SimSun" w:hAnsi="Times New Roman" w:cs="Mangal"/>
                <w:kern w:val="3"/>
                <w:sz w:val="27"/>
                <w:szCs w:val="27"/>
                <w:lang w:eastAsia="zh-CN" w:bidi="hi-IN"/>
              </w:rPr>
              <w:t>, аппликация</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226782" w:rsidRPr="0098648D" w:rsidTr="00A521DC">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Конструирование, ручной труд</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 (чередуются)</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36</w:t>
            </w:r>
          </w:p>
        </w:tc>
      </w:tr>
      <w:tr w:rsidR="00226782" w:rsidRPr="0098648D" w:rsidTr="00A521DC">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Физкультурное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31103B"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Pr>
                <w:rFonts w:ascii="Times New Roman" w:eastAsia="SimSun" w:hAnsi="Times New Roman" w:cs="Mangal"/>
                <w:kern w:val="3"/>
                <w:sz w:val="27"/>
                <w:szCs w:val="27"/>
                <w:lang w:eastAsia="zh-CN" w:bidi="hi-IN"/>
              </w:rPr>
              <w:t>2+1 на воздухе</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108</w:t>
            </w:r>
          </w:p>
        </w:tc>
      </w:tr>
      <w:tr w:rsidR="00226782" w:rsidRPr="0098648D" w:rsidTr="00A521DC">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Музыкальное</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2</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kern w:val="3"/>
                <w:sz w:val="27"/>
                <w:szCs w:val="27"/>
                <w:lang w:eastAsia="zh-CN" w:bidi="hi-IN"/>
              </w:rPr>
            </w:pPr>
            <w:r w:rsidRPr="0098648D">
              <w:rPr>
                <w:rFonts w:ascii="Times New Roman" w:eastAsia="SimSun" w:hAnsi="Times New Roman" w:cs="Mangal"/>
                <w:kern w:val="3"/>
                <w:sz w:val="27"/>
                <w:szCs w:val="27"/>
                <w:lang w:eastAsia="zh-CN" w:bidi="hi-IN"/>
              </w:rPr>
              <w:t>72</w:t>
            </w:r>
          </w:p>
        </w:tc>
      </w:tr>
      <w:tr w:rsidR="00226782" w:rsidRPr="0098648D" w:rsidTr="00A521DC">
        <w:tc>
          <w:tcPr>
            <w:tcW w:w="6536"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textAlignment w:val="baseline"/>
              <w:rPr>
                <w:rFonts w:ascii="Times New Roman" w:eastAsia="SimSun" w:hAnsi="Times New Roman" w:cs="Mangal"/>
                <w:b/>
                <w:bCs/>
                <w:kern w:val="3"/>
                <w:sz w:val="27"/>
                <w:szCs w:val="27"/>
                <w:lang w:eastAsia="zh-CN" w:bidi="hi-IN"/>
              </w:rPr>
            </w:pPr>
            <w:r w:rsidRPr="0098648D">
              <w:rPr>
                <w:rFonts w:ascii="Times New Roman" w:eastAsia="SimSun" w:hAnsi="Times New Roman" w:cs="Mangal"/>
                <w:b/>
                <w:bCs/>
                <w:kern w:val="3"/>
                <w:sz w:val="27"/>
                <w:szCs w:val="27"/>
                <w:lang w:eastAsia="zh-CN" w:bidi="hi-IN"/>
              </w:rPr>
              <w:t>Итого:</w:t>
            </w:r>
          </w:p>
        </w:tc>
        <w:tc>
          <w:tcPr>
            <w:tcW w:w="4351" w:type="dxa"/>
            <w:tcBorders>
              <w:left w:val="single" w:sz="2" w:space="0" w:color="000000"/>
              <w:bottom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Pr>
                <w:rFonts w:ascii="Times New Roman" w:eastAsia="SimSun" w:hAnsi="Times New Roman" w:cs="Mangal"/>
                <w:b/>
                <w:bCs/>
                <w:kern w:val="3"/>
                <w:sz w:val="27"/>
                <w:szCs w:val="27"/>
                <w:lang w:eastAsia="zh-CN" w:bidi="hi-IN"/>
              </w:rPr>
              <w:t>14</w:t>
            </w:r>
          </w:p>
        </w:tc>
        <w:tc>
          <w:tcPr>
            <w:tcW w:w="39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26782" w:rsidRPr="0098648D" w:rsidRDefault="00226782" w:rsidP="00700C80">
            <w:pPr>
              <w:widowControl w:val="0"/>
              <w:numPr>
                <w:ilvl w:val="0"/>
                <w:numId w:val="15"/>
              </w:numPr>
              <w:suppressLineNumbers/>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r>
              <w:rPr>
                <w:rFonts w:ascii="Times New Roman" w:eastAsia="SimSun" w:hAnsi="Times New Roman" w:cs="Mangal"/>
                <w:b/>
                <w:bCs/>
                <w:kern w:val="3"/>
                <w:sz w:val="27"/>
                <w:szCs w:val="27"/>
                <w:lang w:eastAsia="zh-CN" w:bidi="hi-IN"/>
              </w:rPr>
              <w:t>504</w:t>
            </w:r>
          </w:p>
        </w:tc>
      </w:tr>
    </w:tbl>
    <w:p w:rsidR="0098648D" w:rsidRPr="0098648D" w:rsidRDefault="0098648D" w:rsidP="0098648D">
      <w:pPr>
        <w:widowControl w:val="0"/>
        <w:suppressAutoHyphens/>
        <w:autoSpaceDN w:val="0"/>
        <w:spacing w:after="0" w:line="240" w:lineRule="auto"/>
        <w:jc w:val="center"/>
        <w:textAlignment w:val="baseline"/>
        <w:rPr>
          <w:rFonts w:ascii="Times New Roman" w:eastAsia="SimSun" w:hAnsi="Times New Roman" w:cs="Mangal"/>
          <w:b/>
          <w:bCs/>
          <w:kern w:val="3"/>
          <w:sz w:val="27"/>
          <w:szCs w:val="27"/>
          <w:lang w:eastAsia="zh-CN" w:bidi="hi-IN"/>
        </w:rPr>
      </w:pPr>
    </w:p>
    <w:p w:rsidR="001773A9" w:rsidRPr="0033242E" w:rsidRDefault="00226782" w:rsidP="0033242E">
      <w:pPr>
        <w:jc w:val="both"/>
        <w:rPr>
          <w:rFonts w:ascii="Times New Roman" w:eastAsia="SimSun" w:hAnsi="Times New Roman" w:cs="Times New Roman"/>
          <w:kern w:val="3"/>
          <w:sz w:val="24"/>
          <w:szCs w:val="24"/>
          <w:lang w:eastAsia="zh-CN" w:bidi="hi-IN"/>
        </w:rPr>
      </w:pPr>
      <w:r w:rsidRPr="00F2703B">
        <w:rPr>
          <w:rFonts w:ascii="Times New Roman" w:eastAsia="SimSun" w:hAnsi="Times New Roman" w:cs="Mangal"/>
          <w:kern w:val="3"/>
          <w:sz w:val="24"/>
          <w:szCs w:val="24"/>
          <w:lang w:eastAsia="zh-CN" w:bidi="hi-IN"/>
        </w:rPr>
        <w:t>Примечание: В месяц из 4 занятий по разделу «Ребенок и окружающий мир» проводятся 2 занятия по ознакомлению с предметным окружением и явлениями общественной жизни и 2 занятия по формированию элементарных экологических представлений. Занятия по лепке и аппликации проводятся по 2 раза в месяц, чередуясь.</w:t>
      </w:r>
      <w:r w:rsidRPr="00F2703B">
        <w:rPr>
          <w:rFonts w:ascii="Times New Roman" w:eastAsia="SimSun" w:hAnsi="Times New Roman" w:cs="Times New Roman"/>
          <w:kern w:val="3"/>
          <w:sz w:val="24"/>
          <w:szCs w:val="24"/>
          <w:lang w:eastAsia="zh-CN" w:bidi="hi-IN"/>
        </w:rPr>
        <w:t xml:space="preserve"> </w:t>
      </w:r>
      <w:r w:rsidRPr="00F2703B">
        <w:rPr>
          <w:rFonts w:ascii="Times New Roman" w:hAnsi="Times New Roman" w:cs="Times New Roman"/>
          <w:sz w:val="24"/>
          <w:szCs w:val="24"/>
        </w:rPr>
        <w:t xml:space="preserve"> Одно из трех физкультурных занятий проводится на</w:t>
      </w:r>
      <w:r w:rsidR="0033242E">
        <w:rPr>
          <w:rFonts w:ascii="Times New Roman" w:hAnsi="Times New Roman" w:cs="Times New Roman"/>
          <w:sz w:val="24"/>
          <w:szCs w:val="24"/>
        </w:rPr>
        <w:t xml:space="preserve"> открытом воздухе круглогодично.</w:t>
      </w: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Pr="004E7856" w:rsidRDefault="001773A9" w:rsidP="001773A9">
      <w:pPr>
        <w:spacing w:after="0" w:line="240" w:lineRule="auto"/>
        <w:rPr>
          <w:rFonts w:ascii="Times New Roman" w:eastAsia="Times New Roman" w:hAnsi="Times New Roman" w:cs="Times New Roman"/>
          <w:b/>
          <w:sz w:val="32"/>
          <w:szCs w:val="32"/>
          <w:lang w:eastAsia="ru-RU"/>
        </w:rPr>
      </w:pPr>
      <w:r w:rsidRPr="004E7856">
        <w:rPr>
          <w:rFonts w:ascii="Times New Roman" w:eastAsia="Times New Roman" w:hAnsi="Times New Roman" w:cs="Times New Roman"/>
          <w:b/>
          <w:sz w:val="32"/>
          <w:szCs w:val="32"/>
          <w:lang w:eastAsia="ru-RU"/>
        </w:rPr>
        <w:t>3.6.</w:t>
      </w:r>
      <w:r w:rsidR="00234982">
        <w:rPr>
          <w:rFonts w:ascii="Times New Roman" w:eastAsia="Times New Roman" w:hAnsi="Times New Roman" w:cs="Times New Roman"/>
          <w:b/>
          <w:sz w:val="32"/>
          <w:szCs w:val="32"/>
          <w:lang w:eastAsia="ru-RU"/>
        </w:rPr>
        <w:t xml:space="preserve">  </w:t>
      </w:r>
      <w:proofErr w:type="gramStart"/>
      <w:r w:rsidRPr="004E7856">
        <w:rPr>
          <w:rFonts w:ascii="Times New Roman" w:eastAsia="Times New Roman" w:hAnsi="Times New Roman" w:cs="Times New Roman"/>
          <w:b/>
          <w:sz w:val="32"/>
          <w:szCs w:val="32"/>
          <w:lang w:eastAsia="ru-RU"/>
        </w:rPr>
        <w:t>Содержание психолого-педагогической работы по освоению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w:t>
      </w:r>
      <w:proofErr w:type="gramEnd"/>
    </w:p>
    <w:p w:rsidR="001773A9" w:rsidRPr="001773A9" w:rsidRDefault="001773A9" w:rsidP="001773A9">
      <w:pPr>
        <w:spacing w:after="0" w:line="240" w:lineRule="auto"/>
        <w:rPr>
          <w:rFonts w:ascii="Times New Roman" w:eastAsia="Times New Roman" w:hAnsi="Times New Roman" w:cs="Times New Roman"/>
          <w:b/>
          <w:bCs/>
          <w:color w:val="000000"/>
          <w:sz w:val="32"/>
          <w:szCs w:val="32"/>
          <w:lang w:eastAsia="ru-RU"/>
        </w:rPr>
      </w:pPr>
    </w:p>
    <w:tbl>
      <w:tblPr>
        <w:tblW w:w="14691"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720"/>
        <w:gridCol w:w="2223"/>
        <w:gridCol w:w="2268"/>
        <w:gridCol w:w="2409"/>
        <w:gridCol w:w="2835"/>
        <w:gridCol w:w="3402"/>
      </w:tblGrid>
      <w:tr w:rsidR="001773A9" w:rsidRPr="001773A9" w:rsidTr="001773A9">
        <w:trPr>
          <w:trHeight w:val="607"/>
        </w:trPr>
        <w:tc>
          <w:tcPr>
            <w:tcW w:w="834"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Направления</w:t>
            </w:r>
          </w:p>
          <w:p w:rsidR="001773A9" w:rsidRPr="001773A9" w:rsidRDefault="001773A9" w:rsidP="001773A9">
            <w:pPr>
              <w:spacing w:after="0" w:line="240" w:lineRule="auto"/>
              <w:ind w:left="113" w:right="113"/>
              <w:jc w:val="center"/>
              <w:rPr>
                <w:rFonts w:ascii="Times New Roman" w:eastAsia="Times New Roman" w:hAnsi="Times New Roman" w:cs="Times New Roman"/>
                <w:sz w:val="24"/>
                <w:szCs w:val="24"/>
                <w:lang w:eastAsia="ru-RU"/>
              </w:rPr>
            </w:pPr>
            <w:r w:rsidRPr="001773A9">
              <w:rPr>
                <w:rFonts w:ascii="Times New Roman" w:eastAsia="Times New Roman" w:hAnsi="Times New Roman" w:cs="Times New Roman"/>
                <w:b/>
                <w:sz w:val="24"/>
                <w:szCs w:val="24"/>
                <w:lang w:eastAsia="ru-RU"/>
              </w:rPr>
              <w:t>развития</w:t>
            </w:r>
          </w:p>
        </w:tc>
        <w:tc>
          <w:tcPr>
            <w:tcW w:w="720"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Образовательные области</w:t>
            </w:r>
          </w:p>
        </w:tc>
        <w:tc>
          <w:tcPr>
            <w:tcW w:w="13137" w:type="dxa"/>
            <w:gridSpan w:val="5"/>
          </w:tcPr>
          <w:p w:rsidR="001773A9" w:rsidRPr="001773A9" w:rsidRDefault="001773A9" w:rsidP="001773A9">
            <w:pPr>
              <w:spacing w:after="0" w:line="240" w:lineRule="auto"/>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Содержание образовательного процесса</w:t>
            </w:r>
          </w:p>
          <w:p w:rsidR="001773A9" w:rsidRPr="001773A9" w:rsidRDefault="001773A9" w:rsidP="001773A9">
            <w:pPr>
              <w:spacing w:after="0" w:line="240" w:lineRule="auto"/>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 xml:space="preserve"> по освоению образовательных областей</w:t>
            </w:r>
          </w:p>
        </w:tc>
      </w:tr>
      <w:tr w:rsidR="001773A9" w:rsidRPr="001773A9" w:rsidTr="001773A9">
        <w:trPr>
          <w:trHeight w:val="1199"/>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sz w:val="24"/>
                <w:szCs w:val="24"/>
                <w:lang w:eastAsia="ru-RU"/>
              </w:rPr>
            </w:pPr>
          </w:p>
        </w:tc>
        <w:tc>
          <w:tcPr>
            <w:tcW w:w="720"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sz w:val="24"/>
                <w:szCs w:val="24"/>
                <w:lang w:eastAsia="ru-RU"/>
              </w:rPr>
            </w:pPr>
          </w:p>
        </w:tc>
        <w:tc>
          <w:tcPr>
            <w:tcW w:w="2223" w:type="dxa"/>
          </w:tcPr>
          <w:p w:rsidR="001773A9" w:rsidRPr="001773A9" w:rsidRDefault="001773A9" w:rsidP="001773A9">
            <w:pPr>
              <w:spacing w:after="0" w:line="240" w:lineRule="auto"/>
              <w:jc w:val="center"/>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1 младшая группа</w:t>
            </w:r>
          </w:p>
        </w:tc>
        <w:tc>
          <w:tcPr>
            <w:tcW w:w="2268" w:type="dxa"/>
          </w:tcPr>
          <w:p w:rsidR="001773A9" w:rsidRPr="001773A9" w:rsidRDefault="001773A9" w:rsidP="001773A9">
            <w:pPr>
              <w:spacing w:after="0" w:line="240" w:lineRule="auto"/>
              <w:jc w:val="center"/>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val="en-US" w:eastAsia="ru-RU"/>
              </w:rPr>
              <w:t>2</w:t>
            </w:r>
            <w:r w:rsidRPr="001773A9">
              <w:rPr>
                <w:rFonts w:ascii="Times New Roman" w:eastAsia="Times New Roman" w:hAnsi="Times New Roman" w:cs="Times New Roman"/>
                <w:sz w:val="24"/>
                <w:szCs w:val="24"/>
                <w:lang w:eastAsia="ru-RU"/>
              </w:rPr>
              <w:t xml:space="preserve"> младшая группа</w:t>
            </w:r>
          </w:p>
        </w:tc>
        <w:tc>
          <w:tcPr>
            <w:tcW w:w="2409" w:type="dxa"/>
          </w:tcPr>
          <w:p w:rsidR="001773A9" w:rsidRPr="001773A9" w:rsidRDefault="001773A9" w:rsidP="001773A9">
            <w:pPr>
              <w:spacing w:after="0" w:line="240" w:lineRule="auto"/>
              <w:jc w:val="center"/>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Средняя группа</w:t>
            </w:r>
          </w:p>
        </w:tc>
        <w:tc>
          <w:tcPr>
            <w:tcW w:w="2835" w:type="dxa"/>
          </w:tcPr>
          <w:p w:rsidR="001773A9" w:rsidRPr="001773A9" w:rsidRDefault="001773A9" w:rsidP="001773A9">
            <w:pPr>
              <w:spacing w:after="0" w:line="240" w:lineRule="auto"/>
              <w:jc w:val="center"/>
              <w:rPr>
                <w:rFonts w:ascii="Times New Roman" w:eastAsia="Times New Roman" w:hAnsi="Times New Roman" w:cs="Times New Roman"/>
                <w:sz w:val="24"/>
                <w:szCs w:val="24"/>
                <w:lang w:val="en-US" w:eastAsia="ru-RU"/>
              </w:rPr>
            </w:pPr>
            <w:r w:rsidRPr="001773A9">
              <w:rPr>
                <w:rFonts w:ascii="Times New Roman" w:eastAsia="Times New Roman" w:hAnsi="Times New Roman" w:cs="Times New Roman"/>
                <w:sz w:val="24"/>
                <w:szCs w:val="24"/>
                <w:lang w:eastAsia="ru-RU"/>
              </w:rPr>
              <w:t xml:space="preserve">Старшая </w:t>
            </w:r>
          </w:p>
          <w:p w:rsidR="001773A9" w:rsidRPr="001773A9" w:rsidRDefault="001773A9" w:rsidP="001773A9">
            <w:pPr>
              <w:spacing w:after="0" w:line="240" w:lineRule="auto"/>
              <w:jc w:val="center"/>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группа</w:t>
            </w:r>
          </w:p>
        </w:tc>
        <w:tc>
          <w:tcPr>
            <w:tcW w:w="3402" w:type="dxa"/>
          </w:tcPr>
          <w:p w:rsidR="001773A9" w:rsidRPr="001773A9" w:rsidRDefault="001773A9" w:rsidP="001773A9">
            <w:pPr>
              <w:spacing w:after="0" w:line="240" w:lineRule="auto"/>
              <w:jc w:val="center"/>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Подготовитель-</w:t>
            </w:r>
          </w:p>
          <w:p w:rsidR="001773A9" w:rsidRPr="001773A9" w:rsidRDefault="001773A9" w:rsidP="001773A9">
            <w:pPr>
              <w:spacing w:after="0" w:line="240" w:lineRule="auto"/>
              <w:jc w:val="center"/>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ная группа</w:t>
            </w:r>
          </w:p>
        </w:tc>
      </w:tr>
      <w:tr w:rsidR="001773A9" w:rsidRPr="001773A9" w:rsidTr="001773A9">
        <w:trPr>
          <w:trHeight w:val="867"/>
        </w:trPr>
        <w:tc>
          <w:tcPr>
            <w:tcW w:w="834"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Физическое</w:t>
            </w: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развитие</w:t>
            </w: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sz w:val="24"/>
                <w:szCs w:val="24"/>
                <w:lang w:eastAsia="ru-RU"/>
              </w:rPr>
            </w:pPr>
          </w:p>
        </w:tc>
        <w:tc>
          <w:tcPr>
            <w:tcW w:w="720"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Физическая культура</w:t>
            </w: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13137" w:type="dxa"/>
            <w:gridSpan w:val="5"/>
            <w:shd w:val="clear" w:color="auto" w:fill="auto"/>
          </w:tcPr>
          <w:p w:rsidR="001773A9" w:rsidRPr="001773A9" w:rsidRDefault="001773A9" w:rsidP="001773A9">
            <w:pPr>
              <w:spacing w:after="0" w:line="240" w:lineRule="auto"/>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Достижение целей формирования у детей интереса и ценностного отношения к занятиям физической культурой, гармоничное физическое развитие.</w:t>
            </w:r>
          </w:p>
          <w:p w:rsidR="001773A9" w:rsidRPr="001773A9" w:rsidRDefault="001773A9" w:rsidP="001773A9">
            <w:pPr>
              <w:spacing w:after="0" w:line="240" w:lineRule="auto"/>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 xml:space="preserve">Задачи: 1. Развитие физических качеств </w:t>
            </w:r>
          </w:p>
          <w:p w:rsidR="001773A9" w:rsidRPr="001773A9" w:rsidRDefault="001773A9" w:rsidP="001773A9">
            <w:pPr>
              <w:spacing w:after="0" w:line="240" w:lineRule="auto"/>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 xml:space="preserve">              2. Накопление и обогащение двигательного опыта детей </w:t>
            </w:r>
          </w:p>
          <w:p w:rsidR="001773A9" w:rsidRPr="001773A9" w:rsidRDefault="001773A9" w:rsidP="001773A9">
            <w:pPr>
              <w:spacing w:after="0" w:line="240" w:lineRule="auto"/>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 xml:space="preserve">                  (овладение основными  движениями)</w:t>
            </w:r>
          </w:p>
          <w:p w:rsidR="001773A9" w:rsidRPr="001773A9" w:rsidRDefault="001773A9" w:rsidP="001773A9">
            <w:pPr>
              <w:spacing w:after="0" w:line="240" w:lineRule="auto"/>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 xml:space="preserve">              3. Формирование у воспитанников потребности в двигательной активности и   </w:t>
            </w:r>
          </w:p>
          <w:p w:rsidR="001773A9" w:rsidRPr="001773A9" w:rsidRDefault="001773A9" w:rsidP="001773A9">
            <w:pPr>
              <w:spacing w:after="0" w:line="240" w:lineRule="auto"/>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 xml:space="preserve">                  физическом </w:t>
            </w:r>
            <w:proofErr w:type="gramStart"/>
            <w:r w:rsidRPr="001773A9">
              <w:rPr>
                <w:rFonts w:ascii="Times New Roman" w:eastAsia="Times New Roman" w:hAnsi="Times New Roman" w:cs="Times New Roman"/>
                <w:sz w:val="24"/>
                <w:szCs w:val="24"/>
                <w:lang w:eastAsia="ru-RU"/>
              </w:rPr>
              <w:t>самосовершенствовании</w:t>
            </w:r>
            <w:proofErr w:type="gramEnd"/>
            <w:r w:rsidRPr="001773A9">
              <w:rPr>
                <w:rFonts w:ascii="Times New Roman" w:eastAsia="Times New Roman" w:hAnsi="Times New Roman" w:cs="Times New Roman"/>
                <w:sz w:val="24"/>
                <w:szCs w:val="24"/>
                <w:lang w:eastAsia="ru-RU"/>
              </w:rPr>
              <w:t>.</w:t>
            </w:r>
          </w:p>
        </w:tc>
      </w:tr>
      <w:tr w:rsidR="001773A9" w:rsidRPr="001773A9" w:rsidTr="001773A9">
        <w:trPr>
          <w:trHeight w:val="1195"/>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sz w:val="24"/>
                <w:szCs w:val="24"/>
                <w:lang w:eastAsia="ru-RU"/>
              </w:rPr>
            </w:pPr>
          </w:p>
        </w:tc>
        <w:tc>
          <w:tcPr>
            <w:tcW w:w="720"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sz w:val="24"/>
                <w:szCs w:val="24"/>
                <w:lang w:eastAsia="ru-RU"/>
              </w:rPr>
            </w:pPr>
          </w:p>
        </w:tc>
        <w:tc>
          <w:tcPr>
            <w:tcW w:w="2223"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1.Учить ходить и бегать, не наталкиваясь друг на друга, с согласованными движениями рук. Придерживаться определенного направления с опорой на зрительные ориентиры, менять направление движения.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Учить ползать, лазать. Действовать с мячом (брать, держать, переносить, класть, бросать, катать)</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Учить прыжкам на </w:t>
            </w:r>
            <w:r w:rsidRPr="001773A9">
              <w:rPr>
                <w:rFonts w:ascii="Times New Roman" w:eastAsia="Times New Roman" w:hAnsi="Times New Roman" w:cs="Times New Roman"/>
                <w:sz w:val="20"/>
                <w:szCs w:val="20"/>
                <w:lang w:eastAsia="ru-RU"/>
              </w:rPr>
              <w:lastRenderedPageBreak/>
              <w:t>двух ногах на месте, с продвижением вперед, в длину с места, отталкиваясь двумя ногами.</w:t>
            </w:r>
          </w:p>
        </w:tc>
        <w:tc>
          <w:tcPr>
            <w:tcW w:w="2268"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 xml:space="preserve">1. Учить ходить и бегать свободно, не шаркая ногами, не опуская головы, сохраняя перекрестную координацию </w:t>
            </w:r>
            <w:proofErr w:type="gramStart"/>
            <w:r w:rsidRPr="001773A9">
              <w:rPr>
                <w:rFonts w:ascii="Times New Roman" w:eastAsia="Times New Roman" w:hAnsi="Times New Roman" w:cs="Times New Roman"/>
                <w:sz w:val="20"/>
                <w:szCs w:val="20"/>
                <w:lang w:eastAsia="ru-RU"/>
              </w:rPr>
              <w:t>дви-жений</w:t>
            </w:r>
            <w:proofErr w:type="gramEnd"/>
            <w:r w:rsidRPr="001773A9">
              <w:rPr>
                <w:rFonts w:ascii="Times New Roman" w:eastAsia="Times New Roman" w:hAnsi="Times New Roman" w:cs="Times New Roman"/>
                <w:sz w:val="20"/>
                <w:szCs w:val="20"/>
                <w:lang w:eastAsia="ru-RU"/>
              </w:rPr>
              <w:t xml:space="preserve"> рук и ног. Приучать действовать совместно</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Учить отталкиваться 2 ногами и </w:t>
            </w:r>
            <w:proofErr w:type="gramStart"/>
            <w:r w:rsidRPr="001773A9">
              <w:rPr>
                <w:rFonts w:ascii="Times New Roman" w:eastAsia="Times New Roman" w:hAnsi="Times New Roman" w:cs="Times New Roman"/>
                <w:sz w:val="20"/>
                <w:szCs w:val="20"/>
                <w:lang w:eastAsia="ru-RU"/>
              </w:rPr>
              <w:t>пра-вильно</w:t>
            </w:r>
            <w:proofErr w:type="gramEnd"/>
            <w:r w:rsidRPr="001773A9">
              <w:rPr>
                <w:rFonts w:ascii="Times New Roman" w:eastAsia="Times New Roman" w:hAnsi="Times New Roman" w:cs="Times New Roman"/>
                <w:sz w:val="20"/>
                <w:szCs w:val="20"/>
                <w:lang w:eastAsia="ru-RU"/>
              </w:rPr>
              <w:t xml:space="preserve"> приземляться в прыж-ках с высоты, на месте, и с продвижением вперед; прини-мать правиль-ное И.П. в прыжках в дли-ну и высоту с места; в мета-нии предметов. </w:t>
            </w:r>
            <w:r w:rsidRPr="001773A9">
              <w:rPr>
                <w:rFonts w:ascii="Times New Roman" w:eastAsia="Times New Roman" w:hAnsi="Times New Roman" w:cs="Times New Roman"/>
                <w:sz w:val="20"/>
                <w:szCs w:val="20"/>
                <w:lang w:eastAsia="ru-RU"/>
              </w:rPr>
              <w:lastRenderedPageBreak/>
              <w:t xml:space="preserve">Закреплять </w:t>
            </w:r>
            <w:proofErr w:type="gramStart"/>
            <w:r w:rsidRPr="001773A9">
              <w:rPr>
                <w:rFonts w:ascii="Times New Roman" w:eastAsia="Times New Roman" w:hAnsi="Times New Roman" w:cs="Times New Roman"/>
                <w:sz w:val="20"/>
                <w:szCs w:val="20"/>
                <w:lang w:eastAsia="ru-RU"/>
              </w:rPr>
              <w:t>уме-ние</w:t>
            </w:r>
            <w:proofErr w:type="gramEnd"/>
            <w:r w:rsidRPr="001773A9">
              <w:rPr>
                <w:rFonts w:ascii="Times New Roman" w:eastAsia="Times New Roman" w:hAnsi="Times New Roman" w:cs="Times New Roman"/>
                <w:sz w:val="20"/>
                <w:szCs w:val="20"/>
                <w:lang w:eastAsia="ru-RU"/>
              </w:rPr>
              <w:t xml:space="preserve"> энергично отталкивать предметы при катании, броса-нии. </w:t>
            </w:r>
            <w:proofErr w:type="gramStart"/>
            <w:r w:rsidRPr="001773A9">
              <w:rPr>
                <w:rFonts w:ascii="Times New Roman" w:eastAsia="Times New Roman" w:hAnsi="Times New Roman" w:cs="Times New Roman"/>
                <w:sz w:val="20"/>
                <w:szCs w:val="20"/>
                <w:lang w:eastAsia="ru-RU"/>
              </w:rPr>
              <w:t>Продол-жать</w:t>
            </w:r>
            <w:proofErr w:type="gramEnd"/>
            <w:r w:rsidRPr="001773A9">
              <w:rPr>
                <w:rFonts w:ascii="Times New Roman" w:eastAsia="Times New Roman" w:hAnsi="Times New Roman" w:cs="Times New Roman"/>
                <w:sz w:val="20"/>
                <w:szCs w:val="20"/>
                <w:lang w:eastAsia="ru-RU"/>
              </w:rPr>
              <w:t xml:space="preserve"> учить ловить мяч 2 руками одно-временно. </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Обучать хвату за перекладину во время лазанья. </w:t>
            </w:r>
            <w:proofErr w:type="gramStart"/>
            <w:r w:rsidRPr="001773A9">
              <w:rPr>
                <w:rFonts w:ascii="Times New Roman" w:eastAsia="Times New Roman" w:hAnsi="Times New Roman" w:cs="Times New Roman"/>
                <w:sz w:val="20"/>
                <w:szCs w:val="20"/>
                <w:lang w:eastAsia="ru-RU"/>
              </w:rPr>
              <w:t>За-креплять</w:t>
            </w:r>
            <w:proofErr w:type="gramEnd"/>
            <w:r w:rsidRPr="001773A9">
              <w:rPr>
                <w:rFonts w:ascii="Times New Roman" w:eastAsia="Times New Roman" w:hAnsi="Times New Roman" w:cs="Times New Roman"/>
                <w:sz w:val="20"/>
                <w:szCs w:val="20"/>
                <w:lang w:eastAsia="ru-RU"/>
              </w:rPr>
              <w:t xml:space="preserve"> уме-ние ползать.</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Учить стро-ится в колону по</w:t>
            </w:r>
            <w:proofErr w:type="gramStart"/>
            <w:r w:rsidRPr="001773A9">
              <w:rPr>
                <w:rFonts w:ascii="Times New Roman" w:eastAsia="Times New Roman" w:hAnsi="Times New Roman" w:cs="Times New Roman"/>
                <w:sz w:val="20"/>
                <w:szCs w:val="20"/>
                <w:lang w:eastAsia="ru-RU"/>
              </w:rPr>
              <w:t>1</w:t>
            </w:r>
            <w:proofErr w:type="gramEnd"/>
            <w:r w:rsidRPr="001773A9">
              <w:rPr>
                <w:rFonts w:ascii="Times New Roman" w:eastAsia="Times New Roman" w:hAnsi="Times New Roman" w:cs="Times New Roman"/>
                <w:sz w:val="20"/>
                <w:szCs w:val="20"/>
                <w:lang w:eastAsia="ru-RU"/>
              </w:rPr>
              <w:t>, шеренгу, круг, находить свое место при построениях.</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Учить </w:t>
            </w:r>
            <w:proofErr w:type="gramStart"/>
            <w:r w:rsidRPr="001773A9">
              <w:rPr>
                <w:rFonts w:ascii="Times New Roman" w:eastAsia="Times New Roman" w:hAnsi="Times New Roman" w:cs="Times New Roman"/>
                <w:sz w:val="20"/>
                <w:szCs w:val="20"/>
                <w:lang w:eastAsia="ru-RU"/>
              </w:rPr>
              <w:t>сохра-нять</w:t>
            </w:r>
            <w:proofErr w:type="gramEnd"/>
            <w:r w:rsidRPr="001773A9">
              <w:rPr>
                <w:rFonts w:ascii="Times New Roman" w:eastAsia="Times New Roman" w:hAnsi="Times New Roman" w:cs="Times New Roman"/>
                <w:sz w:val="20"/>
                <w:szCs w:val="20"/>
                <w:lang w:eastAsia="ru-RU"/>
              </w:rPr>
              <w:t xml:space="preserve"> правиль-ную осанку.</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6. Учить </w:t>
            </w:r>
            <w:proofErr w:type="gramStart"/>
            <w:r w:rsidRPr="001773A9">
              <w:rPr>
                <w:rFonts w:ascii="Times New Roman" w:eastAsia="Times New Roman" w:hAnsi="Times New Roman" w:cs="Times New Roman"/>
                <w:sz w:val="20"/>
                <w:szCs w:val="20"/>
                <w:lang w:eastAsia="ru-RU"/>
              </w:rPr>
              <w:t>катать-ся</w:t>
            </w:r>
            <w:proofErr w:type="gramEnd"/>
            <w:r w:rsidRPr="001773A9">
              <w:rPr>
                <w:rFonts w:ascii="Times New Roman" w:eastAsia="Times New Roman" w:hAnsi="Times New Roman" w:cs="Times New Roman"/>
                <w:sz w:val="20"/>
                <w:szCs w:val="20"/>
                <w:lang w:eastAsia="ru-RU"/>
              </w:rPr>
              <w:t xml:space="preserve"> на санках, трехколесном велосипеде.</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Обучать </w:t>
            </w:r>
            <w:proofErr w:type="gramStart"/>
            <w:r w:rsidRPr="001773A9">
              <w:rPr>
                <w:rFonts w:ascii="Times New Roman" w:eastAsia="Times New Roman" w:hAnsi="Times New Roman" w:cs="Times New Roman"/>
                <w:sz w:val="20"/>
                <w:szCs w:val="20"/>
                <w:lang w:eastAsia="ru-RU"/>
              </w:rPr>
              <w:t>на-девать</w:t>
            </w:r>
            <w:proofErr w:type="gramEnd"/>
            <w:r w:rsidRPr="001773A9">
              <w:rPr>
                <w:rFonts w:ascii="Times New Roman" w:eastAsia="Times New Roman" w:hAnsi="Times New Roman" w:cs="Times New Roman"/>
                <w:sz w:val="20"/>
                <w:szCs w:val="20"/>
                <w:lang w:eastAsia="ru-RU"/>
              </w:rPr>
              <w:t xml:space="preserve"> и сни-мать лыжи, хо-дить на лыжах.</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Учить </w:t>
            </w:r>
            <w:proofErr w:type="gramStart"/>
            <w:r w:rsidRPr="001773A9">
              <w:rPr>
                <w:rFonts w:ascii="Times New Roman" w:eastAsia="Times New Roman" w:hAnsi="Times New Roman" w:cs="Times New Roman"/>
                <w:sz w:val="20"/>
                <w:szCs w:val="20"/>
                <w:lang w:eastAsia="ru-RU"/>
              </w:rPr>
              <w:t>выпол-нять</w:t>
            </w:r>
            <w:proofErr w:type="gramEnd"/>
            <w:r w:rsidRPr="001773A9">
              <w:rPr>
                <w:rFonts w:ascii="Times New Roman" w:eastAsia="Times New Roman" w:hAnsi="Times New Roman" w:cs="Times New Roman"/>
                <w:sz w:val="20"/>
                <w:szCs w:val="20"/>
                <w:lang w:eastAsia="ru-RU"/>
              </w:rPr>
              <w:t xml:space="preserve"> правила в подвижных играх. Развивать </w:t>
            </w:r>
            <w:proofErr w:type="gramStart"/>
            <w:r w:rsidRPr="001773A9">
              <w:rPr>
                <w:rFonts w:ascii="Times New Roman" w:eastAsia="Times New Roman" w:hAnsi="Times New Roman" w:cs="Times New Roman"/>
                <w:sz w:val="20"/>
                <w:szCs w:val="20"/>
                <w:lang w:eastAsia="ru-RU"/>
              </w:rPr>
              <w:t>психофизичес-кие</w:t>
            </w:r>
            <w:proofErr w:type="gramEnd"/>
            <w:r w:rsidRPr="001773A9">
              <w:rPr>
                <w:rFonts w:ascii="Times New Roman" w:eastAsia="Times New Roman" w:hAnsi="Times New Roman" w:cs="Times New Roman"/>
                <w:sz w:val="20"/>
                <w:szCs w:val="20"/>
                <w:lang w:eastAsia="ru-RU"/>
              </w:rPr>
              <w:t xml:space="preserve"> качества, самостоятельность и творчест-во.</w:t>
            </w:r>
          </w:p>
        </w:tc>
        <w:tc>
          <w:tcPr>
            <w:tcW w:w="2409"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1.Формировать правильную осанку.</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Закреплять умение ходить и бегать с </w:t>
            </w:r>
            <w:proofErr w:type="gramStart"/>
            <w:r w:rsidRPr="001773A9">
              <w:rPr>
                <w:rFonts w:ascii="Times New Roman" w:eastAsia="Times New Roman" w:hAnsi="Times New Roman" w:cs="Times New Roman"/>
                <w:sz w:val="20"/>
                <w:szCs w:val="20"/>
                <w:lang w:eastAsia="ru-RU"/>
              </w:rPr>
              <w:t>согласованны-ми</w:t>
            </w:r>
            <w:proofErr w:type="gramEnd"/>
            <w:r w:rsidRPr="001773A9">
              <w:rPr>
                <w:rFonts w:ascii="Times New Roman" w:eastAsia="Times New Roman" w:hAnsi="Times New Roman" w:cs="Times New Roman"/>
                <w:sz w:val="20"/>
                <w:szCs w:val="20"/>
                <w:lang w:eastAsia="ru-RU"/>
              </w:rPr>
              <w:t xml:space="preserve"> движениями рук и ног. Учить бегать легко, </w:t>
            </w:r>
            <w:proofErr w:type="gramStart"/>
            <w:r w:rsidRPr="001773A9">
              <w:rPr>
                <w:rFonts w:ascii="Times New Roman" w:eastAsia="Times New Roman" w:hAnsi="Times New Roman" w:cs="Times New Roman"/>
                <w:sz w:val="20"/>
                <w:szCs w:val="20"/>
                <w:lang w:eastAsia="ru-RU"/>
              </w:rPr>
              <w:t>ритмич-но</w:t>
            </w:r>
            <w:proofErr w:type="gramEnd"/>
            <w:r w:rsidRPr="001773A9">
              <w:rPr>
                <w:rFonts w:ascii="Times New Roman" w:eastAsia="Times New Roman" w:hAnsi="Times New Roman" w:cs="Times New Roman"/>
                <w:sz w:val="20"/>
                <w:szCs w:val="20"/>
                <w:lang w:eastAsia="ru-RU"/>
              </w:rPr>
              <w:t>, энергично отталкиваясь носком.</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Учить ползать, подлезать, пролезать, </w:t>
            </w:r>
            <w:proofErr w:type="gramStart"/>
            <w:r w:rsidRPr="001773A9">
              <w:rPr>
                <w:rFonts w:ascii="Times New Roman" w:eastAsia="Times New Roman" w:hAnsi="Times New Roman" w:cs="Times New Roman"/>
                <w:sz w:val="20"/>
                <w:szCs w:val="20"/>
                <w:lang w:eastAsia="ru-RU"/>
              </w:rPr>
              <w:t>пере-лезать</w:t>
            </w:r>
            <w:proofErr w:type="gramEnd"/>
            <w:r w:rsidRPr="001773A9">
              <w:rPr>
                <w:rFonts w:ascii="Times New Roman" w:eastAsia="Times New Roman" w:hAnsi="Times New Roman" w:cs="Times New Roman"/>
                <w:sz w:val="20"/>
                <w:szCs w:val="20"/>
                <w:lang w:eastAsia="ru-RU"/>
              </w:rPr>
              <w:t xml:space="preserve"> через предметы. Учить перелезать с одного пролета гимнастической стенки на другой (вправо, влево).</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Учить </w:t>
            </w:r>
            <w:proofErr w:type="gramStart"/>
            <w:r w:rsidRPr="001773A9">
              <w:rPr>
                <w:rFonts w:ascii="Times New Roman" w:eastAsia="Times New Roman" w:hAnsi="Times New Roman" w:cs="Times New Roman"/>
                <w:sz w:val="20"/>
                <w:szCs w:val="20"/>
                <w:lang w:eastAsia="ru-RU"/>
              </w:rPr>
              <w:t>оттал-киваться</w:t>
            </w:r>
            <w:proofErr w:type="gramEnd"/>
            <w:r w:rsidRPr="001773A9">
              <w:rPr>
                <w:rFonts w:ascii="Times New Roman" w:eastAsia="Times New Roman" w:hAnsi="Times New Roman" w:cs="Times New Roman"/>
                <w:sz w:val="20"/>
                <w:szCs w:val="20"/>
                <w:lang w:eastAsia="ru-RU"/>
              </w:rPr>
              <w:t xml:space="preserve">  и пра-вильно призем-</w:t>
            </w:r>
            <w:r w:rsidRPr="001773A9">
              <w:rPr>
                <w:rFonts w:ascii="Times New Roman" w:eastAsia="Times New Roman" w:hAnsi="Times New Roman" w:cs="Times New Roman"/>
                <w:sz w:val="20"/>
                <w:szCs w:val="20"/>
                <w:lang w:eastAsia="ru-RU"/>
              </w:rPr>
              <w:lastRenderedPageBreak/>
              <w:t xml:space="preserve">ляться в прыж-ках на 2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взмахом рук, при призем-лении сохра-нять равнове-сие. Учить прыжкам через </w:t>
            </w:r>
            <w:proofErr w:type="gramStart"/>
            <w:r w:rsidRPr="001773A9">
              <w:rPr>
                <w:rFonts w:ascii="Times New Roman" w:eastAsia="Times New Roman" w:hAnsi="Times New Roman" w:cs="Times New Roman"/>
                <w:sz w:val="20"/>
                <w:szCs w:val="20"/>
                <w:lang w:eastAsia="ru-RU"/>
              </w:rPr>
              <w:t>короткую</w:t>
            </w:r>
            <w:proofErr w:type="gramEnd"/>
            <w:r w:rsidRPr="001773A9">
              <w:rPr>
                <w:rFonts w:ascii="Times New Roman" w:eastAsia="Times New Roman" w:hAnsi="Times New Roman" w:cs="Times New Roman"/>
                <w:sz w:val="20"/>
                <w:szCs w:val="20"/>
                <w:lang w:eastAsia="ru-RU"/>
              </w:rPr>
              <w:t xml:space="preserve"> ска-калку.</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Закреплять умение </w:t>
            </w:r>
            <w:proofErr w:type="gramStart"/>
            <w:r w:rsidRPr="001773A9">
              <w:rPr>
                <w:rFonts w:ascii="Times New Roman" w:eastAsia="Times New Roman" w:hAnsi="Times New Roman" w:cs="Times New Roman"/>
                <w:sz w:val="20"/>
                <w:szCs w:val="20"/>
                <w:lang w:eastAsia="ru-RU"/>
              </w:rPr>
              <w:t>при-нимать</w:t>
            </w:r>
            <w:proofErr w:type="gramEnd"/>
            <w:r w:rsidRPr="001773A9">
              <w:rPr>
                <w:rFonts w:ascii="Times New Roman" w:eastAsia="Times New Roman" w:hAnsi="Times New Roman" w:cs="Times New Roman"/>
                <w:sz w:val="20"/>
                <w:szCs w:val="20"/>
                <w:lang w:eastAsia="ru-RU"/>
              </w:rPr>
              <w:t xml:space="preserve"> пра-вильное И.П. при метании, отбивать мяч о землю правой и левой рукой, бросать и ловить его кис-тями рук (не прижимая к груди).</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Учить кататься на двухко-лесном велоси-педе по </w:t>
            </w:r>
            <w:proofErr w:type="gramStart"/>
            <w:r w:rsidRPr="001773A9">
              <w:rPr>
                <w:rFonts w:ascii="Times New Roman" w:eastAsia="Times New Roman" w:hAnsi="Times New Roman" w:cs="Times New Roman"/>
                <w:sz w:val="20"/>
                <w:szCs w:val="20"/>
                <w:lang w:eastAsia="ru-RU"/>
              </w:rPr>
              <w:t>прямой</w:t>
            </w:r>
            <w:proofErr w:type="gramEnd"/>
            <w:r w:rsidRPr="001773A9">
              <w:rPr>
                <w:rFonts w:ascii="Times New Roman" w:eastAsia="Times New Roman" w:hAnsi="Times New Roman" w:cs="Times New Roman"/>
                <w:sz w:val="20"/>
                <w:szCs w:val="20"/>
                <w:lang w:eastAsia="ru-RU"/>
              </w:rPr>
              <w:t xml:space="preserve"> и по кругу.</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Учить ходить на лыжах сколь-зящим шагом, выполнять по-вороты, подни-маться на го</w:t>
            </w:r>
            <w:proofErr w:type="gramStart"/>
            <w:r w:rsidRPr="001773A9">
              <w:rPr>
                <w:rFonts w:ascii="Times New Roman" w:eastAsia="Times New Roman" w:hAnsi="Times New Roman" w:cs="Times New Roman"/>
                <w:sz w:val="20"/>
                <w:szCs w:val="20"/>
                <w:lang w:eastAsia="ru-RU"/>
              </w:rPr>
              <w:t xml:space="preserve"> У</w:t>
            </w:r>
            <w:proofErr w:type="gramEnd"/>
            <w:r w:rsidRPr="001773A9">
              <w:rPr>
                <w:rFonts w:ascii="Times New Roman" w:eastAsia="Times New Roman" w:hAnsi="Times New Roman" w:cs="Times New Roman"/>
                <w:sz w:val="20"/>
                <w:szCs w:val="20"/>
                <w:lang w:eastAsia="ru-RU"/>
              </w:rPr>
              <w:t>чить построениям, соблюдению дистанции во время передви-жения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Учить </w:t>
            </w:r>
            <w:proofErr w:type="gramStart"/>
            <w:r w:rsidRPr="001773A9">
              <w:rPr>
                <w:rFonts w:ascii="Times New Roman" w:eastAsia="Times New Roman" w:hAnsi="Times New Roman" w:cs="Times New Roman"/>
                <w:sz w:val="20"/>
                <w:szCs w:val="20"/>
                <w:lang w:eastAsia="ru-RU"/>
              </w:rPr>
              <w:t>выпол-нять</w:t>
            </w:r>
            <w:proofErr w:type="gramEnd"/>
            <w:r w:rsidRPr="001773A9">
              <w:rPr>
                <w:rFonts w:ascii="Times New Roman" w:eastAsia="Times New Roman" w:hAnsi="Times New Roman" w:cs="Times New Roman"/>
                <w:sz w:val="20"/>
                <w:szCs w:val="20"/>
                <w:lang w:eastAsia="ru-RU"/>
              </w:rPr>
              <w:t xml:space="preserve"> ведущую роль в подвиж-ной игре. Осознанно относиться к выполнению правил игры. </w:t>
            </w:r>
          </w:p>
        </w:tc>
        <w:tc>
          <w:tcPr>
            <w:tcW w:w="2835"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1.Продолжать</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формировать </w:t>
            </w:r>
            <w:proofErr w:type="gramStart"/>
            <w:r w:rsidRPr="001773A9">
              <w:rPr>
                <w:rFonts w:ascii="Times New Roman" w:eastAsia="Times New Roman" w:hAnsi="Times New Roman" w:cs="Times New Roman"/>
                <w:sz w:val="20"/>
                <w:szCs w:val="20"/>
                <w:lang w:eastAsia="ru-RU"/>
              </w:rPr>
              <w:t>пра-вильную</w:t>
            </w:r>
            <w:proofErr w:type="gramEnd"/>
            <w:r w:rsidRPr="001773A9">
              <w:rPr>
                <w:rFonts w:ascii="Times New Roman" w:eastAsia="Times New Roman" w:hAnsi="Times New Roman" w:cs="Times New Roman"/>
                <w:sz w:val="20"/>
                <w:szCs w:val="20"/>
                <w:lang w:eastAsia="ru-RU"/>
              </w:rPr>
              <w:t xml:space="preserve"> осанку; умение осознанно и творчески вы-полнять движе-ния. </w:t>
            </w:r>
            <w:proofErr w:type="gramStart"/>
            <w:r w:rsidRPr="001773A9">
              <w:rPr>
                <w:rFonts w:ascii="Times New Roman" w:eastAsia="Times New Roman" w:hAnsi="Times New Roman" w:cs="Times New Roman"/>
                <w:sz w:val="20"/>
                <w:szCs w:val="20"/>
                <w:lang w:eastAsia="ru-RU"/>
              </w:rPr>
              <w:t>Совершенство-вать</w:t>
            </w:r>
            <w:proofErr w:type="gramEnd"/>
            <w:r w:rsidRPr="001773A9">
              <w:rPr>
                <w:rFonts w:ascii="Times New Roman" w:eastAsia="Times New Roman" w:hAnsi="Times New Roman" w:cs="Times New Roman"/>
                <w:sz w:val="20"/>
                <w:szCs w:val="20"/>
                <w:lang w:eastAsia="ru-RU"/>
              </w:rPr>
              <w:t xml:space="preserve"> двигательные умения и навыки детей. Развивать культуру </w:t>
            </w:r>
            <w:proofErr w:type="gramStart"/>
            <w:r w:rsidRPr="001773A9">
              <w:rPr>
                <w:rFonts w:ascii="Times New Roman" w:eastAsia="Times New Roman" w:hAnsi="Times New Roman" w:cs="Times New Roman"/>
                <w:sz w:val="20"/>
                <w:szCs w:val="20"/>
                <w:lang w:eastAsia="ru-RU"/>
              </w:rPr>
              <w:t>дви-жений</w:t>
            </w:r>
            <w:proofErr w:type="gramEnd"/>
            <w:r w:rsidRPr="001773A9">
              <w:rPr>
                <w:rFonts w:ascii="Times New Roman" w:eastAsia="Times New Roman" w:hAnsi="Times New Roman" w:cs="Times New Roman"/>
                <w:sz w:val="20"/>
                <w:szCs w:val="20"/>
                <w:lang w:eastAsia="ru-RU"/>
              </w:rPr>
              <w:t xml:space="preserve"> и телесную рефлексию. Развивать </w:t>
            </w:r>
            <w:proofErr w:type="gramStart"/>
            <w:r w:rsidRPr="001773A9">
              <w:rPr>
                <w:rFonts w:ascii="Times New Roman" w:eastAsia="Times New Roman" w:hAnsi="Times New Roman" w:cs="Times New Roman"/>
                <w:sz w:val="20"/>
                <w:szCs w:val="20"/>
                <w:lang w:eastAsia="ru-RU"/>
              </w:rPr>
              <w:t>психо-физические</w:t>
            </w:r>
            <w:proofErr w:type="gramEnd"/>
            <w:r w:rsidRPr="001773A9">
              <w:rPr>
                <w:rFonts w:ascii="Times New Roman" w:eastAsia="Times New Roman" w:hAnsi="Times New Roman" w:cs="Times New Roman"/>
                <w:sz w:val="20"/>
                <w:szCs w:val="20"/>
                <w:lang w:eastAsia="ru-RU"/>
              </w:rPr>
              <w:t xml:space="preserve"> ка-чества: быстроту, силу, выносли-вость, гибкость.</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Закреплять </w:t>
            </w:r>
            <w:proofErr w:type="gramStart"/>
            <w:r w:rsidRPr="001773A9">
              <w:rPr>
                <w:rFonts w:ascii="Times New Roman" w:eastAsia="Times New Roman" w:hAnsi="Times New Roman" w:cs="Times New Roman"/>
                <w:sz w:val="20"/>
                <w:szCs w:val="20"/>
                <w:lang w:eastAsia="ru-RU"/>
              </w:rPr>
              <w:t>уме-ние</w:t>
            </w:r>
            <w:proofErr w:type="gramEnd"/>
            <w:r w:rsidRPr="001773A9">
              <w:rPr>
                <w:rFonts w:ascii="Times New Roman" w:eastAsia="Times New Roman" w:hAnsi="Times New Roman" w:cs="Times New Roman"/>
                <w:sz w:val="20"/>
                <w:szCs w:val="20"/>
                <w:lang w:eastAsia="ru-RU"/>
              </w:rPr>
              <w:t xml:space="preserve"> легко ходить и бегать, энергич-но отталкиваясь от опоры. Учить бегать </w:t>
            </w:r>
            <w:proofErr w:type="gramStart"/>
            <w:r w:rsidRPr="001773A9">
              <w:rPr>
                <w:rFonts w:ascii="Times New Roman" w:eastAsia="Times New Roman" w:hAnsi="Times New Roman" w:cs="Times New Roman"/>
                <w:sz w:val="20"/>
                <w:szCs w:val="20"/>
                <w:lang w:eastAsia="ru-RU"/>
              </w:rPr>
              <w:t>наперегон-ки</w:t>
            </w:r>
            <w:proofErr w:type="gramEnd"/>
            <w:r w:rsidRPr="001773A9">
              <w:rPr>
                <w:rFonts w:ascii="Times New Roman" w:eastAsia="Times New Roman" w:hAnsi="Times New Roman" w:cs="Times New Roman"/>
                <w:sz w:val="20"/>
                <w:szCs w:val="20"/>
                <w:lang w:eastAsia="ru-RU"/>
              </w:rPr>
              <w:t>, с преодолени-ем препятствий.</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Учить лазать по гимнастической стенке, меняя </w:t>
            </w:r>
            <w:r w:rsidRPr="001773A9">
              <w:rPr>
                <w:rFonts w:ascii="Times New Roman" w:eastAsia="Times New Roman" w:hAnsi="Times New Roman" w:cs="Times New Roman"/>
                <w:sz w:val="20"/>
                <w:szCs w:val="20"/>
                <w:lang w:eastAsia="ru-RU"/>
              </w:rPr>
              <w:lastRenderedPageBreak/>
              <w:t>темп.</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Учить прыгать в длину, в высоту с разбега, правиль-но разбегаться, отталкиваться и приземляться в зависимости от вида прыжка, прыгать на мягкое покрытие </w:t>
            </w:r>
            <w:proofErr w:type="gramStart"/>
            <w:r w:rsidRPr="001773A9">
              <w:rPr>
                <w:rFonts w:ascii="Times New Roman" w:eastAsia="Times New Roman" w:hAnsi="Times New Roman" w:cs="Times New Roman"/>
                <w:sz w:val="20"/>
                <w:szCs w:val="20"/>
                <w:lang w:eastAsia="ru-RU"/>
              </w:rPr>
              <w:t>через</w:t>
            </w:r>
            <w:proofErr w:type="gramEnd"/>
            <w:r w:rsidRPr="001773A9">
              <w:rPr>
                <w:rFonts w:ascii="Times New Roman" w:eastAsia="Times New Roman" w:hAnsi="Times New Roman" w:cs="Times New Roman"/>
                <w:sz w:val="20"/>
                <w:szCs w:val="20"/>
                <w:lang w:eastAsia="ru-RU"/>
              </w:rPr>
              <w:t xml:space="preserve"> длинную скакал-ку, сохранять рав-новесие при при-землении.</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Учить сочетать замах с броском при метании, </w:t>
            </w:r>
            <w:proofErr w:type="gramStart"/>
            <w:r w:rsidRPr="001773A9">
              <w:rPr>
                <w:rFonts w:ascii="Times New Roman" w:eastAsia="Times New Roman" w:hAnsi="Times New Roman" w:cs="Times New Roman"/>
                <w:sz w:val="20"/>
                <w:szCs w:val="20"/>
                <w:lang w:eastAsia="ru-RU"/>
              </w:rPr>
              <w:t>под-брасывать</w:t>
            </w:r>
            <w:proofErr w:type="gramEnd"/>
            <w:r w:rsidRPr="001773A9">
              <w:rPr>
                <w:rFonts w:ascii="Times New Roman" w:eastAsia="Times New Roman" w:hAnsi="Times New Roman" w:cs="Times New Roman"/>
                <w:sz w:val="20"/>
                <w:szCs w:val="20"/>
                <w:lang w:eastAsia="ru-RU"/>
              </w:rPr>
              <w:t xml:space="preserve"> и ло-вить мяч одной рукой, отбивать его правой и ле-вой рукой на мес-те и вести в ходь-бе.</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Учить ходить на лыжах </w:t>
            </w:r>
            <w:proofErr w:type="gramStart"/>
            <w:r w:rsidRPr="001773A9">
              <w:rPr>
                <w:rFonts w:ascii="Times New Roman" w:eastAsia="Times New Roman" w:hAnsi="Times New Roman" w:cs="Times New Roman"/>
                <w:sz w:val="20"/>
                <w:szCs w:val="20"/>
                <w:lang w:eastAsia="ru-RU"/>
              </w:rPr>
              <w:t>сколь-зящим</w:t>
            </w:r>
            <w:proofErr w:type="gramEnd"/>
            <w:r w:rsidRPr="001773A9">
              <w:rPr>
                <w:rFonts w:ascii="Times New Roman" w:eastAsia="Times New Roman" w:hAnsi="Times New Roman" w:cs="Times New Roman"/>
                <w:sz w:val="20"/>
                <w:szCs w:val="20"/>
                <w:lang w:eastAsia="ru-RU"/>
              </w:rPr>
              <w:t xml:space="preserve"> шагом, подниматься на склон, спускаться с горы. Кататься на двухколесном велосипеде, </w:t>
            </w:r>
            <w:proofErr w:type="gramStart"/>
            <w:r w:rsidRPr="001773A9">
              <w:rPr>
                <w:rFonts w:ascii="Times New Roman" w:eastAsia="Times New Roman" w:hAnsi="Times New Roman" w:cs="Times New Roman"/>
                <w:sz w:val="20"/>
                <w:szCs w:val="20"/>
                <w:lang w:eastAsia="ru-RU"/>
              </w:rPr>
              <w:t>само-кате</w:t>
            </w:r>
            <w:proofErr w:type="gramEnd"/>
            <w:r w:rsidRPr="001773A9">
              <w:rPr>
                <w:rFonts w:ascii="Times New Roman" w:eastAsia="Times New Roman" w:hAnsi="Times New Roman" w:cs="Times New Roman"/>
                <w:sz w:val="20"/>
                <w:szCs w:val="20"/>
                <w:lang w:eastAsia="ru-RU"/>
              </w:rPr>
              <w:t>. Учить ориентироваться в пространстве.</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Учить </w:t>
            </w:r>
            <w:proofErr w:type="gramStart"/>
            <w:r w:rsidRPr="001773A9">
              <w:rPr>
                <w:rFonts w:ascii="Times New Roman" w:eastAsia="Times New Roman" w:hAnsi="Times New Roman" w:cs="Times New Roman"/>
                <w:sz w:val="20"/>
                <w:szCs w:val="20"/>
                <w:lang w:eastAsia="ru-RU"/>
              </w:rPr>
              <w:t>элемен-там</w:t>
            </w:r>
            <w:proofErr w:type="gramEnd"/>
            <w:r w:rsidRPr="001773A9">
              <w:rPr>
                <w:rFonts w:ascii="Times New Roman" w:eastAsia="Times New Roman" w:hAnsi="Times New Roman" w:cs="Times New Roman"/>
                <w:sz w:val="20"/>
                <w:szCs w:val="20"/>
                <w:lang w:eastAsia="ru-RU"/>
              </w:rPr>
              <w:t xml:space="preserve"> спортивных игр, играм с эле-ментами соревно-вания, играм-эста-фетам.</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Приучать </w:t>
            </w:r>
            <w:proofErr w:type="gramStart"/>
            <w:r w:rsidRPr="001773A9">
              <w:rPr>
                <w:rFonts w:ascii="Times New Roman" w:eastAsia="Times New Roman" w:hAnsi="Times New Roman" w:cs="Times New Roman"/>
                <w:sz w:val="20"/>
                <w:szCs w:val="20"/>
                <w:lang w:eastAsia="ru-RU"/>
              </w:rPr>
              <w:t>помо-гать</w:t>
            </w:r>
            <w:proofErr w:type="gramEnd"/>
            <w:r w:rsidRPr="001773A9">
              <w:rPr>
                <w:rFonts w:ascii="Times New Roman" w:eastAsia="Times New Roman" w:hAnsi="Times New Roman" w:cs="Times New Roman"/>
                <w:sz w:val="20"/>
                <w:szCs w:val="20"/>
                <w:lang w:eastAsia="ru-RU"/>
              </w:rPr>
              <w:t xml:space="preserve"> взрослым готовить физкуль-турный инвентарь к занятиям физии-ческими упражне-ниями, убирать его на место.</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Всесторонне развивать </w:t>
            </w:r>
            <w:proofErr w:type="gramStart"/>
            <w:r w:rsidRPr="001773A9">
              <w:rPr>
                <w:rFonts w:ascii="Times New Roman" w:eastAsia="Times New Roman" w:hAnsi="Times New Roman" w:cs="Times New Roman"/>
                <w:sz w:val="20"/>
                <w:szCs w:val="20"/>
                <w:lang w:eastAsia="ru-RU"/>
              </w:rPr>
              <w:t>лич-ность</w:t>
            </w:r>
            <w:proofErr w:type="gramEnd"/>
            <w:r w:rsidRPr="001773A9">
              <w:rPr>
                <w:rFonts w:ascii="Times New Roman" w:eastAsia="Times New Roman" w:hAnsi="Times New Roman" w:cs="Times New Roman"/>
                <w:sz w:val="20"/>
                <w:szCs w:val="20"/>
                <w:lang w:eastAsia="ru-RU"/>
              </w:rPr>
              <w:t xml:space="preserve"> ребенка, формировать физические, умственные, нравственные, эстетические, духовные качества. </w:t>
            </w:r>
            <w:proofErr w:type="gramStart"/>
            <w:r w:rsidRPr="001773A9">
              <w:rPr>
                <w:rFonts w:ascii="Times New Roman" w:eastAsia="Times New Roman" w:hAnsi="Times New Roman" w:cs="Times New Roman"/>
                <w:sz w:val="20"/>
                <w:szCs w:val="20"/>
                <w:lang w:eastAsia="ru-RU"/>
              </w:rPr>
              <w:t>Поддер-живать</w:t>
            </w:r>
            <w:proofErr w:type="gramEnd"/>
            <w:r w:rsidRPr="001773A9">
              <w:rPr>
                <w:rFonts w:ascii="Times New Roman" w:eastAsia="Times New Roman" w:hAnsi="Times New Roman" w:cs="Times New Roman"/>
                <w:sz w:val="20"/>
                <w:szCs w:val="20"/>
                <w:lang w:eastAsia="ru-RU"/>
              </w:rPr>
              <w:t xml:space="preserve"> интерес детей к различ-ным видам спор-та, сообщать им некоторые сведе-ния о событиях спортивной жизни страны.</w:t>
            </w:r>
          </w:p>
        </w:tc>
        <w:tc>
          <w:tcPr>
            <w:tcW w:w="3402"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 xml:space="preserve">1.Формировать </w:t>
            </w:r>
            <w:proofErr w:type="gramStart"/>
            <w:r w:rsidRPr="001773A9">
              <w:rPr>
                <w:rFonts w:ascii="Times New Roman" w:eastAsia="Times New Roman" w:hAnsi="Times New Roman" w:cs="Times New Roman"/>
                <w:sz w:val="20"/>
                <w:szCs w:val="20"/>
                <w:lang w:eastAsia="ru-RU"/>
              </w:rPr>
              <w:t>по-требность</w:t>
            </w:r>
            <w:proofErr w:type="gramEnd"/>
            <w:r w:rsidRPr="001773A9">
              <w:rPr>
                <w:rFonts w:ascii="Times New Roman" w:eastAsia="Times New Roman" w:hAnsi="Times New Roman" w:cs="Times New Roman"/>
                <w:sz w:val="20"/>
                <w:szCs w:val="20"/>
                <w:lang w:eastAsia="ru-RU"/>
              </w:rPr>
              <w:t xml:space="preserve"> в ежед-невной двигатель-ной деятельности.</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Совершенствовать технику основных движений, </w:t>
            </w:r>
            <w:proofErr w:type="gramStart"/>
            <w:r w:rsidRPr="001773A9">
              <w:rPr>
                <w:rFonts w:ascii="Times New Roman" w:eastAsia="Times New Roman" w:hAnsi="Times New Roman" w:cs="Times New Roman"/>
                <w:sz w:val="20"/>
                <w:szCs w:val="20"/>
                <w:lang w:eastAsia="ru-RU"/>
              </w:rPr>
              <w:t>добива-ясь</w:t>
            </w:r>
            <w:proofErr w:type="gramEnd"/>
            <w:r w:rsidRPr="001773A9">
              <w:rPr>
                <w:rFonts w:ascii="Times New Roman" w:eastAsia="Times New Roman" w:hAnsi="Times New Roman" w:cs="Times New Roman"/>
                <w:sz w:val="20"/>
                <w:szCs w:val="20"/>
                <w:lang w:eastAsia="ru-RU"/>
              </w:rPr>
              <w:t xml:space="preserve"> естественнос-ти, легкости, точ-ности, выразитель-ности их выполне-ния.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Закреплять умение соблюдать </w:t>
            </w:r>
            <w:proofErr w:type="gramStart"/>
            <w:r w:rsidRPr="001773A9">
              <w:rPr>
                <w:rFonts w:ascii="Times New Roman" w:eastAsia="Times New Roman" w:hAnsi="Times New Roman" w:cs="Times New Roman"/>
                <w:sz w:val="20"/>
                <w:szCs w:val="20"/>
                <w:lang w:eastAsia="ru-RU"/>
              </w:rPr>
              <w:t>задан-ный</w:t>
            </w:r>
            <w:proofErr w:type="gramEnd"/>
            <w:r w:rsidRPr="001773A9">
              <w:rPr>
                <w:rFonts w:ascii="Times New Roman" w:eastAsia="Times New Roman" w:hAnsi="Times New Roman" w:cs="Times New Roman"/>
                <w:sz w:val="20"/>
                <w:szCs w:val="20"/>
                <w:lang w:eastAsia="ru-RU"/>
              </w:rPr>
              <w:t xml:space="preserve"> темп в ходьбе и беге.</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Учить сочетать разбег с отталки-ванием в прыжках на </w:t>
            </w:r>
            <w:proofErr w:type="gramStart"/>
            <w:r w:rsidRPr="001773A9">
              <w:rPr>
                <w:rFonts w:ascii="Times New Roman" w:eastAsia="Times New Roman" w:hAnsi="Times New Roman" w:cs="Times New Roman"/>
                <w:sz w:val="20"/>
                <w:szCs w:val="20"/>
                <w:lang w:eastAsia="ru-RU"/>
              </w:rPr>
              <w:t>мягкое</w:t>
            </w:r>
            <w:proofErr w:type="gramEnd"/>
            <w:r w:rsidRPr="001773A9">
              <w:rPr>
                <w:rFonts w:ascii="Times New Roman" w:eastAsia="Times New Roman" w:hAnsi="Times New Roman" w:cs="Times New Roman"/>
                <w:sz w:val="20"/>
                <w:szCs w:val="20"/>
                <w:lang w:eastAsia="ru-RU"/>
              </w:rPr>
              <w:t xml:space="preserve"> покры-тие, в длину и высоту с разбега.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Добиваться </w:t>
            </w:r>
            <w:proofErr w:type="gramStart"/>
            <w:r w:rsidRPr="001773A9">
              <w:rPr>
                <w:rFonts w:ascii="Times New Roman" w:eastAsia="Times New Roman" w:hAnsi="Times New Roman" w:cs="Times New Roman"/>
                <w:sz w:val="20"/>
                <w:szCs w:val="20"/>
                <w:lang w:eastAsia="ru-RU"/>
              </w:rPr>
              <w:t>актив-ного</w:t>
            </w:r>
            <w:proofErr w:type="gramEnd"/>
            <w:r w:rsidRPr="001773A9">
              <w:rPr>
                <w:rFonts w:ascii="Times New Roman" w:eastAsia="Times New Roman" w:hAnsi="Times New Roman" w:cs="Times New Roman"/>
                <w:sz w:val="20"/>
                <w:szCs w:val="20"/>
                <w:lang w:eastAsia="ru-RU"/>
              </w:rPr>
              <w:t xml:space="preserve"> движения кисти руки при броске.</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Учить перелезать с одного пролета гимнастической стенки на другой по диагонали.</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Учить </w:t>
            </w:r>
            <w:proofErr w:type="gramStart"/>
            <w:r w:rsidRPr="001773A9">
              <w:rPr>
                <w:rFonts w:ascii="Times New Roman" w:eastAsia="Times New Roman" w:hAnsi="Times New Roman" w:cs="Times New Roman"/>
                <w:sz w:val="20"/>
                <w:szCs w:val="20"/>
                <w:lang w:eastAsia="ru-RU"/>
              </w:rPr>
              <w:t>быстро</w:t>
            </w:r>
            <w:proofErr w:type="gramEnd"/>
            <w:r w:rsidRPr="001773A9">
              <w:rPr>
                <w:rFonts w:ascii="Times New Roman" w:eastAsia="Times New Roman" w:hAnsi="Times New Roman" w:cs="Times New Roman"/>
                <w:sz w:val="20"/>
                <w:szCs w:val="20"/>
                <w:lang w:eastAsia="ru-RU"/>
              </w:rPr>
              <w:t xml:space="preserve"> перестраиваться на месте и во время движения, </w:t>
            </w:r>
            <w:r w:rsidRPr="001773A9">
              <w:rPr>
                <w:rFonts w:ascii="Times New Roman" w:eastAsia="Times New Roman" w:hAnsi="Times New Roman" w:cs="Times New Roman"/>
                <w:sz w:val="20"/>
                <w:szCs w:val="20"/>
                <w:lang w:eastAsia="ru-RU"/>
              </w:rPr>
              <w:lastRenderedPageBreak/>
              <w:t>равняться в коло-не, шеренге, кру-гу; выполнять упражнения рит-мично, в указан-ном воспитателем темпе.</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Развивать </w:t>
            </w:r>
            <w:proofErr w:type="gramStart"/>
            <w:r w:rsidRPr="001773A9">
              <w:rPr>
                <w:rFonts w:ascii="Times New Roman" w:eastAsia="Times New Roman" w:hAnsi="Times New Roman" w:cs="Times New Roman"/>
                <w:sz w:val="20"/>
                <w:szCs w:val="20"/>
                <w:lang w:eastAsia="ru-RU"/>
              </w:rPr>
              <w:t>психо-физические</w:t>
            </w:r>
            <w:proofErr w:type="gramEnd"/>
            <w:r w:rsidRPr="001773A9">
              <w:rPr>
                <w:rFonts w:ascii="Times New Roman" w:eastAsia="Times New Roman" w:hAnsi="Times New Roman" w:cs="Times New Roman"/>
                <w:sz w:val="20"/>
                <w:szCs w:val="20"/>
                <w:lang w:eastAsia="ru-RU"/>
              </w:rPr>
              <w:t xml:space="preserve"> каче-ства: силу, быст-роту, выносли-вость, ловкость, гибкость.</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Продолжать упражнять детей в статическом и динамическом равновесии, </w:t>
            </w:r>
            <w:proofErr w:type="gramStart"/>
            <w:r w:rsidRPr="001773A9">
              <w:rPr>
                <w:rFonts w:ascii="Times New Roman" w:eastAsia="Times New Roman" w:hAnsi="Times New Roman" w:cs="Times New Roman"/>
                <w:sz w:val="20"/>
                <w:szCs w:val="20"/>
                <w:lang w:eastAsia="ru-RU"/>
              </w:rPr>
              <w:t>раз-вивать</w:t>
            </w:r>
            <w:proofErr w:type="gramEnd"/>
            <w:r w:rsidRPr="001773A9">
              <w:rPr>
                <w:rFonts w:ascii="Times New Roman" w:eastAsia="Times New Roman" w:hAnsi="Times New Roman" w:cs="Times New Roman"/>
                <w:sz w:val="20"/>
                <w:szCs w:val="20"/>
                <w:lang w:eastAsia="ru-RU"/>
              </w:rPr>
              <w:t xml:space="preserve"> координа-цию движений и ориентировку в пространстве.</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Закреплять </w:t>
            </w:r>
            <w:proofErr w:type="gramStart"/>
            <w:r w:rsidRPr="001773A9">
              <w:rPr>
                <w:rFonts w:ascii="Times New Roman" w:eastAsia="Times New Roman" w:hAnsi="Times New Roman" w:cs="Times New Roman"/>
                <w:sz w:val="20"/>
                <w:szCs w:val="20"/>
                <w:lang w:eastAsia="ru-RU"/>
              </w:rPr>
              <w:t>на-выки</w:t>
            </w:r>
            <w:proofErr w:type="gramEnd"/>
            <w:r w:rsidRPr="001773A9">
              <w:rPr>
                <w:rFonts w:ascii="Times New Roman" w:eastAsia="Times New Roman" w:hAnsi="Times New Roman" w:cs="Times New Roman"/>
                <w:sz w:val="20"/>
                <w:szCs w:val="20"/>
                <w:lang w:eastAsia="ru-RU"/>
              </w:rPr>
              <w:t xml:space="preserve"> выполнения спортивных упражнений.</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Учить </w:t>
            </w:r>
            <w:proofErr w:type="gramStart"/>
            <w:r w:rsidRPr="001773A9">
              <w:rPr>
                <w:rFonts w:ascii="Times New Roman" w:eastAsia="Times New Roman" w:hAnsi="Times New Roman" w:cs="Times New Roman"/>
                <w:sz w:val="20"/>
                <w:szCs w:val="20"/>
                <w:lang w:eastAsia="ru-RU"/>
              </w:rPr>
              <w:t>самостоя-тельно</w:t>
            </w:r>
            <w:proofErr w:type="gramEnd"/>
            <w:r w:rsidRPr="001773A9">
              <w:rPr>
                <w:rFonts w:ascii="Times New Roman" w:eastAsia="Times New Roman" w:hAnsi="Times New Roman" w:cs="Times New Roman"/>
                <w:sz w:val="20"/>
                <w:szCs w:val="20"/>
                <w:lang w:eastAsia="ru-RU"/>
              </w:rPr>
              <w:t xml:space="preserve"> следить за состоянием физ. инвентаря, спор-тивной формы, активно участво-вать в уходе за ними.</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Обеспечивать разностороннее развитие личности ребенка. </w:t>
            </w:r>
            <w:proofErr w:type="gramStart"/>
            <w:r w:rsidRPr="001773A9">
              <w:rPr>
                <w:rFonts w:ascii="Times New Roman" w:eastAsia="Times New Roman" w:hAnsi="Times New Roman" w:cs="Times New Roman"/>
                <w:sz w:val="20"/>
                <w:szCs w:val="20"/>
                <w:lang w:eastAsia="ru-RU"/>
              </w:rPr>
              <w:t>Воспиты-вать</w:t>
            </w:r>
            <w:proofErr w:type="gramEnd"/>
            <w:r w:rsidRPr="001773A9">
              <w:rPr>
                <w:rFonts w:ascii="Times New Roman" w:eastAsia="Times New Roman" w:hAnsi="Times New Roman" w:cs="Times New Roman"/>
                <w:sz w:val="20"/>
                <w:szCs w:val="20"/>
                <w:lang w:eastAsia="ru-RU"/>
              </w:rPr>
              <w:t xml:space="preserve"> выдержку, настойчивость, решительность, смелость, органи-зованность, ини-циативность, са-мостоятельность, творчество, фанта-зию.</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Продолжать учить детей </w:t>
            </w:r>
            <w:proofErr w:type="gramStart"/>
            <w:r w:rsidRPr="001773A9">
              <w:rPr>
                <w:rFonts w:ascii="Times New Roman" w:eastAsia="Times New Roman" w:hAnsi="Times New Roman" w:cs="Times New Roman"/>
                <w:sz w:val="20"/>
                <w:szCs w:val="20"/>
                <w:lang w:eastAsia="ru-RU"/>
              </w:rPr>
              <w:t>самостоя-тельно</w:t>
            </w:r>
            <w:proofErr w:type="gramEnd"/>
            <w:r w:rsidRPr="001773A9">
              <w:rPr>
                <w:rFonts w:ascii="Times New Roman" w:eastAsia="Times New Roman" w:hAnsi="Times New Roman" w:cs="Times New Roman"/>
                <w:sz w:val="20"/>
                <w:szCs w:val="20"/>
                <w:lang w:eastAsia="ru-RU"/>
              </w:rPr>
              <w:t xml:space="preserve"> организо-вывать подвижные игры, придумы-вать собственные игры, варианты игр, комбиниро-вать движения. Поддерживать интерес к </w:t>
            </w:r>
            <w:proofErr w:type="gramStart"/>
            <w:r w:rsidRPr="001773A9">
              <w:rPr>
                <w:rFonts w:ascii="Times New Roman" w:eastAsia="Times New Roman" w:hAnsi="Times New Roman" w:cs="Times New Roman"/>
                <w:sz w:val="20"/>
                <w:szCs w:val="20"/>
                <w:lang w:eastAsia="ru-RU"/>
              </w:rPr>
              <w:t>физии-ческой</w:t>
            </w:r>
            <w:proofErr w:type="gramEnd"/>
            <w:r w:rsidRPr="001773A9">
              <w:rPr>
                <w:rFonts w:ascii="Times New Roman" w:eastAsia="Times New Roman" w:hAnsi="Times New Roman" w:cs="Times New Roman"/>
                <w:sz w:val="20"/>
                <w:szCs w:val="20"/>
                <w:lang w:eastAsia="ru-RU"/>
              </w:rPr>
              <w:t xml:space="preserve"> культуре и спорту, отдельным достижениям в области спорта.</w:t>
            </w:r>
          </w:p>
        </w:tc>
      </w:tr>
      <w:tr w:rsidR="001773A9" w:rsidRPr="001773A9" w:rsidTr="001773A9">
        <w:trPr>
          <w:trHeight w:val="1133"/>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sz w:val="24"/>
                <w:szCs w:val="24"/>
                <w:lang w:eastAsia="ru-RU"/>
              </w:rPr>
            </w:pPr>
          </w:p>
        </w:tc>
        <w:tc>
          <w:tcPr>
            <w:tcW w:w="720"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Здоровье</w:t>
            </w: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13137" w:type="dxa"/>
            <w:gridSpan w:val="5"/>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Достижение целей охраны здоровья детей и формирования основы культуры здоровья.</w:t>
            </w:r>
          </w:p>
          <w:p w:rsidR="001773A9" w:rsidRPr="001773A9" w:rsidRDefault="001773A9" w:rsidP="001773A9">
            <w:pPr>
              <w:spacing w:after="0" w:line="240" w:lineRule="auto"/>
              <w:jc w:val="both"/>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Задачи:   1.Сохранение и укрепление физического и психического здоровья детей.</w:t>
            </w:r>
          </w:p>
          <w:p w:rsidR="001773A9" w:rsidRPr="001773A9" w:rsidRDefault="001773A9" w:rsidP="001773A9">
            <w:pPr>
              <w:spacing w:after="0" w:line="240" w:lineRule="auto"/>
              <w:jc w:val="both"/>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 xml:space="preserve">                2. Воспитание культурно-гигиенических навыков.</w:t>
            </w:r>
          </w:p>
          <w:p w:rsidR="001773A9" w:rsidRPr="001773A9" w:rsidRDefault="001773A9" w:rsidP="001773A9">
            <w:pPr>
              <w:spacing w:after="0" w:line="240" w:lineRule="auto"/>
              <w:jc w:val="both"/>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4"/>
                <w:szCs w:val="24"/>
                <w:lang w:eastAsia="ru-RU"/>
              </w:rPr>
              <w:t xml:space="preserve">                3.Формирование начальных представлений о здоровом образе жизни.</w:t>
            </w:r>
          </w:p>
        </w:tc>
      </w:tr>
      <w:tr w:rsidR="001773A9" w:rsidRPr="001773A9" w:rsidTr="001773A9">
        <w:trPr>
          <w:trHeight w:val="709"/>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sz w:val="24"/>
                <w:szCs w:val="24"/>
                <w:lang w:eastAsia="ru-RU"/>
              </w:rPr>
            </w:pPr>
          </w:p>
        </w:tc>
        <w:tc>
          <w:tcPr>
            <w:tcW w:w="720"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2223"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1. Продолжать укреплять и </w:t>
            </w:r>
            <w:proofErr w:type="gramStart"/>
            <w:r w:rsidRPr="001773A9">
              <w:rPr>
                <w:rFonts w:ascii="Times New Roman" w:eastAsia="Times New Roman" w:hAnsi="Times New Roman" w:cs="Times New Roman"/>
                <w:sz w:val="20"/>
                <w:szCs w:val="20"/>
                <w:lang w:eastAsia="ru-RU"/>
              </w:rPr>
              <w:t>ох-ранять</w:t>
            </w:r>
            <w:proofErr w:type="gramEnd"/>
            <w:r w:rsidRPr="001773A9">
              <w:rPr>
                <w:rFonts w:ascii="Times New Roman" w:eastAsia="Times New Roman" w:hAnsi="Times New Roman" w:cs="Times New Roman"/>
                <w:sz w:val="20"/>
                <w:szCs w:val="20"/>
                <w:lang w:eastAsia="ru-RU"/>
              </w:rPr>
              <w:t xml:space="preserve"> здоровье детей, предуп-реждать утом-ление. </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Осуществлять оздоровительно-закаливающие процедуры с использованием естественных факторов: </w:t>
            </w:r>
            <w:proofErr w:type="gramStart"/>
            <w:r w:rsidRPr="001773A9">
              <w:rPr>
                <w:rFonts w:ascii="Times New Roman" w:eastAsia="Times New Roman" w:hAnsi="Times New Roman" w:cs="Times New Roman"/>
                <w:sz w:val="20"/>
                <w:szCs w:val="20"/>
                <w:lang w:eastAsia="ru-RU"/>
              </w:rPr>
              <w:t>воз-духа</w:t>
            </w:r>
            <w:proofErr w:type="gramEnd"/>
            <w:r w:rsidRPr="001773A9">
              <w:rPr>
                <w:rFonts w:ascii="Times New Roman" w:eastAsia="Times New Roman" w:hAnsi="Times New Roman" w:cs="Times New Roman"/>
                <w:sz w:val="20"/>
                <w:szCs w:val="20"/>
                <w:lang w:eastAsia="ru-RU"/>
              </w:rPr>
              <w:t>, солнца, воды.</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2.Мыть руки перед едой и по мере </w:t>
            </w:r>
            <w:proofErr w:type="gramStart"/>
            <w:r w:rsidRPr="001773A9">
              <w:rPr>
                <w:rFonts w:ascii="Times New Roman" w:eastAsia="Times New Roman" w:hAnsi="Times New Roman" w:cs="Times New Roman"/>
                <w:sz w:val="20"/>
                <w:szCs w:val="20"/>
                <w:lang w:eastAsia="ru-RU"/>
              </w:rPr>
              <w:t>загрязне-ния</w:t>
            </w:r>
            <w:proofErr w:type="gramEnd"/>
            <w:r w:rsidRPr="001773A9">
              <w:rPr>
                <w:rFonts w:ascii="Times New Roman" w:eastAsia="Times New Roman" w:hAnsi="Times New Roman" w:cs="Times New Roman"/>
                <w:sz w:val="20"/>
                <w:szCs w:val="20"/>
                <w:lang w:eastAsia="ru-RU"/>
              </w:rPr>
              <w:t>.</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Пользоваться личным </w:t>
            </w:r>
            <w:proofErr w:type="gramStart"/>
            <w:r w:rsidRPr="001773A9">
              <w:rPr>
                <w:rFonts w:ascii="Times New Roman" w:eastAsia="Times New Roman" w:hAnsi="Times New Roman" w:cs="Times New Roman"/>
                <w:sz w:val="20"/>
                <w:szCs w:val="20"/>
                <w:lang w:eastAsia="ru-RU"/>
              </w:rPr>
              <w:t>поло-тенцем</w:t>
            </w:r>
            <w:proofErr w:type="gramEnd"/>
            <w:r w:rsidRPr="001773A9">
              <w:rPr>
                <w:rFonts w:ascii="Times New Roman" w:eastAsia="Times New Roman" w:hAnsi="Times New Roman" w:cs="Times New Roman"/>
                <w:sz w:val="20"/>
                <w:szCs w:val="20"/>
                <w:lang w:eastAsia="ru-RU"/>
              </w:rPr>
              <w:t>, поль-зоваться носо-вым платком, салфеткой, рас-ческой, горш-ком.</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3.Обучать порядку </w:t>
            </w:r>
            <w:proofErr w:type="gramStart"/>
            <w:r w:rsidRPr="001773A9">
              <w:rPr>
                <w:rFonts w:ascii="Times New Roman" w:eastAsia="Times New Roman" w:hAnsi="Times New Roman" w:cs="Times New Roman"/>
                <w:sz w:val="20"/>
                <w:szCs w:val="20"/>
                <w:lang w:eastAsia="ru-RU"/>
              </w:rPr>
              <w:t>оде-вания</w:t>
            </w:r>
            <w:proofErr w:type="gramEnd"/>
            <w:r w:rsidRPr="001773A9">
              <w:rPr>
                <w:rFonts w:ascii="Times New Roman" w:eastAsia="Times New Roman" w:hAnsi="Times New Roman" w:cs="Times New Roman"/>
                <w:sz w:val="20"/>
                <w:szCs w:val="20"/>
                <w:lang w:eastAsia="ru-RU"/>
              </w:rPr>
              <w:t xml:space="preserve"> и разде-вания.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4. </w:t>
            </w:r>
            <w:proofErr w:type="gramStart"/>
            <w:r w:rsidRPr="001773A9">
              <w:rPr>
                <w:rFonts w:ascii="Times New Roman" w:eastAsia="Times New Roman" w:hAnsi="Times New Roman" w:cs="Times New Roman"/>
                <w:sz w:val="20"/>
                <w:szCs w:val="20"/>
                <w:lang w:eastAsia="ru-RU"/>
              </w:rPr>
              <w:t>Самостоя-тельно</w:t>
            </w:r>
            <w:proofErr w:type="gramEnd"/>
            <w:r w:rsidRPr="001773A9">
              <w:rPr>
                <w:rFonts w:ascii="Times New Roman" w:eastAsia="Times New Roman" w:hAnsi="Times New Roman" w:cs="Times New Roman"/>
                <w:sz w:val="20"/>
                <w:szCs w:val="20"/>
                <w:lang w:eastAsia="ru-RU"/>
              </w:rPr>
              <w:t xml:space="preserve"> есть.</w:t>
            </w:r>
          </w:p>
          <w:p w:rsidR="001773A9" w:rsidRPr="001773A9" w:rsidRDefault="001773A9" w:rsidP="001773A9">
            <w:pPr>
              <w:spacing w:after="0" w:line="240" w:lineRule="auto"/>
              <w:jc w:val="both"/>
              <w:rPr>
                <w:rFonts w:ascii="Times New Roman" w:eastAsia="Times New Roman" w:hAnsi="Times New Roman" w:cs="Times New Roman"/>
                <w:sz w:val="24"/>
                <w:szCs w:val="24"/>
                <w:lang w:eastAsia="ru-RU"/>
              </w:rPr>
            </w:pPr>
            <w:r w:rsidRPr="001773A9">
              <w:rPr>
                <w:rFonts w:ascii="Times New Roman" w:eastAsia="Times New Roman" w:hAnsi="Times New Roman" w:cs="Times New Roman"/>
                <w:sz w:val="20"/>
                <w:szCs w:val="20"/>
                <w:lang w:eastAsia="ru-RU"/>
              </w:rPr>
              <w:t>.</w:t>
            </w:r>
          </w:p>
        </w:tc>
        <w:tc>
          <w:tcPr>
            <w:tcW w:w="2268"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1. Продолжать укреплять и </w:t>
            </w:r>
            <w:proofErr w:type="gramStart"/>
            <w:r w:rsidRPr="001773A9">
              <w:rPr>
                <w:rFonts w:ascii="Times New Roman" w:eastAsia="Times New Roman" w:hAnsi="Times New Roman" w:cs="Times New Roman"/>
                <w:sz w:val="20"/>
                <w:szCs w:val="20"/>
                <w:lang w:eastAsia="ru-RU"/>
              </w:rPr>
              <w:t>ох-ранять</w:t>
            </w:r>
            <w:proofErr w:type="gramEnd"/>
            <w:r w:rsidRPr="001773A9">
              <w:rPr>
                <w:rFonts w:ascii="Times New Roman" w:eastAsia="Times New Roman" w:hAnsi="Times New Roman" w:cs="Times New Roman"/>
                <w:sz w:val="20"/>
                <w:szCs w:val="20"/>
                <w:lang w:eastAsia="ru-RU"/>
              </w:rPr>
              <w:t xml:space="preserve"> здоровье детей, создавать условия для систематического закаливания организма. Способствовать формированию положительных эмоций.</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2.Приучать </w:t>
            </w:r>
            <w:proofErr w:type="gramStart"/>
            <w:r w:rsidRPr="001773A9">
              <w:rPr>
                <w:rFonts w:ascii="Times New Roman" w:eastAsia="Times New Roman" w:hAnsi="Times New Roman" w:cs="Times New Roman"/>
                <w:sz w:val="20"/>
                <w:szCs w:val="20"/>
                <w:lang w:eastAsia="ru-RU"/>
              </w:rPr>
              <w:t>сле-дить</w:t>
            </w:r>
            <w:proofErr w:type="gramEnd"/>
            <w:r w:rsidRPr="001773A9">
              <w:rPr>
                <w:rFonts w:ascii="Times New Roman" w:eastAsia="Times New Roman" w:hAnsi="Times New Roman" w:cs="Times New Roman"/>
                <w:sz w:val="20"/>
                <w:szCs w:val="20"/>
                <w:lang w:eastAsia="ru-RU"/>
              </w:rPr>
              <w:t xml:space="preserve"> за своим внешним ви-дом. </w:t>
            </w:r>
            <w:proofErr w:type="gramStart"/>
            <w:r w:rsidRPr="001773A9">
              <w:rPr>
                <w:rFonts w:ascii="Times New Roman" w:eastAsia="Times New Roman" w:hAnsi="Times New Roman" w:cs="Times New Roman"/>
                <w:sz w:val="20"/>
                <w:szCs w:val="20"/>
                <w:lang w:eastAsia="ru-RU"/>
              </w:rPr>
              <w:t>Продол-жать</w:t>
            </w:r>
            <w:proofErr w:type="gramEnd"/>
            <w:r w:rsidRPr="001773A9">
              <w:rPr>
                <w:rFonts w:ascii="Times New Roman" w:eastAsia="Times New Roman" w:hAnsi="Times New Roman" w:cs="Times New Roman"/>
                <w:sz w:val="20"/>
                <w:szCs w:val="20"/>
                <w:lang w:eastAsia="ru-RU"/>
              </w:rPr>
              <w:t xml:space="preserve">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3. Формировать элементарные навыки </w:t>
            </w:r>
            <w:proofErr w:type="gramStart"/>
            <w:r w:rsidRPr="001773A9">
              <w:rPr>
                <w:rFonts w:ascii="Times New Roman" w:eastAsia="Times New Roman" w:hAnsi="Times New Roman" w:cs="Times New Roman"/>
                <w:sz w:val="20"/>
                <w:szCs w:val="20"/>
                <w:lang w:eastAsia="ru-RU"/>
              </w:rPr>
              <w:t>поведе-ния</w:t>
            </w:r>
            <w:proofErr w:type="gramEnd"/>
            <w:r w:rsidRPr="001773A9">
              <w:rPr>
                <w:rFonts w:ascii="Times New Roman" w:eastAsia="Times New Roman" w:hAnsi="Times New Roman" w:cs="Times New Roman"/>
                <w:sz w:val="20"/>
                <w:szCs w:val="20"/>
                <w:lang w:eastAsia="ru-RU"/>
              </w:rPr>
              <w:t xml:space="preserve">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c>
          <w:tcPr>
            <w:tcW w:w="2409"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1.Продолжать укреплять и </w:t>
            </w:r>
            <w:proofErr w:type="gramStart"/>
            <w:r w:rsidRPr="001773A9">
              <w:rPr>
                <w:rFonts w:ascii="Times New Roman" w:eastAsia="Times New Roman" w:hAnsi="Times New Roman" w:cs="Times New Roman"/>
                <w:sz w:val="20"/>
                <w:szCs w:val="20"/>
                <w:lang w:eastAsia="ru-RU"/>
              </w:rPr>
              <w:t>ох-ранять</w:t>
            </w:r>
            <w:proofErr w:type="gramEnd"/>
            <w:r w:rsidRPr="001773A9">
              <w:rPr>
                <w:rFonts w:ascii="Times New Roman" w:eastAsia="Times New Roman" w:hAnsi="Times New Roman" w:cs="Times New Roman"/>
                <w:sz w:val="20"/>
                <w:szCs w:val="20"/>
                <w:lang w:eastAsia="ru-RU"/>
              </w:rPr>
              <w:t xml:space="preserve"> здоровье детей, создавать условия для систематического закаливания организма.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2.Продолжать воспитывать опрятность, привычку </w:t>
            </w:r>
            <w:proofErr w:type="gramStart"/>
            <w:r w:rsidRPr="001773A9">
              <w:rPr>
                <w:rFonts w:ascii="Times New Roman" w:eastAsia="Times New Roman" w:hAnsi="Times New Roman" w:cs="Times New Roman"/>
                <w:sz w:val="20"/>
                <w:szCs w:val="20"/>
                <w:lang w:eastAsia="ru-RU"/>
              </w:rPr>
              <w:t>сле-дить</w:t>
            </w:r>
            <w:proofErr w:type="gramEnd"/>
            <w:r w:rsidRPr="001773A9">
              <w:rPr>
                <w:rFonts w:ascii="Times New Roman" w:eastAsia="Times New Roman" w:hAnsi="Times New Roman" w:cs="Times New Roman"/>
                <w:sz w:val="20"/>
                <w:szCs w:val="20"/>
                <w:lang w:eastAsia="ru-RU"/>
              </w:rPr>
              <w:t xml:space="preserve"> за своим внешним ви-дом.</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3. Воспитывать привычку </w:t>
            </w:r>
            <w:proofErr w:type="gramStart"/>
            <w:r w:rsidRPr="001773A9">
              <w:rPr>
                <w:rFonts w:ascii="Times New Roman" w:eastAsia="Times New Roman" w:hAnsi="Times New Roman" w:cs="Times New Roman"/>
                <w:sz w:val="20"/>
                <w:szCs w:val="20"/>
                <w:lang w:eastAsia="ru-RU"/>
              </w:rPr>
              <w:t>са-мостоятельно</w:t>
            </w:r>
            <w:proofErr w:type="gramEnd"/>
            <w:r w:rsidRPr="001773A9">
              <w:rPr>
                <w:rFonts w:ascii="Times New Roman" w:eastAsia="Times New Roman" w:hAnsi="Times New Roman" w:cs="Times New Roman"/>
                <w:sz w:val="20"/>
                <w:szCs w:val="20"/>
                <w:lang w:eastAsia="ru-RU"/>
              </w:rPr>
              <w:t xml:space="preserve">  умываться, мыть руки с мылом перед едой, по мере загрязнения, после поль-зования туале-том.</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4.Закреплять умение </w:t>
            </w:r>
            <w:proofErr w:type="gramStart"/>
            <w:r w:rsidRPr="001773A9">
              <w:rPr>
                <w:rFonts w:ascii="Times New Roman" w:eastAsia="Times New Roman" w:hAnsi="Times New Roman" w:cs="Times New Roman"/>
                <w:sz w:val="20"/>
                <w:szCs w:val="20"/>
                <w:lang w:eastAsia="ru-RU"/>
              </w:rPr>
              <w:t>пользо-ваться</w:t>
            </w:r>
            <w:proofErr w:type="gramEnd"/>
            <w:r w:rsidRPr="001773A9">
              <w:rPr>
                <w:rFonts w:ascii="Times New Roman" w:eastAsia="Times New Roman" w:hAnsi="Times New Roman" w:cs="Times New Roman"/>
                <w:sz w:val="20"/>
                <w:szCs w:val="20"/>
                <w:lang w:eastAsia="ru-RU"/>
              </w:rPr>
              <w:t xml:space="preserve"> рас-ческой, носо-вым платком, при кашле и чихании отво-рачиваться, за-крывать рот и нос платком.</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5. </w:t>
            </w:r>
            <w:proofErr w:type="gramStart"/>
            <w:r w:rsidRPr="001773A9">
              <w:rPr>
                <w:rFonts w:ascii="Times New Roman" w:eastAsia="Times New Roman" w:hAnsi="Times New Roman" w:cs="Times New Roman"/>
                <w:sz w:val="20"/>
                <w:szCs w:val="20"/>
                <w:lang w:eastAsia="ru-RU"/>
              </w:rPr>
              <w:t>Совершенст-вовать</w:t>
            </w:r>
            <w:proofErr w:type="gramEnd"/>
            <w:r w:rsidRPr="001773A9">
              <w:rPr>
                <w:rFonts w:ascii="Times New Roman" w:eastAsia="Times New Roman" w:hAnsi="Times New Roman" w:cs="Times New Roman"/>
                <w:sz w:val="20"/>
                <w:szCs w:val="20"/>
                <w:lang w:eastAsia="ru-RU"/>
              </w:rPr>
              <w:t xml:space="preserve"> навыки приема пищи: пищу брать понемногу, хорошо переже-вывать, есть бесшумно, правильно пользоваться столовыми приборами (ложка, вилка, нож), салфет-кой, полоскать рот после еды.</w:t>
            </w:r>
          </w:p>
        </w:tc>
        <w:tc>
          <w:tcPr>
            <w:tcW w:w="2835"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1.Продолжать </w:t>
            </w:r>
            <w:proofErr w:type="gramStart"/>
            <w:r w:rsidRPr="001773A9">
              <w:rPr>
                <w:rFonts w:ascii="Times New Roman" w:eastAsia="Times New Roman" w:hAnsi="Times New Roman" w:cs="Times New Roman"/>
                <w:sz w:val="20"/>
                <w:szCs w:val="20"/>
                <w:lang w:eastAsia="ru-RU"/>
              </w:rPr>
              <w:t>ра-боту</w:t>
            </w:r>
            <w:proofErr w:type="gramEnd"/>
            <w:r w:rsidRPr="001773A9">
              <w:rPr>
                <w:rFonts w:ascii="Times New Roman" w:eastAsia="Times New Roman" w:hAnsi="Times New Roman" w:cs="Times New Roman"/>
                <w:sz w:val="20"/>
                <w:szCs w:val="20"/>
                <w:lang w:eastAsia="ru-RU"/>
              </w:rPr>
              <w:t xml:space="preserve"> по укреп-лению  здоровья, закаливать орга-низм.  </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2.Воспитывать привычку следить за чистотой тела, опрятностью одежды, </w:t>
            </w:r>
            <w:proofErr w:type="gramStart"/>
            <w:r w:rsidRPr="001773A9">
              <w:rPr>
                <w:rFonts w:ascii="Times New Roman" w:eastAsia="Times New Roman" w:hAnsi="Times New Roman" w:cs="Times New Roman"/>
                <w:sz w:val="20"/>
                <w:szCs w:val="20"/>
                <w:lang w:eastAsia="ru-RU"/>
              </w:rPr>
              <w:t>причес-ки</w:t>
            </w:r>
            <w:proofErr w:type="gramEnd"/>
            <w:r w:rsidRPr="001773A9">
              <w:rPr>
                <w:rFonts w:ascii="Times New Roman" w:eastAsia="Times New Roman" w:hAnsi="Times New Roman" w:cs="Times New Roman"/>
                <w:sz w:val="20"/>
                <w:szCs w:val="20"/>
                <w:lang w:eastAsia="ru-RU"/>
              </w:rPr>
              <w:t>; самостоя-тельно чистить зубы, следить за чистотой ногтей; при кашле и чихании закры-вать рот и нос платком, отвора-чиваться  в сто-рону.</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3. Научить быст-ро, аккуратно оде-ваться и разде-ваться, соблюдать порядок в своем шкафу, опрятно убирать </w:t>
            </w:r>
            <w:proofErr w:type="gramStart"/>
            <w:r w:rsidRPr="001773A9">
              <w:rPr>
                <w:rFonts w:ascii="Times New Roman" w:eastAsia="Times New Roman" w:hAnsi="Times New Roman" w:cs="Times New Roman"/>
                <w:sz w:val="20"/>
                <w:szCs w:val="20"/>
                <w:lang w:eastAsia="ru-RU"/>
              </w:rPr>
              <w:t>свою</w:t>
            </w:r>
            <w:proofErr w:type="gramEnd"/>
            <w:r w:rsidRPr="001773A9">
              <w:rPr>
                <w:rFonts w:ascii="Times New Roman" w:eastAsia="Times New Roman" w:hAnsi="Times New Roman" w:cs="Times New Roman"/>
                <w:sz w:val="20"/>
                <w:szCs w:val="20"/>
                <w:lang w:eastAsia="ru-RU"/>
              </w:rPr>
              <w:t xml:space="preserve"> пос-тель.</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4. Продолжать со-вершенствовать навыки еды: пра-вильно пользо-ваться столовыми приборами (вил-кой, ножом); есть аккуратно, бес-шумно, сохраняя </w:t>
            </w:r>
            <w:proofErr w:type="gramStart"/>
            <w:r w:rsidRPr="001773A9">
              <w:rPr>
                <w:rFonts w:ascii="Times New Roman" w:eastAsia="Times New Roman" w:hAnsi="Times New Roman" w:cs="Times New Roman"/>
                <w:sz w:val="20"/>
                <w:szCs w:val="20"/>
                <w:lang w:eastAsia="ru-RU"/>
              </w:rPr>
              <w:t>правильную</w:t>
            </w:r>
            <w:proofErr w:type="gramEnd"/>
            <w:r w:rsidRPr="001773A9">
              <w:rPr>
                <w:rFonts w:ascii="Times New Roman" w:eastAsia="Times New Roman" w:hAnsi="Times New Roman" w:cs="Times New Roman"/>
                <w:sz w:val="20"/>
                <w:szCs w:val="20"/>
                <w:lang w:eastAsia="ru-RU"/>
              </w:rPr>
              <w:t xml:space="preserve"> осан-ку за столом.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
        </w:tc>
        <w:tc>
          <w:tcPr>
            <w:tcW w:w="3402"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1. Продолжать укреплять </w:t>
            </w:r>
            <w:proofErr w:type="gramStart"/>
            <w:r w:rsidRPr="001773A9">
              <w:rPr>
                <w:rFonts w:ascii="Times New Roman" w:eastAsia="Times New Roman" w:hAnsi="Times New Roman" w:cs="Times New Roman"/>
                <w:sz w:val="20"/>
                <w:szCs w:val="20"/>
                <w:lang w:eastAsia="ru-RU"/>
              </w:rPr>
              <w:t>здоро-вье</w:t>
            </w:r>
            <w:proofErr w:type="gramEnd"/>
            <w:r w:rsidRPr="001773A9">
              <w:rPr>
                <w:rFonts w:ascii="Times New Roman" w:eastAsia="Times New Roman" w:hAnsi="Times New Roman" w:cs="Times New Roman"/>
                <w:sz w:val="20"/>
                <w:szCs w:val="20"/>
                <w:lang w:eastAsia="ru-RU"/>
              </w:rPr>
              <w:t xml:space="preserve"> детей и при-общать их к здоро-вому образу жиз-ни, закаливать ор-ганизм.</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2.Воспитывать привычку быстро и правильно умы-ваться, насухо вы-тираться, пользу-ясь только индии-видуальным поло-тенцем, чистить зубы, полоскать рот после еды, мыть ноги перед сном, правильно пользоваться носо-вым платком, сле-дить за своим внешним видом, пользоваться расческой, быстро раздеваться и оде-ваться, вешать одежду в опреде-ленном порядке и месте, следить за чистотой одежды и обуви.</w:t>
            </w:r>
            <w:proofErr w:type="gramEnd"/>
          </w:p>
          <w:p w:rsidR="001773A9" w:rsidRPr="001773A9" w:rsidRDefault="001773A9" w:rsidP="001773A9">
            <w:pPr>
              <w:spacing w:after="0" w:line="240" w:lineRule="auto"/>
              <w:rPr>
                <w:rFonts w:ascii="Times New Roman" w:eastAsia="Times New Roman" w:hAnsi="Times New Roman" w:cs="Times New Roman"/>
                <w:sz w:val="20"/>
                <w:szCs w:val="20"/>
                <w:lang w:eastAsia="ru-RU"/>
              </w:rPr>
            </w:pPr>
          </w:p>
        </w:tc>
      </w:tr>
      <w:tr w:rsidR="001773A9" w:rsidRPr="001773A9" w:rsidTr="001773A9">
        <w:trPr>
          <w:trHeight w:val="550"/>
        </w:trPr>
        <w:tc>
          <w:tcPr>
            <w:tcW w:w="834"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0"/>
                <w:szCs w:val="20"/>
                <w:lang w:eastAsia="ru-RU"/>
              </w:rPr>
            </w:pPr>
            <w:r w:rsidRPr="001773A9">
              <w:rPr>
                <w:rFonts w:ascii="Times New Roman" w:eastAsia="Times New Roman" w:hAnsi="Times New Roman" w:cs="Times New Roman"/>
                <w:b/>
                <w:sz w:val="20"/>
                <w:szCs w:val="20"/>
                <w:lang w:eastAsia="ru-RU"/>
              </w:rPr>
              <w:t>Социально-личностное развитие</w:t>
            </w:r>
          </w:p>
        </w:tc>
        <w:tc>
          <w:tcPr>
            <w:tcW w:w="720"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Безопасность</w:t>
            </w:r>
          </w:p>
          <w:p w:rsidR="001773A9" w:rsidRPr="001773A9" w:rsidRDefault="001773A9" w:rsidP="001773A9">
            <w:pPr>
              <w:spacing w:after="0" w:line="240" w:lineRule="auto"/>
              <w:ind w:left="113" w:right="113"/>
              <w:jc w:val="center"/>
              <w:rPr>
                <w:rFonts w:ascii="Times New Roman" w:eastAsia="Times New Roman" w:hAnsi="Times New Roman" w:cs="Times New Roman"/>
                <w:b/>
                <w:color w:val="FF0000"/>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13137" w:type="dxa"/>
            <w:gridSpan w:val="5"/>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Достижение </w:t>
            </w:r>
            <w:proofErr w:type="gramStart"/>
            <w:r w:rsidRPr="001773A9">
              <w:rPr>
                <w:rFonts w:ascii="Times New Roman" w:eastAsia="Times New Roman" w:hAnsi="Times New Roman" w:cs="Times New Roman"/>
                <w:color w:val="000000"/>
                <w:sz w:val="24"/>
                <w:szCs w:val="24"/>
                <w:lang w:eastAsia="ru-RU"/>
              </w:rPr>
              <w:t>целей формирования основ безопасности собственной жизнедеятельности</w:t>
            </w:r>
            <w:proofErr w:type="gramEnd"/>
            <w:r w:rsidRPr="001773A9">
              <w:rPr>
                <w:rFonts w:ascii="Times New Roman" w:eastAsia="Times New Roman" w:hAnsi="Times New Roman" w:cs="Times New Roman"/>
                <w:color w:val="000000"/>
                <w:sz w:val="24"/>
                <w:szCs w:val="24"/>
                <w:lang w:eastAsia="ru-RU"/>
              </w:rPr>
              <w:t xml:space="preserve"> и формирования предпосылок экологического сознания (безопасности окружающего мира)</w:t>
            </w:r>
          </w:p>
          <w:p w:rsidR="001773A9" w:rsidRPr="001773A9" w:rsidRDefault="001773A9" w:rsidP="001773A9">
            <w:pPr>
              <w:spacing w:after="0" w:line="240" w:lineRule="auto"/>
              <w:jc w:val="both"/>
              <w:rPr>
                <w:rFonts w:ascii="Times New Roman" w:eastAsia="Times New Roman" w:hAnsi="Times New Roman" w:cs="Times New Roman"/>
                <w:color w:val="000000"/>
                <w:sz w:val="24"/>
                <w:szCs w:val="24"/>
                <w:lang w:eastAsia="ru-RU"/>
              </w:rPr>
            </w:pPr>
            <w:proofErr w:type="gramStart"/>
            <w:r w:rsidRPr="001773A9">
              <w:rPr>
                <w:rFonts w:ascii="Times New Roman" w:eastAsia="Times New Roman" w:hAnsi="Times New Roman" w:cs="Times New Roman"/>
                <w:color w:val="000000"/>
                <w:sz w:val="24"/>
                <w:szCs w:val="24"/>
                <w:lang w:eastAsia="ru-RU"/>
              </w:rPr>
              <w:t xml:space="preserve">Задачи: 1.Формирование основ безопасности собственной жизнедеятельности (формирование    </w:t>
            </w:r>
            <w:proofErr w:type="gramEnd"/>
          </w:p>
          <w:p w:rsidR="001773A9" w:rsidRPr="001773A9" w:rsidRDefault="001773A9" w:rsidP="001773A9">
            <w:pPr>
              <w:spacing w:after="0" w:line="240" w:lineRule="auto"/>
              <w:jc w:val="both"/>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представлений о некоторых видах опасных ситуаций и способах поведения в них; </w:t>
            </w:r>
          </w:p>
          <w:p w:rsidR="001773A9" w:rsidRPr="001773A9" w:rsidRDefault="001773A9" w:rsidP="001773A9">
            <w:pPr>
              <w:spacing w:after="0" w:line="240" w:lineRule="auto"/>
              <w:jc w:val="both"/>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lastRenderedPageBreak/>
              <w:t xml:space="preserve">                  приобщение к правилам безопасного поведения в стандартных опасных ситуациях; </w:t>
            </w:r>
          </w:p>
          <w:p w:rsidR="001773A9" w:rsidRPr="001773A9" w:rsidRDefault="001773A9" w:rsidP="001773A9">
            <w:pPr>
              <w:spacing w:after="0" w:line="240" w:lineRule="auto"/>
              <w:jc w:val="both"/>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формирование осторожного и осмотрительного отношения к опасным ситуациям).</w:t>
            </w:r>
          </w:p>
          <w:p w:rsidR="001773A9" w:rsidRPr="001773A9" w:rsidRDefault="001773A9" w:rsidP="001773A9">
            <w:pPr>
              <w:spacing w:after="0" w:line="240" w:lineRule="auto"/>
              <w:ind w:left="1152" w:hanging="1152"/>
              <w:jc w:val="both"/>
              <w:rPr>
                <w:rFonts w:ascii="Times New Roman" w:eastAsia="Times New Roman" w:hAnsi="Times New Roman" w:cs="Times New Roman"/>
                <w:sz w:val="24"/>
                <w:szCs w:val="24"/>
                <w:lang w:eastAsia="ru-RU"/>
              </w:rPr>
            </w:pPr>
            <w:r w:rsidRPr="001773A9">
              <w:rPr>
                <w:rFonts w:ascii="Times New Roman" w:eastAsia="Times New Roman" w:hAnsi="Times New Roman" w:cs="Times New Roman"/>
                <w:color w:val="000000"/>
                <w:sz w:val="24"/>
                <w:szCs w:val="24"/>
                <w:lang w:eastAsia="ru-RU"/>
              </w:rPr>
              <w:t xml:space="preserve">              2.</w:t>
            </w:r>
            <w:r w:rsidRPr="001773A9">
              <w:rPr>
                <w:rFonts w:ascii="Times New Roman" w:eastAsia="Times New Roman" w:hAnsi="Times New Roman" w:cs="Times New Roman"/>
                <w:sz w:val="24"/>
                <w:szCs w:val="24"/>
                <w:lang w:eastAsia="ru-RU"/>
              </w:rPr>
              <w:t xml:space="preserve">Формирование </w:t>
            </w:r>
            <w:r w:rsidRPr="001773A9">
              <w:rPr>
                <w:rFonts w:ascii="Times New Roman" w:eastAsia="Times New Roman" w:hAnsi="Times New Roman" w:cs="Times New Roman"/>
                <w:color w:val="000000"/>
                <w:sz w:val="24"/>
                <w:szCs w:val="24"/>
                <w:lang w:eastAsia="ru-RU"/>
              </w:rPr>
              <w:t>основ безопасности окружающего мира природы (формирование представлений о некоторых видах опасных для окружающего мира природы ситуаций, приобщение к правилам безопасного для окружающего мира природы поведения; формирование осторожного и осмотрительного отношения к окружающему миру природы) как предпосылки экологического сознания.</w:t>
            </w:r>
          </w:p>
          <w:p w:rsidR="001773A9" w:rsidRPr="001773A9" w:rsidRDefault="001773A9" w:rsidP="001773A9">
            <w:pPr>
              <w:spacing w:after="0" w:line="240" w:lineRule="auto"/>
              <w:ind w:left="1152" w:hanging="1152"/>
              <w:jc w:val="both"/>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3.Передача детям знаний о правилах безопасности дорожного </w:t>
            </w:r>
            <w:r w:rsidRPr="001773A9">
              <w:rPr>
                <w:rFonts w:ascii="Times New Roman" w:eastAsia="Times New Roman" w:hAnsi="Times New Roman" w:cs="Times New Roman"/>
                <w:sz w:val="24"/>
                <w:szCs w:val="24"/>
                <w:lang w:eastAsia="ru-RU"/>
              </w:rPr>
              <w:t>движения в качестве пешехода и пассажира транспортного средства.</w:t>
            </w:r>
          </w:p>
        </w:tc>
      </w:tr>
      <w:tr w:rsidR="001773A9" w:rsidRPr="001773A9" w:rsidTr="001773A9">
        <w:trPr>
          <w:trHeight w:val="550"/>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2223" w:type="dxa"/>
            <w:shd w:val="clear" w:color="auto" w:fill="auto"/>
          </w:tcPr>
          <w:p w:rsidR="001773A9" w:rsidRPr="001773A9" w:rsidRDefault="001773A9" w:rsidP="001773A9">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1. </w:t>
            </w:r>
            <w:proofErr w:type="gramStart"/>
            <w:r w:rsidRPr="001773A9">
              <w:rPr>
                <w:rFonts w:ascii="Times New Roman" w:eastAsia="Times New Roman" w:hAnsi="Times New Roman" w:cs="Times New Roman"/>
                <w:sz w:val="20"/>
                <w:szCs w:val="20"/>
                <w:lang w:eastAsia="ru-RU"/>
              </w:rPr>
              <w:t>Совершенст-вовать</w:t>
            </w:r>
            <w:proofErr w:type="gramEnd"/>
            <w:r w:rsidRPr="001773A9">
              <w:rPr>
                <w:rFonts w:ascii="Times New Roman" w:eastAsia="Times New Roman" w:hAnsi="Times New Roman" w:cs="Times New Roman"/>
                <w:sz w:val="20"/>
                <w:szCs w:val="20"/>
                <w:lang w:eastAsia="ru-RU"/>
              </w:rPr>
              <w:t xml:space="preserve"> умение свободно ори-ентироваться в помещении и на участке ДОУ.</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2. Учить </w:t>
            </w:r>
            <w:proofErr w:type="gramStart"/>
            <w:r w:rsidRPr="001773A9">
              <w:rPr>
                <w:rFonts w:ascii="Times New Roman" w:eastAsia="Times New Roman" w:hAnsi="Times New Roman" w:cs="Times New Roman"/>
                <w:sz w:val="20"/>
                <w:szCs w:val="20"/>
                <w:lang w:eastAsia="ru-RU"/>
              </w:rPr>
              <w:t>разли-чать</w:t>
            </w:r>
            <w:proofErr w:type="gramEnd"/>
            <w:r w:rsidRPr="001773A9">
              <w:rPr>
                <w:rFonts w:ascii="Times New Roman" w:eastAsia="Times New Roman" w:hAnsi="Times New Roman" w:cs="Times New Roman"/>
                <w:sz w:val="20"/>
                <w:szCs w:val="20"/>
                <w:lang w:eastAsia="ru-RU"/>
              </w:rPr>
              <w:t xml:space="preserve"> проезжую часть дороги, тротуар.</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
        </w:tc>
        <w:tc>
          <w:tcPr>
            <w:tcW w:w="2409"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1.Обучать </w:t>
            </w:r>
            <w:proofErr w:type="gramStart"/>
            <w:r w:rsidRPr="001773A9">
              <w:rPr>
                <w:rFonts w:ascii="Times New Roman" w:eastAsia="Times New Roman" w:hAnsi="Times New Roman" w:cs="Times New Roman"/>
                <w:sz w:val="20"/>
                <w:szCs w:val="20"/>
                <w:lang w:eastAsia="ru-RU"/>
              </w:rPr>
              <w:t>ре-бенка</w:t>
            </w:r>
            <w:proofErr w:type="gramEnd"/>
            <w:r w:rsidRPr="001773A9">
              <w:rPr>
                <w:rFonts w:ascii="Times New Roman" w:eastAsia="Times New Roman" w:hAnsi="Times New Roman" w:cs="Times New Roman"/>
                <w:sz w:val="20"/>
                <w:szCs w:val="20"/>
                <w:lang w:eastAsia="ru-RU"/>
              </w:rPr>
              <w:t xml:space="preserve"> заботить-ся о своем здо-ровье и безо-пастности.</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2.</w:t>
            </w:r>
            <w:proofErr w:type="gramStart"/>
            <w:r w:rsidRPr="001773A9">
              <w:rPr>
                <w:rFonts w:ascii="Times New Roman" w:eastAsia="Times New Roman" w:hAnsi="Times New Roman" w:cs="Times New Roman"/>
                <w:sz w:val="20"/>
                <w:szCs w:val="20"/>
                <w:lang w:eastAsia="ru-RU"/>
              </w:rPr>
              <w:t>Совершенст-вовать</w:t>
            </w:r>
            <w:proofErr w:type="gramEnd"/>
            <w:r w:rsidRPr="001773A9">
              <w:rPr>
                <w:rFonts w:ascii="Times New Roman" w:eastAsia="Times New Roman" w:hAnsi="Times New Roman" w:cs="Times New Roman"/>
                <w:sz w:val="20"/>
                <w:szCs w:val="20"/>
                <w:lang w:eastAsia="ru-RU"/>
              </w:rPr>
              <w:t xml:space="preserve"> умение свободно ори-ентироваться в помещении и на участке ДОУ.</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3. Закреплять знание правил </w:t>
            </w:r>
            <w:proofErr w:type="gramStart"/>
            <w:r w:rsidRPr="001773A9">
              <w:rPr>
                <w:rFonts w:ascii="Times New Roman" w:eastAsia="Times New Roman" w:hAnsi="Times New Roman" w:cs="Times New Roman"/>
                <w:sz w:val="20"/>
                <w:szCs w:val="20"/>
                <w:lang w:eastAsia="ru-RU"/>
              </w:rPr>
              <w:t>дорожного</w:t>
            </w:r>
            <w:proofErr w:type="gramEnd"/>
            <w:r w:rsidRPr="001773A9">
              <w:rPr>
                <w:rFonts w:ascii="Times New Roman" w:eastAsia="Times New Roman" w:hAnsi="Times New Roman" w:cs="Times New Roman"/>
                <w:sz w:val="20"/>
                <w:szCs w:val="20"/>
                <w:lang w:eastAsia="ru-RU"/>
              </w:rPr>
              <w:t xml:space="preserve"> дви-жения.</w:t>
            </w:r>
          </w:p>
        </w:tc>
        <w:tc>
          <w:tcPr>
            <w:tcW w:w="2835"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1.Формировать у ребенка навыки правильного по-ведния в нестан-дартных, а порой и </w:t>
            </w:r>
            <w:proofErr w:type="gramStart"/>
            <w:r w:rsidRPr="001773A9">
              <w:rPr>
                <w:rFonts w:ascii="Times New Roman" w:eastAsia="Times New Roman" w:hAnsi="Times New Roman" w:cs="Times New Roman"/>
                <w:sz w:val="20"/>
                <w:szCs w:val="20"/>
                <w:lang w:eastAsia="ru-RU"/>
              </w:rPr>
              <w:t>опасных</w:t>
            </w:r>
            <w:proofErr w:type="gramEnd"/>
            <w:r w:rsidRPr="001773A9">
              <w:rPr>
                <w:rFonts w:ascii="Times New Roman" w:eastAsia="Times New Roman" w:hAnsi="Times New Roman" w:cs="Times New Roman"/>
                <w:sz w:val="20"/>
                <w:szCs w:val="20"/>
                <w:lang w:eastAsia="ru-RU"/>
              </w:rPr>
              <w:t xml:space="preserve"> ситуа-циях.</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2. Продолжать обучать ребенка заботиться о своем здоровье и безопасности.</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3. </w:t>
            </w:r>
            <w:proofErr w:type="gramStart"/>
            <w:r w:rsidRPr="001773A9">
              <w:rPr>
                <w:rFonts w:ascii="Times New Roman" w:eastAsia="Times New Roman" w:hAnsi="Times New Roman" w:cs="Times New Roman"/>
                <w:sz w:val="20"/>
                <w:szCs w:val="20"/>
                <w:lang w:eastAsia="ru-RU"/>
              </w:rPr>
              <w:t>Совершенство-вать</w:t>
            </w:r>
            <w:proofErr w:type="gramEnd"/>
            <w:r w:rsidRPr="001773A9">
              <w:rPr>
                <w:rFonts w:ascii="Times New Roman" w:eastAsia="Times New Roman" w:hAnsi="Times New Roman" w:cs="Times New Roman"/>
                <w:sz w:val="20"/>
                <w:szCs w:val="20"/>
                <w:lang w:eastAsia="ru-RU"/>
              </w:rPr>
              <w:t xml:space="preserve"> умение сво-бодно ориентиро-ваться в помеще-нии и на участке ДОУ.</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4. Вместе с </w:t>
            </w:r>
            <w:proofErr w:type="gramStart"/>
            <w:r w:rsidRPr="001773A9">
              <w:rPr>
                <w:rFonts w:ascii="Times New Roman" w:eastAsia="Times New Roman" w:hAnsi="Times New Roman" w:cs="Times New Roman"/>
                <w:sz w:val="20"/>
                <w:szCs w:val="20"/>
                <w:lang w:eastAsia="ru-RU"/>
              </w:rPr>
              <w:t>роди-телями</w:t>
            </w:r>
            <w:proofErr w:type="gramEnd"/>
            <w:r w:rsidRPr="001773A9">
              <w:rPr>
                <w:rFonts w:ascii="Times New Roman" w:eastAsia="Times New Roman" w:hAnsi="Times New Roman" w:cs="Times New Roman"/>
                <w:sz w:val="20"/>
                <w:szCs w:val="20"/>
                <w:lang w:eastAsia="ru-RU"/>
              </w:rPr>
              <w:t xml:space="preserve"> соблюдать правила дорожно-го движения.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5. Учить </w:t>
            </w:r>
            <w:proofErr w:type="gramStart"/>
            <w:r w:rsidRPr="001773A9">
              <w:rPr>
                <w:rFonts w:ascii="Times New Roman" w:eastAsia="Times New Roman" w:hAnsi="Times New Roman" w:cs="Times New Roman"/>
                <w:sz w:val="20"/>
                <w:szCs w:val="20"/>
                <w:lang w:eastAsia="ru-RU"/>
              </w:rPr>
              <w:t>соблю-дать</w:t>
            </w:r>
            <w:proofErr w:type="gramEnd"/>
            <w:r w:rsidRPr="001773A9">
              <w:rPr>
                <w:rFonts w:ascii="Times New Roman" w:eastAsia="Times New Roman" w:hAnsi="Times New Roman" w:cs="Times New Roman"/>
                <w:sz w:val="20"/>
                <w:szCs w:val="20"/>
                <w:lang w:eastAsia="ru-RU"/>
              </w:rPr>
              <w:t xml:space="preserve"> технику бе-зопасности: не иг-рать с огнем, в отсутствии взрос-лых не пользо-ваться электри-ческими прибо-рами, не трогать без разрешения острые, колющие предметы. </w:t>
            </w:r>
            <w:proofErr w:type="gramStart"/>
            <w:r w:rsidRPr="001773A9">
              <w:rPr>
                <w:rFonts w:ascii="Times New Roman" w:eastAsia="Times New Roman" w:hAnsi="Times New Roman" w:cs="Times New Roman"/>
                <w:sz w:val="20"/>
                <w:szCs w:val="20"/>
                <w:lang w:eastAsia="ru-RU"/>
              </w:rPr>
              <w:t>Нау-чить</w:t>
            </w:r>
            <w:proofErr w:type="gramEnd"/>
            <w:r w:rsidRPr="001773A9">
              <w:rPr>
                <w:rFonts w:ascii="Times New Roman" w:eastAsia="Times New Roman" w:hAnsi="Times New Roman" w:cs="Times New Roman"/>
                <w:sz w:val="20"/>
                <w:szCs w:val="20"/>
                <w:lang w:eastAsia="ru-RU"/>
              </w:rPr>
              <w:t xml:space="preserve"> в случае необходимости самостоятельно набирать теле-фонные номера пожарной служ-бы, милиции и «Скорой помощи» (01,02,03)</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
          <w:p w:rsidR="001773A9" w:rsidRPr="001773A9" w:rsidRDefault="001773A9" w:rsidP="001773A9">
            <w:pPr>
              <w:spacing w:after="0" w:line="240" w:lineRule="auto"/>
              <w:rPr>
                <w:rFonts w:ascii="Times New Roman" w:eastAsia="Times New Roman" w:hAnsi="Times New Roman" w:cs="Times New Roman"/>
                <w:sz w:val="20"/>
                <w:szCs w:val="20"/>
                <w:lang w:eastAsia="ru-RU"/>
              </w:rPr>
            </w:pPr>
          </w:p>
          <w:p w:rsidR="001773A9" w:rsidRPr="001773A9" w:rsidRDefault="001773A9" w:rsidP="001773A9">
            <w:pPr>
              <w:spacing w:after="0" w:line="240" w:lineRule="auto"/>
              <w:rPr>
                <w:rFonts w:ascii="Times New Roman" w:eastAsia="Times New Roman" w:hAnsi="Times New Roman" w:cs="Times New Roman"/>
                <w:sz w:val="20"/>
                <w:szCs w:val="20"/>
                <w:lang w:eastAsia="ru-RU"/>
              </w:rPr>
            </w:pPr>
          </w:p>
        </w:tc>
        <w:tc>
          <w:tcPr>
            <w:tcW w:w="3402"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1. Продолжать формировать у ребенка навыки правильного пове-дения в нестан-дартных, а порой и </w:t>
            </w:r>
            <w:proofErr w:type="gramStart"/>
            <w:r w:rsidRPr="001773A9">
              <w:rPr>
                <w:rFonts w:ascii="Times New Roman" w:eastAsia="Times New Roman" w:hAnsi="Times New Roman" w:cs="Times New Roman"/>
                <w:sz w:val="20"/>
                <w:szCs w:val="20"/>
                <w:lang w:eastAsia="ru-RU"/>
              </w:rPr>
              <w:t>опасных</w:t>
            </w:r>
            <w:proofErr w:type="gramEnd"/>
            <w:r w:rsidRPr="001773A9">
              <w:rPr>
                <w:rFonts w:ascii="Times New Roman" w:eastAsia="Times New Roman" w:hAnsi="Times New Roman" w:cs="Times New Roman"/>
                <w:sz w:val="20"/>
                <w:szCs w:val="20"/>
                <w:lang w:eastAsia="ru-RU"/>
              </w:rPr>
              <w:t xml:space="preserve"> ситуаци-ях.</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2. Уметь </w:t>
            </w:r>
            <w:proofErr w:type="gramStart"/>
            <w:r w:rsidRPr="001773A9">
              <w:rPr>
                <w:rFonts w:ascii="Times New Roman" w:eastAsia="Times New Roman" w:hAnsi="Times New Roman" w:cs="Times New Roman"/>
                <w:sz w:val="20"/>
                <w:szCs w:val="20"/>
                <w:lang w:eastAsia="ru-RU"/>
              </w:rPr>
              <w:t>заботить-ся</w:t>
            </w:r>
            <w:proofErr w:type="gramEnd"/>
            <w:r w:rsidRPr="001773A9">
              <w:rPr>
                <w:rFonts w:ascii="Times New Roman" w:eastAsia="Times New Roman" w:hAnsi="Times New Roman" w:cs="Times New Roman"/>
                <w:sz w:val="20"/>
                <w:szCs w:val="20"/>
                <w:lang w:eastAsia="ru-RU"/>
              </w:rPr>
              <w:t xml:space="preserve"> о своем здоро-вье и безопаснос-ти.</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3. Учить  </w:t>
            </w:r>
            <w:proofErr w:type="gramStart"/>
            <w:r w:rsidRPr="001773A9">
              <w:rPr>
                <w:rFonts w:ascii="Times New Roman" w:eastAsia="Times New Roman" w:hAnsi="Times New Roman" w:cs="Times New Roman"/>
                <w:sz w:val="20"/>
                <w:szCs w:val="20"/>
                <w:lang w:eastAsia="ru-RU"/>
              </w:rPr>
              <w:t>свободно</w:t>
            </w:r>
            <w:proofErr w:type="gramEnd"/>
            <w:r w:rsidRPr="001773A9">
              <w:rPr>
                <w:rFonts w:ascii="Times New Roman" w:eastAsia="Times New Roman" w:hAnsi="Times New Roman" w:cs="Times New Roman"/>
                <w:sz w:val="20"/>
                <w:szCs w:val="20"/>
                <w:lang w:eastAsia="ru-RU"/>
              </w:rPr>
              <w:t xml:space="preserve"> ориентироваться в помещении и на участке ДОУ, хо-рошо знать близ-лежащие улицы. </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4. Продолжать учить соблюдать правила </w:t>
            </w:r>
            <w:proofErr w:type="gramStart"/>
            <w:r w:rsidRPr="001773A9">
              <w:rPr>
                <w:rFonts w:ascii="Times New Roman" w:eastAsia="Times New Roman" w:hAnsi="Times New Roman" w:cs="Times New Roman"/>
                <w:sz w:val="20"/>
                <w:szCs w:val="20"/>
                <w:lang w:eastAsia="ru-RU"/>
              </w:rPr>
              <w:t>дорож-ного</w:t>
            </w:r>
            <w:proofErr w:type="gramEnd"/>
            <w:r w:rsidRPr="001773A9">
              <w:rPr>
                <w:rFonts w:ascii="Times New Roman" w:eastAsia="Times New Roman" w:hAnsi="Times New Roman" w:cs="Times New Roman"/>
                <w:sz w:val="20"/>
                <w:szCs w:val="20"/>
                <w:lang w:eastAsia="ru-RU"/>
              </w:rPr>
              <w:t xml:space="preserve"> движения и техники безопас-ности. Совершенство-вать знания детей </w:t>
            </w:r>
            <w:proofErr w:type="gramStart"/>
            <w:r w:rsidRPr="001773A9">
              <w:rPr>
                <w:rFonts w:ascii="Times New Roman" w:eastAsia="Times New Roman" w:hAnsi="Times New Roman" w:cs="Times New Roman"/>
                <w:sz w:val="20"/>
                <w:szCs w:val="20"/>
                <w:lang w:eastAsia="ru-RU"/>
              </w:rPr>
              <w:t>о</w:t>
            </w:r>
            <w:proofErr w:type="gramEnd"/>
            <w:r w:rsidRPr="001773A9">
              <w:rPr>
                <w:rFonts w:ascii="Times New Roman" w:eastAsia="Times New Roman" w:hAnsi="Times New Roman" w:cs="Times New Roman"/>
                <w:sz w:val="20"/>
                <w:szCs w:val="20"/>
                <w:lang w:eastAsia="ru-RU"/>
              </w:rPr>
              <w:t xml:space="preserve"> дорожных зна-ках и их назначе-нии. Обогащать представления о видах транспорта: наземном, </w:t>
            </w:r>
            <w:proofErr w:type="gramStart"/>
            <w:r w:rsidRPr="001773A9">
              <w:rPr>
                <w:rFonts w:ascii="Times New Roman" w:eastAsia="Times New Roman" w:hAnsi="Times New Roman" w:cs="Times New Roman"/>
                <w:sz w:val="20"/>
                <w:szCs w:val="20"/>
                <w:lang w:eastAsia="ru-RU"/>
              </w:rPr>
              <w:t>подзем-ном</w:t>
            </w:r>
            <w:proofErr w:type="gramEnd"/>
            <w:r w:rsidRPr="001773A9">
              <w:rPr>
                <w:rFonts w:ascii="Times New Roman" w:eastAsia="Times New Roman" w:hAnsi="Times New Roman" w:cs="Times New Roman"/>
                <w:sz w:val="20"/>
                <w:szCs w:val="20"/>
                <w:lang w:eastAsia="ru-RU"/>
              </w:rPr>
              <w:t>, воздушном, водном.</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5. Продолжать учить соблюдать технику </w:t>
            </w:r>
            <w:proofErr w:type="gramStart"/>
            <w:r w:rsidRPr="001773A9">
              <w:rPr>
                <w:rFonts w:ascii="Times New Roman" w:eastAsia="Times New Roman" w:hAnsi="Times New Roman" w:cs="Times New Roman"/>
                <w:sz w:val="20"/>
                <w:szCs w:val="20"/>
                <w:lang w:eastAsia="ru-RU"/>
              </w:rPr>
              <w:t>безопас-ности</w:t>
            </w:r>
            <w:proofErr w:type="gramEnd"/>
            <w:r w:rsidRPr="001773A9">
              <w:rPr>
                <w:rFonts w:ascii="Times New Roman" w:eastAsia="Times New Roman" w:hAnsi="Times New Roman" w:cs="Times New Roman"/>
                <w:sz w:val="20"/>
                <w:szCs w:val="20"/>
                <w:lang w:eastAsia="ru-RU"/>
              </w:rPr>
              <w:t>: не играть с огнем, в отсутст-вии взрослых не пользоваться электрическими приборами, не трогать без разре-шения острые, ко-лющие предметы.</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Уметь в случае необходимости самостоятельно набирать </w:t>
            </w:r>
            <w:proofErr w:type="gramStart"/>
            <w:r w:rsidRPr="001773A9">
              <w:rPr>
                <w:rFonts w:ascii="Times New Roman" w:eastAsia="Times New Roman" w:hAnsi="Times New Roman" w:cs="Times New Roman"/>
                <w:sz w:val="20"/>
                <w:szCs w:val="20"/>
                <w:lang w:eastAsia="ru-RU"/>
              </w:rPr>
              <w:t>телефон-ные</w:t>
            </w:r>
            <w:proofErr w:type="gramEnd"/>
            <w:r w:rsidRPr="001773A9">
              <w:rPr>
                <w:rFonts w:ascii="Times New Roman" w:eastAsia="Times New Roman" w:hAnsi="Times New Roman" w:cs="Times New Roman"/>
                <w:sz w:val="20"/>
                <w:szCs w:val="20"/>
                <w:lang w:eastAsia="ru-RU"/>
              </w:rPr>
              <w:t xml:space="preserve"> номера по-жарной службы, милиции, «Скорой помощи», газовой службы (01,02,03, 04)</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p>
        </w:tc>
      </w:tr>
      <w:tr w:rsidR="001773A9" w:rsidRPr="001773A9" w:rsidTr="001773A9">
        <w:trPr>
          <w:trHeight w:val="550"/>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color w:val="000000"/>
                <w:sz w:val="24"/>
                <w:szCs w:val="24"/>
                <w:lang w:eastAsia="ru-RU"/>
              </w:rPr>
              <w:t>Социализация</w:t>
            </w:r>
          </w:p>
        </w:tc>
        <w:tc>
          <w:tcPr>
            <w:tcW w:w="13137" w:type="dxa"/>
            <w:gridSpan w:val="5"/>
            <w:shd w:val="clear" w:color="auto" w:fill="auto"/>
          </w:tcPr>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Достижение целей освоения первоначальных представлений социального характера и включения детей в систему социальных отношений:</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Задачи: 1.Развитие игровой деятельности детей.</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sz w:val="24"/>
                <w:szCs w:val="24"/>
                <w:lang w:eastAsia="ru-RU"/>
              </w:rPr>
              <w:t xml:space="preserve">              2.</w:t>
            </w:r>
            <w:r w:rsidRPr="001773A9">
              <w:rPr>
                <w:rFonts w:ascii="Times New Roman" w:eastAsia="Times New Roman" w:hAnsi="Times New Roman" w:cs="Times New Roman"/>
                <w:color w:val="000000"/>
                <w:sz w:val="24"/>
                <w:szCs w:val="24"/>
                <w:lang w:eastAsia="ru-RU"/>
              </w:rPr>
              <w:t xml:space="preserve">Приобщение к элементарным общепринятым нормам и правилам </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proofErr w:type="gramStart"/>
            <w:r w:rsidRPr="001773A9">
              <w:rPr>
                <w:rFonts w:ascii="Times New Roman" w:eastAsia="Times New Roman" w:hAnsi="Times New Roman" w:cs="Times New Roman"/>
                <w:color w:val="000000"/>
                <w:sz w:val="24"/>
                <w:szCs w:val="24"/>
                <w:lang w:eastAsia="ru-RU"/>
              </w:rPr>
              <w:lastRenderedPageBreak/>
              <w:t xml:space="preserve">взаимоотношения со сверстниками и взрослыми (в том числе </w:t>
            </w:r>
            <w:proofErr w:type="gramEnd"/>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моральным).</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3. </w:t>
            </w:r>
            <w:proofErr w:type="gramStart"/>
            <w:r w:rsidRPr="001773A9">
              <w:rPr>
                <w:rFonts w:ascii="Times New Roman" w:eastAsia="Times New Roman" w:hAnsi="Times New Roman" w:cs="Times New Roman"/>
                <w:color w:val="000000"/>
                <w:sz w:val="24"/>
                <w:szCs w:val="24"/>
                <w:lang w:eastAsia="ru-RU"/>
              </w:rPr>
              <w:t xml:space="preserve">Формирование первичных личностных представлений (о себе, собственных </w:t>
            </w:r>
            <w:proofErr w:type="gramEnd"/>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proofErr w:type="gramStart"/>
            <w:r w:rsidRPr="001773A9">
              <w:rPr>
                <w:rFonts w:ascii="Times New Roman" w:eastAsia="Times New Roman" w:hAnsi="Times New Roman" w:cs="Times New Roman"/>
                <w:color w:val="000000"/>
                <w:sz w:val="24"/>
                <w:szCs w:val="24"/>
                <w:lang w:eastAsia="ru-RU"/>
              </w:rPr>
              <w:t>возможностях</w:t>
            </w:r>
            <w:proofErr w:type="gramEnd"/>
            <w:r w:rsidRPr="001773A9">
              <w:rPr>
                <w:rFonts w:ascii="Times New Roman" w:eastAsia="Times New Roman" w:hAnsi="Times New Roman" w:cs="Times New Roman"/>
                <w:color w:val="000000"/>
                <w:sz w:val="24"/>
                <w:szCs w:val="24"/>
                <w:lang w:eastAsia="ru-RU"/>
              </w:rPr>
              <w:t>, особенностях, проявлениях и др.)</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4. Формирование гендерной, семейной, гражданской принадлежности, </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патриотических чувств, чувства принадлежности к мировому </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сообществу.</w:t>
            </w:r>
          </w:p>
        </w:tc>
      </w:tr>
      <w:tr w:rsidR="001773A9" w:rsidRPr="001773A9" w:rsidTr="001773A9">
        <w:trPr>
          <w:trHeight w:val="550"/>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p>
        </w:tc>
        <w:tc>
          <w:tcPr>
            <w:tcW w:w="2223" w:type="dxa"/>
            <w:shd w:val="clear" w:color="auto" w:fill="auto"/>
          </w:tcPr>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1.Учить </w:t>
            </w:r>
            <w:proofErr w:type="gramStart"/>
            <w:r w:rsidRPr="001773A9">
              <w:rPr>
                <w:rFonts w:ascii="Times New Roman" w:eastAsia="Times New Roman" w:hAnsi="Times New Roman" w:cs="Times New Roman"/>
                <w:color w:val="000000"/>
                <w:sz w:val="20"/>
                <w:szCs w:val="20"/>
                <w:lang w:eastAsia="ru-RU"/>
              </w:rPr>
              <w:t>узна-вать</w:t>
            </w:r>
            <w:proofErr w:type="gramEnd"/>
            <w:r w:rsidRPr="001773A9">
              <w:rPr>
                <w:rFonts w:ascii="Times New Roman" w:eastAsia="Times New Roman" w:hAnsi="Times New Roman" w:cs="Times New Roman"/>
                <w:color w:val="000000"/>
                <w:sz w:val="20"/>
                <w:szCs w:val="20"/>
                <w:lang w:eastAsia="ru-RU"/>
              </w:rPr>
              <w:t xml:space="preserve"> свой дом, квартиру; назы-вать свое имя и имена членов семьи. </w:t>
            </w:r>
            <w:proofErr w:type="gramStart"/>
            <w:r w:rsidRPr="001773A9">
              <w:rPr>
                <w:rFonts w:ascii="Times New Roman" w:eastAsia="Times New Roman" w:hAnsi="Times New Roman" w:cs="Times New Roman"/>
                <w:color w:val="000000"/>
                <w:sz w:val="20"/>
                <w:szCs w:val="20"/>
                <w:lang w:eastAsia="ru-RU"/>
              </w:rPr>
              <w:t>Воспи-тывать</w:t>
            </w:r>
            <w:proofErr w:type="gramEnd"/>
            <w:r w:rsidRPr="001773A9">
              <w:rPr>
                <w:rFonts w:ascii="Times New Roman" w:eastAsia="Times New Roman" w:hAnsi="Times New Roman" w:cs="Times New Roman"/>
                <w:color w:val="000000"/>
                <w:sz w:val="20"/>
                <w:szCs w:val="20"/>
                <w:lang w:eastAsia="ru-RU"/>
              </w:rPr>
              <w:t xml:space="preserve"> эмоциональную отзывчивость на состояние близких людей (пожалеть, посочувство-вать).</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Учить узнавать свой детский сад, находить свою группу. Ориетироваться в группе, на участке ДОУ, называть </w:t>
            </w:r>
            <w:proofErr w:type="gramStart"/>
            <w:r w:rsidRPr="001773A9">
              <w:rPr>
                <w:rFonts w:ascii="Times New Roman" w:eastAsia="Times New Roman" w:hAnsi="Times New Roman" w:cs="Times New Roman"/>
                <w:color w:val="000000"/>
                <w:sz w:val="20"/>
                <w:szCs w:val="20"/>
                <w:lang w:eastAsia="ru-RU"/>
              </w:rPr>
              <w:t>поме-щения</w:t>
            </w:r>
            <w:proofErr w:type="gramEnd"/>
            <w:r w:rsidRPr="001773A9">
              <w:rPr>
                <w:rFonts w:ascii="Times New Roman" w:eastAsia="Times New Roman" w:hAnsi="Times New Roman" w:cs="Times New Roman"/>
                <w:color w:val="000000"/>
                <w:sz w:val="20"/>
                <w:szCs w:val="20"/>
                <w:lang w:eastAsia="ru-RU"/>
              </w:rPr>
              <w:t xml:space="preserve"> ДОУ. Воспитывать чувство </w:t>
            </w:r>
            <w:proofErr w:type="gramStart"/>
            <w:r w:rsidRPr="001773A9">
              <w:rPr>
                <w:rFonts w:ascii="Times New Roman" w:eastAsia="Times New Roman" w:hAnsi="Times New Roman" w:cs="Times New Roman"/>
                <w:color w:val="000000"/>
                <w:sz w:val="20"/>
                <w:szCs w:val="20"/>
                <w:lang w:eastAsia="ru-RU"/>
              </w:rPr>
              <w:t>симпа-тии</w:t>
            </w:r>
            <w:proofErr w:type="gramEnd"/>
            <w:r w:rsidRPr="001773A9">
              <w:rPr>
                <w:rFonts w:ascii="Times New Roman" w:eastAsia="Times New Roman" w:hAnsi="Times New Roman" w:cs="Times New Roman"/>
                <w:color w:val="000000"/>
                <w:sz w:val="20"/>
                <w:szCs w:val="20"/>
                <w:lang w:eastAsia="ru-RU"/>
              </w:rPr>
              <w:t xml:space="preserve"> к сверст-никам.</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Напоминать название </w:t>
            </w:r>
            <w:proofErr w:type="gramStart"/>
            <w:r w:rsidRPr="001773A9">
              <w:rPr>
                <w:rFonts w:ascii="Times New Roman" w:eastAsia="Times New Roman" w:hAnsi="Times New Roman" w:cs="Times New Roman"/>
                <w:color w:val="000000"/>
                <w:sz w:val="20"/>
                <w:szCs w:val="20"/>
                <w:lang w:eastAsia="ru-RU"/>
              </w:rPr>
              <w:t>горо-да</w:t>
            </w:r>
            <w:proofErr w:type="gramEnd"/>
            <w:r w:rsidRPr="001773A9">
              <w:rPr>
                <w:rFonts w:ascii="Times New Roman" w:eastAsia="Times New Roman" w:hAnsi="Times New Roman" w:cs="Times New Roman"/>
                <w:color w:val="000000"/>
                <w:sz w:val="20"/>
                <w:szCs w:val="20"/>
                <w:lang w:eastAsia="ru-RU"/>
              </w:rPr>
              <w:t>, в котором они живут, наз-вание улицы.</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4. Создавать у детей бодрое, радостное настроение, желание спокойно и самостоятельно играть.</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Развивать рече-вое общение </w:t>
            </w:r>
            <w:proofErr w:type="gramStart"/>
            <w:r w:rsidRPr="001773A9">
              <w:rPr>
                <w:rFonts w:ascii="Times New Roman" w:eastAsia="Times New Roman" w:hAnsi="Times New Roman" w:cs="Times New Roman"/>
                <w:color w:val="000000"/>
                <w:sz w:val="20"/>
                <w:szCs w:val="20"/>
                <w:lang w:eastAsia="ru-RU"/>
              </w:rPr>
              <w:t>со</w:t>
            </w:r>
            <w:proofErr w:type="gramEnd"/>
            <w:r w:rsidRPr="001773A9">
              <w:rPr>
                <w:rFonts w:ascii="Times New Roman" w:eastAsia="Times New Roman" w:hAnsi="Times New Roman" w:cs="Times New Roman"/>
                <w:color w:val="000000"/>
                <w:sz w:val="20"/>
                <w:szCs w:val="20"/>
                <w:lang w:eastAsia="ru-RU"/>
              </w:rPr>
              <w:t xml:space="preserve"> взрослыми и сверстниками, уметь играть вместе без кон-фликтов (рядом, во втором полу-годии - вместе). </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5. Воспитывать </w:t>
            </w:r>
            <w:proofErr w:type="gramStart"/>
            <w:r w:rsidRPr="001773A9">
              <w:rPr>
                <w:rFonts w:ascii="Times New Roman" w:eastAsia="Times New Roman" w:hAnsi="Times New Roman" w:cs="Times New Roman"/>
                <w:color w:val="000000"/>
                <w:sz w:val="20"/>
                <w:szCs w:val="20"/>
                <w:lang w:eastAsia="ru-RU"/>
              </w:rPr>
              <w:lastRenderedPageBreak/>
              <w:t>доброе</w:t>
            </w:r>
            <w:proofErr w:type="gramEnd"/>
            <w:r w:rsidRPr="001773A9">
              <w:rPr>
                <w:rFonts w:ascii="Times New Roman" w:eastAsia="Times New Roman" w:hAnsi="Times New Roman" w:cs="Times New Roman"/>
                <w:color w:val="000000"/>
                <w:sz w:val="20"/>
                <w:szCs w:val="20"/>
                <w:lang w:eastAsia="ru-RU"/>
              </w:rPr>
              <w:t>, забот-ливое отноше-ние к взрослым.</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Способствовать накоплению опыта </w:t>
            </w:r>
            <w:proofErr w:type="gramStart"/>
            <w:r w:rsidRPr="001773A9">
              <w:rPr>
                <w:rFonts w:ascii="Times New Roman" w:eastAsia="Times New Roman" w:hAnsi="Times New Roman" w:cs="Times New Roman"/>
                <w:color w:val="000000"/>
                <w:sz w:val="20"/>
                <w:szCs w:val="20"/>
                <w:lang w:eastAsia="ru-RU"/>
              </w:rPr>
              <w:t>доброже-лательных</w:t>
            </w:r>
            <w:proofErr w:type="gramEnd"/>
            <w:r w:rsidRPr="001773A9">
              <w:rPr>
                <w:rFonts w:ascii="Times New Roman" w:eastAsia="Times New Roman" w:hAnsi="Times New Roman" w:cs="Times New Roman"/>
                <w:color w:val="000000"/>
                <w:sz w:val="20"/>
                <w:szCs w:val="20"/>
                <w:lang w:eastAsia="ru-RU"/>
              </w:rPr>
              <w:t xml:space="preserve"> взаи-моотношений со сверстника-ми.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Формировать привычку </w:t>
            </w:r>
            <w:proofErr w:type="gramStart"/>
            <w:r w:rsidRPr="001773A9">
              <w:rPr>
                <w:rFonts w:ascii="Times New Roman" w:eastAsia="Times New Roman" w:hAnsi="Times New Roman" w:cs="Times New Roman"/>
                <w:color w:val="000000"/>
                <w:sz w:val="20"/>
                <w:szCs w:val="20"/>
                <w:lang w:eastAsia="ru-RU"/>
              </w:rPr>
              <w:t>спо-койно</w:t>
            </w:r>
            <w:proofErr w:type="gramEnd"/>
            <w:r w:rsidRPr="001773A9">
              <w:rPr>
                <w:rFonts w:ascii="Times New Roman" w:eastAsia="Times New Roman" w:hAnsi="Times New Roman" w:cs="Times New Roman"/>
                <w:color w:val="000000"/>
                <w:sz w:val="20"/>
                <w:szCs w:val="20"/>
                <w:lang w:eastAsia="ru-RU"/>
              </w:rPr>
              <w:t xml:space="preserve"> вести себя в помеще-нии и на улице. Воспитывать отрицательное отношение к грубости, </w:t>
            </w:r>
            <w:proofErr w:type="gramStart"/>
            <w:r w:rsidRPr="001773A9">
              <w:rPr>
                <w:rFonts w:ascii="Times New Roman" w:eastAsia="Times New Roman" w:hAnsi="Times New Roman" w:cs="Times New Roman"/>
                <w:color w:val="000000"/>
                <w:sz w:val="20"/>
                <w:szCs w:val="20"/>
                <w:lang w:eastAsia="ru-RU"/>
              </w:rPr>
              <w:t>жад-ности</w:t>
            </w:r>
            <w:proofErr w:type="gramEnd"/>
            <w:r w:rsidRPr="001773A9">
              <w:rPr>
                <w:rFonts w:ascii="Times New Roman" w:eastAsia="Times New Roman" w:hAnsi="Times New Roman" w:cs="Times New Roman"/>
                <w:color w:val="000000"/>
                <w:sz w:val="20"/>
                <w:szCs w:val="20"/>
                <w:lang w:eastAsia="ru-RU"/>
              </w:rPr>
              <w:t>.</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6. Создавать бодрое, </w:t>
            </w:r>
            <w:proofErr w:type="gramStart"/>
            <w:r w:rsidRPr="001773A9">
              <w:rPr>
                <w:rFonts w:ascii="Times New Roman" w:eastAsia="Times New Roman" w:hAnsi="Times New Roman" w:cs="Times New Roman"/>
                <w:color w:val="000000"/>
                <w:sz w:val="20"/>
                <w:szCs w:val="20"/>
                <w:lang w:eastAsia="ru-RU"/>
              </w:rPr>
              <w:t>радост-ное</w:t>
            </w:r>
            <w:proofErr w:type="gramEnd"/>
            <w:r w:rsidRPr="001773A9">
              <w:rPr>
                <w:rFonts w:ascii="Times New Roman" w:eastAsia="Times New Roman" w:hAnsi="Times New Roman" w:cs="Times New Roman"/>
                <w:color w:val="000000"/>
                <w:sz w:val="20"/>
                <w:szCs w:val="20"/>
                <w:lang w:eastAsia="ru-RU"/>
              </w:rPr>
              <w:t xml:space="preserve"> настроение. Желание </w:t>
            </w:r>
            <w:proofErr w:type="gramStart"/>
            <w:r w:rsidRPr="001773A9">
              <w:rPr>
                <w:rFonts w:ascii="Times New Roman" w:eastAsia="Times New Roman" w:hAnsi="Times New Roman" w:cs="Times New Roman"/>
                <w:color w:val="000000"/>
                <w:sz w:val="20"/>
                <w:szCs w:val="20"/>
                <w:lang w:eastAsia="ru-RU"/>
              </w:rPr>
              <w:t>спо-койно</w:t>
            </w:r>
            <w:proofErr w:type="gramEnd"/>
            <w:r w:rsidRPr="001773A9">
              <w:rPr>
                <w:rFonts w:ascii="Times New Roman" w:eastAsia="Times New Roman" w:hAnsi="Times New Roman" w:cs="Times New Roman"/>
                <w:color w:val="000000"/>
                <w:sz w:val="20"/>
                <w:szCs w:val="20"/>
                <w:lang w:eastAsia="ru-RU"/>
              </w:rPr>
              <w:t xml:space="preserve"> и само-стоятельно играть.</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Учить играть вместе без конфликтов (рядом, во 2 полугодии вместе).</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нес-колько</w:t>
            </w:r>
            <w:proofErr w:type="gramEnd"/>
            <w:r w:rsidRPr="001773A9">
              <w:rPr>
                <w:rFonts w:ascii="Times New Roman" w:eastAsia="Times New Roman" w:hAnsi="Times New Roman" w:cs="Times New Roman"/>
                <w:color w:val="000000"/>
                <w:sz w:val="20"/>
                <w:szCs w:val="20"/>
                <w:lang w:eastAsia="ru-RU"/>
              </w:rPr>
              <w:t xml:space="preserve"> игровых действий объе-динять сюжет-ной канвой. Подводить к пониманию роли в игре. </w:t>
            </w:r>
          </w:p>
        </w:tc>
        <w:tc>
          <w:tcPr>
            <w:tcW w:w="2268" w:type="dxa"/>
            <w:shd w:val="clear" w:color="auto" w:fill="auto"/>
          </w:tcPr>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1.Беседовать о членах семьи, подчеркивать их заботу друг о друге.</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Знать имена и отчества некоторых работников детского сада. </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Здороваться и прощаться </w:t>
            </w:r>
            <w:proofErr w:type="gramStart"/>
            <w:r w:rsidRPr="001773A9">
              <w:rPr>
                <w:rFonts w:ascii="Times New Roman" w:eastAsia="Times New Roman" w:hAnsi="Times New Roman" w:cs="Times New Roman"/>
                <w:color w:val="000000"/>
                <w:sz w:val="20"/>
                <w:szCs w:val="20"/>
                <w:lang w:eastAsia="ru-RU"/>
              </w:rPr>
              <w:t>со</w:t>
            </w:r>
            <w:proofErr w:type="gramEnd"/>
            <w:r w:rsidRPr="001773A9">
              <w:rPr>
                <w:rFonts w:ascii="Times New Roman" w:eastAsia="Times New Roman" w:hAnsi="Times New Roman" w:cs="Times New Roman"/>
                <w:color w:val="000000"/>
                <w:sz w:val="20"/>
                <w:szCs w:val="20"/>
                <w:lang w:eastAsia="ru-RU"/>
              </w:rPr>
              <w:t xml:space="preserve"> взрослыми и детьми.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4. Учить </w:t>
            </w:r>
            <w:proofErr w:type="gramStart"/>
            <w:r w:rsidRPr="001773A9">
              <w:rPr>
                <w:rFonts w:ascii="Times New Roman" w:eastAsia="Times New Roman" w:hAnsi="Times New Roman" w:cs="Times New Roman"/>
                <w:color w:val="000000"/>
                <w:sz w:val="20"/>
                <w:szCs w:val="20"/>
                <w:lang w:eastAsia="ru-RU"/>
              </w:rPr>
              <w:t>на-зывать</w:t>
            </w:r>
            <w:proofErr w:type="gramEnd"/>
            <w:r w:rsidRPr="001773A9">
              <w:rPr>
                <w:rFonts w:ascii="Times New Roman" w:eastAsia="Times New Roman" w:hAnsi="Times New Roman" w:cs="Times New Roman"/>
                <w:color w:val="000000"/>
                <w:sz w:val="20"/>
                <w:szCs w:val="20"/>
                <w:lang w:eastAsia="ru-RU"/>
              </w:rPr>
              <w:t xml:space="preserve"> родной город. Побуждать рассказывать о том, где гуляли в выходные дни.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5. Воспитывать чувство </w:t>
            </w:r>
            <w:proofErr w:type="gramStart"/>
            <w:r w:rsidRPr="001773A9">
              <w:rPr>
                <w:rFonts w:ascii="Times New Roman" w:eastAsia="Times New Roman" w:hAnsi="Times New Roman" w:cs="Times New Roman"/>
                <w:color w:val="000000"/>
                <w:sz w:val="20"/>
                <w:szCs w:val="20"/>
                <w:lang w:eastAsia="ru-RU"/>
              </w:rPr>
              <w:t>сопричаст-ности</w:t>
            </w:r>
            <w:proofErr w:type="gramEnd"/>
            <w:r w:rsidRPr="001773A9">
              <w:rPr>
                <w:rFonts w:ascii="Times New Roman" w:eastAsia="Times New Roman" w:hAnsi="Times New Roman" w:cs="Times New Roman"/>
                <w:color w:val="000000"/>
                <w:sz w:val="20"/>
                <w:szCs w:val="20"/>
                <w:lang w:eastAsia="ru-RU"/>
              </w:rPr>
              <w:t xml:space="preserve"> к жизни ДОУ, страны.</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6. Развивать </w:t>
            </w:r>
            <w:proofErr w:type="gramStart"/>
            <w:r w:rsidRPr="001773A9">
              <w:rPr>
                <w:rFonts w:ascii="Times New Roman" w:eastAsia="Times New Roman" w:hAnsi="Times New Roman" w:cs="Times New Roman"/>
                <w:color w:val="000000"/>
                <w:sz w:val="20"/>
                <w:szCs w:val="20"/>
                <w:lang w:eastAsia="ru-RU"/>
              </w:rPr>
              <w:t>ин-терес</w:t>
            </w:r>
            <w:proofErr w:type="gramEnd"/>
            <w:r w:rsidRPr="001773A9">
              <w:rPr>
                <w:rFonts w:ascii="Times New Roman" w:eastAsia="Times New Roman" w:hAnsi="Times New Roman" w:cs="Times New Roman"/>
                <w:color w:val="000000"/>
                <w:sz w:val="20"/>
                <w:szCs w:val="20"/>
                <w:lang w:eastAsia="ru-RU"/>
              </w:rPr>
              <w:t xml:space="preserve"> к различ-ным видам игр. Способствовать возникновению игр на темы из окружающей жизни, по </w:t>
            </w:r>
            <w:proofErr w:type="gramStart"/>
            <w:r w:rsidRPr="001773A9">
              <w:rPr>
                <w:rFonts w:ascii="Times New Roman" w:eastAsia="Times New Roman" w:hAnsi="Times New Roman" w:cs="Times New Roman"/>
                <w:color w:val="000000"/>
                <w:sz w:val="20"/>
                <w:szCs w:val="20"/>
                <w:lang w:eastAsia="ru-RU"/>
              </w:rPr>
              <w:t>моти-вам</w:t>
            </w:r>
            <w:proofErr w:type="gramEnd"/>
            <w:r w:rsidRPr="001773A9">
              <w:rPr>
                <w:rFonts w:ascii="Times New Roman" w:eastAsia="Times New Roman" w:hAnsi="Times New Roman" w:cs="Times New Roman"/>
                <w:color w:val="000000"/>
                <w:sz w:val="20"/>
                <w:szCs w:val="20"/>
                <w:lang w:eastAsia="ru-RU"/>
              </w:rPr>
              <w:t xml:space="preserve"> литератур-ных произведе-ний. </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Развивать </w:t>
            </w:r>
            <w:proofErr w:type="gramStart"/>
            <w:r w:rsidRPr="001773A9">
              <w:rPr>
                <w:rFonts w:ascii="Times New Roman" w:eastAsia="Times New Roman" w:hAnsi="Times New Roman" w:cs="Times New Roman"/>
                <w:color w:val="000000"/>
                <w:sz w:val="20"/>
                <w:szCs w:val="20"/>
                <w:lang w:eastAsia="ru-RU"/>
              </w:rPr>
              <w:t>уме-ние</w:t>
            </w:r>
            <w:proofErr w:type="gramEnd"/>
            <w:r w:rsidRPr="001773A9">
              <w:rPr>
                <w:rFonts w:ascii="Times New Roman" w:eastAsia="Times New Roman" w:hAnsi="Times New Roman" w:cs="Times New Roman"/>
                <w:color w:val="000000"/>
                <w:sz w:val="20"/>
                <w:szCs w:val="20"/>
                <w:lang w:eastAsia="ru-RU"/>
              </w:rPr>
              <w:t xml:space="preserve"> выбирать роль, выпол-нять в игре нес-колько взаимо-связанных дей-ствий. Учить взаимодействиям в сюжетах с 2 действующими лицами.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Способствовать обогащению </w:t>
            </w:r>
            <w:proofErr w:type="gramStart"/>
            <w:r w:rsidRPr="001773A9">
              <w:rPr>
                <w:rFonts w:ascii="Times New Roman" w:eastAsia="Times New Roman" w:hAnsi="Times New Roman" w:cs="Times New Roman"/>
                <w:color w:val="000000"/>
                <w:sz w:val="20"/>
                <w:szCs w:val="20"/>
                <w:lang w:eastAsia="ru-RU"/>
              </w:rPr>
              <w:t>иг-рового</w:t>
            </w:r>
            <w:proofErr w:type="gramEnd"/>
            <w:r w:rsidRPr="001773A9">
              <w:rPr>
                <w:rFonts w:ascii="Times New Roman" w:eastAsia="Times New Roman" w:hAnsi="Times New Roman" w:cs="Times New Roman"/>
                <w:color w:val="000000"/>
                <w:sz w:val="20"/>
                <w:szCs w:val="20"/>
                <w:lang w:eastAsia="ru-RU"/>
              </w:rPr>
              <w:t xml:space="preserve"> опыта детей посредст-</w:t>
            </w:r>
            <w:r w:rsidRPr="001773A9">
              <w:rPr>
                <w:rFonts w:ascii="Times New Roman" w:eastAsia="Times New Roman" w:hAnsi="Times New Roman" w:cs="Times New Roman"/>
                <w:color w:val="000000"/>
                <w:sz w:val="20"/>
                <w:szCs w:val="20"/>
                <w:lang w:eastAsia="ru-RU"/>
              </w:rPr>
              <w:lastRenderedPageBreak/>
              <w:t>вом объедине-ния отдельных действий в еди-ную сюжетную линию.</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Развивать </w:t>
            </w:r>
            <w:proofErr w:type="gramStart"/>
            <w:r w:rsidRPr="001773A9">
              <w:rPr>
                <w:rFonts w:ascii="Times New Roman" w:eastAsia="Times New Roman" w:hAnsi="Times New Roman" w:cs="Times New Roman"/>
                <w:color w:val="000000"/>
                <w:sz w:val="20"/>
                <w:szCs w:val="20"/>
                <w:lang w:eastAsia="ru-RU"/>
              </w:rPr>
              <w:t>уме-ние</w:t>
            </w:r>
            <w:proofErr w:type="gramEnd"/>
            <w:r w:rsidRPr="001773A9">
              <w:rPr>
                <w:rFonts w:ascii="Times New Roman" w:eastAsia="Times New Roman" w:hAnsi="Times New Roman" w:cs="Times New Roman"/>
                <w:color w:val="000000"/>
                <w:sz w:val="20"/>
                <w:szCs w:val="20"/>
                <w:lang w:eastAsia="ru-RU"/>
              </w:rPr>
              <w:t xml:space="preserve"> взаимодей-ствовать и ла-дить друг с дру-гом в совмест-ной игре.</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7. Обеспечивать условия для нравственного воспитания. Продолжать формировать образ Я.</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Приучать детей к вежливости: здороваться, прощаться, благодарить за помощь.</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жить дружно, </w:t>
            </w:r>
            <w:proofErr w:type="gramStart"/>
            <w:r w:rsidRPr="001773A9">
              <w:rPr>
                <w:rFonts w:ascii="Times New Roman" w:eastAsia="Times New Roman" w:hAnsi="Times New Roman" w:cs="Times New Roman"/>
                <w:color w:val="000000"/>
                <w:sz w:val="20"/>
                <w:szCs w:val="20"/>
                <w:lang w:eastAsia="ru-RU"/>
              </w:rPr>
              <w:t>помо-гать</w:t>
            </w:r>
            <w:proofErr w:type="gramEnd"/>
            <w:r w:rsidRPr="001773A9">
              <w:rPr>
                <w:rFonts w:ascii="Times New Roman" w:eastAsia="Times New Roman" w:hAnsi="Times New Roman" w:cs="Times New Roman"/>
                <w:color w:val="000000"/>
                <w:sz w:val="20"/>
                <w:szCs w:val="20"/>
                <w:lang w:eastAsia="ru-RU"/>
              </w:rPr>
              <w:t xml:space="preserve"> друг другу.</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Приучать </w:t>
            </w:r>
            <w:proofErr w:type="gramStart"/>
            <w:r w:rsidRPr="001773A9">
              <w:rPr>
                <w:rFonts w:ascii="Times New Roman" w:eastAsia="Times New Roman" w:hAnsi="Times New Roman" w:cs="Times New Roman"/>
                <w:color w:val="000000"/>
                <w:sz w:val="20"/>
                <w:szCs w:val="20"/>
                <w:lang w:eastAsia="ru-RU"/>
              </w:rPr>
              <w:t>со-блюдать</w:t>
            </w:r>
            <w:proofErr w:type="gramEnd"/>
            <w:r w:rsidRPr="001773A9">
              <w:rPr>
                <w:rFonts w:ascii="Times New Roman" w:eastAsia="Times New Roman" w:hAnsi="Times New Roman" w:cs="Times New Roman"/>
                <w:color w:val="000000"/>
                <w:sz w:val="20"/>
                <w:szCs w:val="20"/>
                <w:lang w:eastAsia="ru-RU"/>
              </w:rPr>
              <w:t xml:space="preserve"> эле-ментарные пра-вила поведения в ДОУ.</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8. Развивать </w:t>
            </w:r>
            <w:proofErr w:type="gramStart"/>
            <w:r w:rsidRPr="001773A9">
              <w:rPr>
                <w:rFonts w:ascii="Times New Roman" w:eastAsia="Times New Roman" w:hAnsi="Times New Roman" w:cs="Times New Roman"/>
                <w:color w:val="000000"/>
                <w:sz w:val="20"/>
                <w:szCs w:val="20"/>
                <w:lang w:eastAsia="ru-RU"/>
              </w:rPr>
              <w:t>ин-терес</w:t>
            </w:r>
            <w:proofErr w:type="gramEnd"/>
            <w:r w:rsidRPr="001773A9">
              <w:rPr>
                <w:rFonts w:ascii="Times New Roman" w:eastAsia="Times New Roman" w:hAnsi="Times New Roman" w:cs="Times New Roman"/>
                <w:color w:val="000000"/>
                <w:sz w:val="20"/>
                <w:szCs w:val="20"/>
                <w:lang w:eastAsia="ru-RU"/>
              </w:rPr>
              <w:t xml:space="preserve"> к различ-ным играм. Развивать </w:t>
            </w:r>
            <w:proofErr w:type="gramStart"/>
            <w:r w:rsidRPr="001773A9">
              <w:rPr>
                <w:rFonts w:ascii="Times New Roman" w:eastAsia="Times New Roman" w:hAnsi="Times New Roman" w:cs="Times New Roman"/>
                <w:color w:val="000000"/>
                <w:sz w:val="20"/>
                <w:szCs w:val="20"/>
                <w:lang w:eastAsia="ru-RU"/>
              </w:rPr>
              <w:t>само-стоятельность</w:t>
            </w:r>
            <w:proofErr w:type="gramEnd"/>
            <w:r w:rsidRPr="001773A9">
              <w:rPr>
                <w:rFonts w:ascii="Times New Roman" w:eastAsia="Times New Roman" w:hAnsi="Times New Roman" w:cs="Times New Roman"/>
                <w:color w:val="000000"/>
                <w:sz w:val="20"/>
                <w:szCs w:val="20"/>
                <w:lang w:eastAsia="ru-RU"/>
              </w:rPr>
              <w:t xml:space="preserve"> в выборе игры.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Помогать объе-диняться в ма-ленькие группы (по2-3 челове-ка) на основе </w:t>
            </w:r>
            <w:proofErr w:type="gramStart"/>
            <w:r w:rsidRPr="001773A9">
              <w:rPr>
                <w:rFonts w:ascii="Times New Roman" w:eastAsia="Times New Roman" w:hAnsi="Times New Roman" w:cs="Times New Roman"/>
                <w:color w:val="000000"/>
                <w:sz w:val="20"/>
                <w:szCs w:val="20"/>
                <w:lang w:eastAsia="ru-RU"/>
              </w:rPr>
              <w:t>личных</w:t>
            </w:r>
            <w:proofErr w:type="gramEnd"/>
            <w:r w:rsidRPr="001773A9">
              <w:rPr>
                <w:rFonts w:ascii="Times New Roman" w:eastAsia="Times New Roman" w:hAnsi="Times New Roman" w:cs="Times New Roman"/>
                <w:color w:val="000000"/>
                <w:sz w:val="20"/>
                <w:szCs w:val="20"/>
                <w:lang w:eastAsia="ru-RU"/>
              </w:rPr>
              <w:t xml:space="preserve"> симпа-тий, воспиты-вать доброже-лательное отно-шение друг к другу.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Уметь выбирать роль, </w:t>
            </w:r>
            <w:proofErr w:type="gramStart"/>
            <w:r w:rsidRPr="001773A9">
              <w:rPr>
                <w:rFonts w:ascii="Times New Roman" w:eastAsia="Times New Roman" w:hAnsi="Times New Roman" w:cs="Times New Roman"/>
                <w:color w:val="000000"/>
                <w:sz w:val="20"/>
                <w:szCs w:val="20"/>
                <w:lang w:eastAsia="ru-RU"/>
              </w:rPr>
              <w:t>выпол-нять</w:t>
            </w:r>
            <w:proofErr w:type="gramEnd"/>
            <w:r w:rsidRPr="001773A9">
              <w:rPr>
                <w:rFonts w:ascii="Times New Roman" w:eastAsia="Times New Roman" w:hAnsi="Times New Roman" w:cs="Times New Roman"/>
                <w:color w:val="000000"/>
                <w:sz w:val="20"/>
                <w:szCs w:val="20"/>
                <w:lang w:eastAsia="ru-RU"/>
              </w:rPr>
              <w:t xml:space="preserve"> несколько взаимосвязан-ных действий.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Поощрять </w:t>
            </w:r>
            <w:proofErr w:type="gramStart"/>
            <w:r w:rsidRPr="001773A9">
              <w:rPr>
                <w:rFonts w:ascii="Times New Roman" w:eastAsia="Times New Roman" w:hAnsi="Times New Roman" w:cs="Times New Roman"/>
                <w:color w:val="000000"/>
                <w:sz w:val="20"/>
                <w:szCs w:val="20"/>
                <w:lang w:eastAsia="ru-RU"/>
              </w:rPr>
              <w:t>по-пытки</w:t>
            </w:r>
            <w:proofErr w:type="gramEnd"/>
            <w:r w:rsidRPr="001773A9">
              <w:rPr>
                <w:rFonts w:ascii="Times New Roman" w:eastAsia="Times New Roman" w:hAnsi="Times New Roman" w:cs="Times New Roman"/>
                <w:color w:val="000000"/>
                <w:sz w:val="20"/>
                <w:szCs w:val="20"/>
                <w:lang w:eastAsia="ru-RU"/>
              </w:rPr>
              <w:t xml:space="preserve"> само-стоятельно под-бирать атри-буты к игре, использовать </w:t>
            </w:r>
            <w:r w:rsidRPr="001773A9">
              <w:rPr>
                <w:rFonts w:ascii="Times New Roman" w:eastAsia="Times New Roman" w:hAnsi="Times New Roman" w:cs="Times New Roman"/>
                <w:color w:val="000000"/>
                <w:sz w:val="20"/>
                <w:szCs w:val="20"/>
                <w:lang w:eastAsia="ru-RU"/>
              </w:rPr>
              <w:lastRenderedPageBreak/>
              <w:t>строительный материал.</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Участвовать в играх-драмати-зациях.</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соблю-дать</w:t>
            </w:r>
            <w:proofErr w:type="gramEnd"/>
            <w:r w:rsidRPr="001773A9">
              <w:rPr>
                <w:rFonts w:ascii="Times New Roman" w:eastAsia="Times New Roman" w:hAnsi="Times New Roman" w:cs="Times New Roman"/>
                <w:color w:val="000000"/>
                <w:sz w:val="20"/>
                <w:szCs w:val="20"/>
                <w:lang w:eastAsia="ru-RU"/>
              </w:rPr>
              <w:t xml:space="preserve"> правила игр.</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tc>
        <w:tc>
          <w:tcPr>
            <w:tcW w:w="2409" w:type="dxa"/>
            <w:shd w:val="clear" w:color="auto" w:fill="auto"/>
          </w:tcPr>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1.Дать </w:t>
            </w:r>
            <w:proofErr w:type="gramStart"/>
            <w:r w:rsidRPr="001773A9">
              <w:rPr>
                <w:rFonts w:ascii="Times New Roman" w:eastAsia="Times New Roman" w:hAnsi="Times New Roman" w:cs="Times New Roman"/>
                <w:color w:val="000000"/>
                <w:sz w:val="20"/>
                <w:szCs w:val="20"/>
                <w:lang w:eastAsia="ru-RU"/>
              </w:rPr>
              <w:t>пред-ставление</w:t>
            </w:r>
            <w:proofErr w:type="gramEnd"/>
            <w:r w:rsidRPr="001773A9">
              <w:rPr>
                <w:rFonts w:ascii="Times New Roman" w:eastAsia="Times New Roman" w:hAnsi="Times New Roman" w:cs="Times New Roman"/>
                <w:color w:val="000000"/>
                <w:sz w:val="20"/>
                <w:szCs w:val="20"/>
                <w:lang w:eastAsia="ru-RU"/>
              </w:rPr>
              <w:t xml:space="preserve"> о том, что такое семья. Учить называть своих ближайсших родственников.</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Продолжать знакомить с детским садом и его </w:t>
            </w:r>
            <w:proofErr w:type="gramStart"/>
            <w:r w:rsidRPr="001773A9">
              <w:rPr>
                <w:rFonts w:ascii="Times New Roman" w:eastAsia="Times New Roman" w:hAnsi="Times New Roman" w:cs="Times New Roman"/>
                <w:color w:val="000000"/>
                <w:sz w:val="20"/>
                <w:szCs w:val="20"/>
                <w:lang w:eastAsia="ru-RU"/>
              </w:rPr>
              <w:t>сотруд-никами</w:t>
            </w:r>
            <w:proofErr w:type="gramEnd"/>
            <w:r w:rsidRPr="001773A9">
              <w:rPr>
                <w:rFonts w:ascii="Times New Roman" w:eastAsia="Times New Roman" w:hAnsi="Times New Roman" w:cs="Times New Roman"/>
                <w:color w:val="000000"/>
                <w:sz w:val="20"/>
                <w:szCs w:val="20"/>
                <w:lang w:eastAsia="ru-RU"/>
              </w:rPr>
              <w:t xml:space="preserve">, позд-равлять их с днем рождения. </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Приучать звонить и </w:t>
            </w:r>
            <w:proofErr w:type="gramStart"/>
            <w:r w:rsidRPr="001773A9">
              <w:rPr>
                <w:rFonts w:ascii="Times New Roman" w:eastAsia="Times New Roman" w:hAnsi="Times New Roman" w:cs="Times New Roman"/>
                <w:color w:val="000000"/>
                <w:sz w:val="20"/>
                <w:szCs w:val="20"/>
                <w:lang w:eastAsia="ru-RU"/>
              </w:rPr>
              <w:t>пи-сать</w:t>
            </w:r>
            <w:proofErr w:type="gramEnd"/>
            <w:r w:rsidRPr="001773A9">
              <w:rPr>
                <w:rFonts w:ascii="Times New Roman" w:eastAsia="Times New Roman" w:hAnsi="Times New Roman" w:cs="Times New Roman"/>
                <w:color w:val="000000"/>
                <w:sz w:val="20"/>
                <w:szCs w:val="20"/>
                <w:lang w:eastAsia="ru-RU"/>
              </w:rPr>
              <w:t xml:space="preserve"> письма заболевшим товарищами и взрослым.</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4.Продолжать воспитывать любовь к род-ному краю (знать названия улиц, на которых живут, рассказывать </w:t>
            </w:r>
            <w:proofErr w:type="gramStart"/>
            <w:r w:rsidRPr="001773A9">
              <w:rPr>
                <w:rFonts w:ascii="Times New Roman" w:eastAsia="Times New Roman" w:hAnsi="Times New Roman" w:cs="Times New Roman"/>
                <w:color w:val="000000"/>
                <w:sz w:val="20"/>
                <w:szCs w:val="20"/>
                <w:lang w:eastAsia="ru-RU"/>
              </w:rPr>
              <w:t>о</w:t>
            </w:r>
            <w:proofErr w:type="gramEnd"/>
            <w:r w:rsidRPr="001773A9">
              <w:rPr>
                <w:rFonts w:ascii="Times New Roman" w:eastAsia="Times New Roman" w:hAnsi="Times New Roman" w:cs="Times New Roman"/>
                <w:color w:val="000000"/>
                <w:sz w:val="20"/>
                <w:szCs w:val="20"/>
                <w:lang w:eastAsia="ru-RU"/>
              </w:rPr>
              <w:t xml:space="preserve"> красивых мес-тах и достопри-мечательностях родного горо-да).</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5. Дать </w:t>
            </w:r>
            <w:proofErr w:type="gramStart"/>
            <w:r w:rsidRPr="001773A9">
              <w:rPr>
                <w:rFonts w:ascii="Times New Roman" w:eastAsia="Times New Roman" w:hAnsi="Times New Roman" w:cs="Times New Roman"/>
                <w:color w:val="000000"/>
                <w:sz w:val="20"/>
                <w:szCs w:val="20"/>
                <w:lang w:eastAsia="ru-RU"/>
              </w:rPr>
              <w:t>доступ-ные</w:t>
            </w:r>
            <w:proofErr w:type="gramEnd"/>
            <w:r w:rsidRPr="001773A9">
              <w:rPr>
                <w:rFonts w:ascii="Times New Roman" w:eastAsia="Times New Roman" w:hAnsi="Times New Roman" w:cs="Times New Roman"/>
                <w:color w:val="000000"/>
                <w:sz w:val="20"/>
                <w:szCs w:val="20"/>
                <w:lang w:eastAsia="ru-RU"/>
              </w:rPr>
              <w:t xml:space="preserve"> их понима-нию представ-ления о госу-дарственных праздниках.</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6. Рассказывать о Российской армии, о </w:t>
            </w:r>
            <w:proofErr w:type="gramStart"/>
            <w:r w:rsidRPr="001773A9">
              <w:rPr>
                <w:rFonts w:ascii="Times New Roman" w:eastAsia="Times New Roman" w:hAnsi="Times New Roman" w:cs="Times New Roman"/>
                <w:color w:val="000000"/>
                <w:sz w:val="20"/>
                <w:szCs w:val="20"/>
                <w:lang w:eastAsia="ru-RU"/>
              </w:rPr>
              <w:t>вои-нах</w:t>
            </w:r>
            <w:proofErr w:type="gramEnd"/>
            <w:r w:rsidRPr="001773A9">
              <w:rPr>
                <w:rFonts w:ascii="Times New Roman" w:eastAsia="Times New Roman" w:hAnsi="Times New Roman" w:cs="Times New Roman"/>
                <w:color w:val="000000"/>
                <w:sz w:val="20"/>
                <w:szCs w:val="20"/>
                <w:lang w:eastAsia="ru-RU"/>
              </w:rPr>
              <w:t xml:space="preserve">, которые охраняют Ро-дину.  </w:t>
            </w:r>
            <w:proofErr w:type="gramStart"/>
            <w:r w:rsidRPr="001773A9">
              <w:rPr>
                <w:rFonts w:ascii="Times New Roman" w:eastAsia="Times New Roman" w:hAnsi="Times New Roman" w:cs="Times New Roman"/>
                <w:color w:val="000000"/>
                <w:sz w:val="20"/>
                <w:szCs w:val="20"/>
                <w:lang w:eastAsia="ru-RU"/>
              </w:rPr>
              <w:t>Знако-мить</w:t>
            </w:r>
            <w:proofErr w:type="gramEnd"/>
            <w:r w:rsidRPr="001773A9">
              <w:rPr>
                <w:rFonts w:ascii="Times New Roman" w:eastAsia="Times New Roman" w:hAnsi="Times New Roman" w:cs="Times New Roman"/>
                <w:color w:val="000000"/>
                <w:sz w:val="20"/>
                <w:szCs w:val="20"/>
                <w:lang w:eastAsia="ru-RU"/>
              </w:rPr>
              <w:t xml:space="preserve"> с неко-торыми родами войск (морской флот, ракетные войска и т.д.)</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7. Продолжать обогащать содержание </w:t>
            </w:r>
            <w:r w:rsidRPr="001773A9">
              <w:rPr>
                <w:rFonts w:ascii="Times New Roman" w:eastAsia="Times New Roman" w:hAnsi="Times New Roman" w:cs="Times New Roman"/>
                <w:color w:val="000000"/>
                <w:sz w:val="20"/>
                <w:szCs w:val="20"/>
                <w:lang w:eastAsia="ru-RU"/>
              </w:rPr>
              <w:lastRenderedPageBreak/>
              <w:t xml:space="preserve">игр детей. Формировать положительные </w:t>
            </w:r>
            <w:proofErr w:type="gramStart"/>
            <w:r w:rsidRPr="001773A9">
              <w:rPr>
                <w:rFonts w:ascii="Times New Roman" w:eastAsia="Times New Roman" w:hAnsi="Times New Roman" w:cs="Times New Roman"/>
                <w:color w:val="000000"/>
                <w:sz w:val="20"/>
                <w:szCs w:val="20"/>
                <w:lang w:eastAsia="ru-RU"/>
              </w:rPr>
              <w:t>взаимоотноше-ния</w:t>
            </w:r>
            <w:proofErr w:type="gramEnd"/>
            <w:r w:rsidRPr="001773A9">
              <w:rPr>
                <w:rFonts w:ascii="Times New Roman" w:eastAsia="Times New Roman" w:hAnsi="Times New Roman" w:cs="Times New Roman"/>
                <w:color w:val="000000"/>
                <w:sz w:val="20"/>
                <w:szCs w:val="20"/>
                <w:lang w:eastAsia="ru-RU"/>
              </w:rPr>
              <w:t xml:space="preserve"> между деть-ми, воспиты-вать организо-ванность, на-стойчивость, выдержку, уме-ние выполнять правила игры. </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w:t>
            </w:r>
            <w:proofErr w:type="gramStart"/>
            <w:r w:rsidRPr="001773A9">
              <w:rPr>
                <w:rFonts w:ascii="Times New Roman" w:eastAsia="Times New Roman" w:hAnsi="Times New Roman" w:cs="Times New Roman"/>
                <w:color w:val="000000"/>
                <w:sz w:val="20"/>
                <w:szCs w:val="20"/>
                <w:lang w:eastAsia="ru-RU"/>
              </w:rPr>
              <w:t>ра-боту</w:t>
            </w:r>
            <w:proofErr w:type="gramEnd"/>
            <w:r w:rsidRPr="001773A9">
              <w:rPr>
                <w:rFonts w:ascii="Times New Roman" w:eastAsia="Times New Roman" w:hAnsi="Times New Roman" w:cs="Times New Roman"/>
                <w:color w:val="000000"/>
                <w:sz w:val="20"/>
                <w:szCs w:val="20"/>
                <w:lang w:eastAsia="ru-RU"/>
              </w:rPr>
              <w:t xml:space="preserve"> по разви-тию и обогаще-нию сюжетов игр.</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Развивать </w:t>
            </w:r>
            <w:proofErr w:type="gramStart"/>
            <w:r w:rsidRPr="001773A9">
              <w:rPr>
                <w:rFonts w:ascii="Times New Roman" w:eastAsia="Times New Roman" w:hAnsi="Times New Roman" w:cs="Times New Roman"/>
                <w:color w:val="000000"/>
                <w:sz w:val="20"/>
                <w:szCs w:val="20"/>
                <w:lang w:eastAsia="ru-RU"/>
              </w:rPr>
              <w:t>соци-альные</w:t>
            </w:r>
            <w:proofErr w:type="gramEnd"/>
            <w:r w:rsidRPr="001773A9">
              <w:rPr>
                <w:rFonts w:ascii="Times New Roman" w:eastAsia="Times New Roman" w:hAnsi="Times New Roman" w:cs="Times New Roman"/>
                <w:color w:val="000000"/>
                <w:sz w:val="20"/>
                <w:szCs w:val="20"/>
                <w:lang w:eastAsia="ru-RU"/>
              </w:rPr>
              <w:t xml:space="preserve"> отноше-ния играющих за счет осмыс-ления профес-сиональной дея-тельности взрослых.</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8. </w:t>
            </w:r>
            <w:proofErr w:type="gramStart"/>
            <w:r w:rsidRPr="001773A9">
              <w:rPr>
                <w:rFonts w:ascii="Times New Roman" w:eastAsia="Times New Roman" w:hAnsi="Times New Roman" w:cs="Times New Roman"/>
                <w:color w:val="000000"/>
                <w:sz w:val="20"/>
                <w:szCs w:val="20"/>
                <w:lang w:eastAsia="ru-RU"/>
              </w:rPr>
              <w:t>Способство-вать</w:t>
            </w:r>
            <w:proofErr w:type="gramEnd"/>
            <w:r w:rsidRPr="001773A9">
              <w:rPr>
                <w:rFonts w:ascii="Times New Roman" w:eastAsia="Times New Roman" w:hAnsi="Times New Roman" w:cs="Times New Roman"/>
                <w:color w:val="000000"/>
                <w:sz w:val="20"/>
                <w:szCs w:val="20"/>
                <w:lang w:eastAsia="ru-RU"/>
              </w:rPr>
              <w:t xml:space="preserve"> формиро-ванию личного отношения ре-бенка к соблю-дению мораль-ных норм.</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работу по </w:t>
            </w:r>
            <w:proofErr w:type="gramStart"/>
            <w:r w:rsidRPr="001773A9">
              <w:rPr>
                <w:rFonts w:ascii="Times New Roman" w:eastAsia="Times New Roman" w:hAnsi="Times New Roman" w:cs="Times New Roman"/>
                <w:color w:val="000000"/>
                <w:sz w:val="20"/>
                <w:szCs w:val="20"/>
                <w:lang w:eastAsia="ru-RU"/>
              </w:rPr>
              <w:t>фор-мированию</w:t>
            </w:r>
            <w:proofErr w:type="gramEnd"/>
            <w:r w:rsidRPr="001773A9">
              <w:rPr>
                <w:rFonts w:ascii="Times New Roman" w:eastAsia="Times New Roman" w:hAnsi="Times New Roman" w:cs="Times New Roman"/>
                <w:color w:val="000000"/>
                <w:sz w:val="20"/>
                <w:szCs w:val="20"/>
                <w:lang w:eastAsia="ru-RU"/>
              </w:rPr>
              <w:t xml:space="preserve"> до-брожелатель-ных взаимоот-ношений между детьми.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Воспитывать скромность, отзывчивость, желание быть справедливым, сильным и смелым; учить испытывать чувство стыда за </w:t>
            </w:r>
            <w:proofErr w:type="gramStart"/>
            <w:r w:rsidRPr="001773A9">
              <w:rPr>
                <w:rFonts w:ascii="Times New Roman" w:eastAsia="Times New Roman" w:hAnsi="Times New Roman" w:cs="Times New Roman"/>
                <w:color w:val="000000"/>
                <w:sz w:val="20"/>
                <w:szCs w:val="20"/>
                <w:lang w:eastAsia="ru-RU"/>
              </w:rPr>
              <w:t>неблаговид-ный</w:t>
            </w:r>
            <w:proofErr w:type="gramEnd"/>
            <w:r w:rsidRPr="001773A9">
              <w:rPr>
                <w:rFonts w:ascii="Times New Roman" w:eastAsia="Times New Roman" w:hAnsi="Times New Roman" w:cs="Times New Roman"/>
                <w:color w:val="000000"/>
                <w:sz w:val="20"/>
                <w:szCs w:val="20"/>
                <w:lang w:eastAsia="ru-RU"/>
              </w:rPr>
              <w:t xml:space="preserve"> поступок.</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9. Продолжать обогащать </w:t>
            </w:r>
            <w:proofErr w:type="gramStart"/>
            <w:r w:rsidRPr="001773A9">
              <w:rPr>
                <w:rFonts w:ascii="Times New Roman" w:eastAsia="Times New Roman" w:hAnsi="Times New Roman" w:cs="Times New Roman"/>
                <w:color w:val="000000"/>
                <w:sz w:val="20"/>
                <w:szCs w:val="20"/>
                <w:lang w:eastAsia="ru-RU"/>
              </w:rPr>
              <w:t>пра-вила</w:t>
            </w:r>
            <w:proofErr w:type="gramEnd"/>
            <w:r w:rsidRPr="001773A9">
              <w:rPr>
                <w:rFonts w:ascii="Times New Roman" w:eastAsia="Times New Roman" w:hAnsi="Times New Roman" w:cs="Times New Roman"/>
                <w:color w:val="000000"/>
                <w:sz w:val="20"/>
                <w:szCs w:val="20"/>
                <w:lang w:eastAsia="ru-RU"/>
              </w:rPr>
              <w:t xml:space="preserve"> игр, разви-вать самостоя-тельность в вы-боре игры, в развитии за-мысла.</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Формировать положительные </w:t>
            </w:r>
            <w:proofErr w:type="gramStart"/>
            <w:r w:rsidRPr="001773A9">
              <w:rPr>
                <w:rFonts w:ascii="Times New Roman" w:eastAsia="Times New Roman" w:hAnsi="Times New Roman" w:cs="Times New Roman"/>
                <w:color w:val="000000"/>
                <w:sz w:val="20"/>
                <w:szCs w:val="20"/>
                <w:lang w:eastAsia="ru-RU"/>
              </w:rPr>
              <w:t>взаимоотноше-ния</w:t>
            </w:r>
            <w:proofErr w:type="gramEnd"/>
            <w:r w:rsidRPr="001773A9">
              <w:rPr>
                <w:rFonts w:ascii="Times New Roman" w:eastAsia="Times New Roman" w:hAnsi="Times New Roman" w:cs="Times New Roman"/>
                <w:color w:val="000000"/>
                <w:sz w:val="20"/>
                <w:szCs w:val="20"/>
                <w:lang w:eastAsia="ru-RU"/>
              </w:rPr>
              <w:t xml:space="preserve"> между деть-ми, воспиты-</w:t>
            </w:r>
            <w:r w:rsidRPr="001773A9">
              <w:rPr>
                <w:rFonts w:ascii="Times New Roman" w:eastAsia="Times New Roman" w:hAnsi="Times New Roman" w:cs="Times New Roman"/>
                <w:color w:val="000000"/>
                <w:sz w:val="20"/>
                <w:szCs w:val="20"/>
                <w:lang w:eastAsia="ru-RU"/>
              </w:rPr>
              <w:lastRenderedPageBreak/>
              <w:t>вать организо-ванность, нас-тойчивость, вы-держку, умение выполнять правила игры.</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В </w:t>
            </w:r>
            <w:proofErr w:type="gramStart"/>
            <w:r w:rsidRPr="001773A9">
              <w:rPr>
                <w:rFonts w:ascii="Times New Roman" w:eastAsia="Times New Roman" w:hAnsi="Times New Roman" w:cs="Times New Roman"/>
                <w:color w:val="000000"/>
                <w:sz w:val="20"/>
                <w:szCs w:val="20"/>
                <w:lang w:eastAsia="ru-RU"/>
              </w:rPr>
              <w:t>театрализо-ванных</w:t>
            </w:r>
            <w:proofErr w:type="gramEnd"/>
            <w:r w:rsidRPr="001773A9">
              <w:rPr>
                <w:rFonts w:ascii="Times New Roman" w:eastAsia="Times New Roman" w:hAnsi="Times New Roman" w:cs="Times New Roman"/>
                <w:color w:val="000000"/>
                <w:sz w:val="20"/>
                <w:szCs w:val="20"/>
                <w:lang w:eastAsia="ru-RU"/>
              </w:rPr>
              <w:t xml:space="preserve"> играх учить исполь-зовать образные игрушки и бибабо, само-стоятельно вылепленные фигурки из гли-ны, пластилина, игрушки из киндер-сюрпри-зов.</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Воспитывать самостоятельность в </w:t>
            </w:r>
            <w:proofErr w:type="gramStart"/>
            <w:r w:rsidRPr="001773A9">
              <w:rPr>
                <w:rFonts w:ascii="Times New Roman" w:eastAsia="Times New Roman" w:hAnsi="Times New Roman" w:cs="Times New Roman"/>
                <w:color w:val="000000"/>
                <w:sz w:val="20"/>
                <w:szCs w:val="20"/>
                <w:lang w:eastAsia="ru-RU"/>
              </w:rPr>
              <w:t>органи-зации</w:t>
            </w:r>
            <w:proofErr w:type="gramEnd"/>
            <w:r w:rsidRPr="001773A9">
              <w:rPr>
                <w:rFonts w:ascii="Times New Roman" w:eastAsia="Times New Roman" w:hAnsi="Times New Roman" w:cs="Times New Roman"/>
                <w:color w:val="000000"/>
                <w:sz w:val="20"/>
                <w:szCs w:val="20"/>
                <w:lang w:eastAsia="ru-RU"/>
              </w:rPr>
              <w:t xml:space="preserve"> знакомых игр с неболь-шой группой сверстников. Приучать к </w:t>
            </w:r>
            <w:proofErr w:type="gramStart"/>
            <w:r w:rsidRPr="001773A9">
              <w:rPr>
                <w:rFonts w:ascii="Times New Roman" w:eastAsia="Times New Roman" w:hAnsi="Times New Roman" w:cs="Times New Roman"/>
                <w:color w:val="000000"/>
                <w:sz w:val="20"/>
                <w:szCs w:val="20"/>
                <w:lang w:eastAsia="ru-RU"/>
              </w:rPr>
              <w:t>са-мостоятельному</w:t>
            </w:r>
            <w:proofErr w:type="gramEnd"/>
            <w:r w:rsidRPr="001773A9">
              <w:rPr>
                <w:rFonts w:ascii="Times New Roman" w:eastAsia="Times New Roman" w:hAnsi="Times New Roman" w:cs="Times New Roman"/>
                <w:color w:val="000000"/>
                <w:sz w:val="20"/>
                <w:szCs w:val="20"/>
                <w:lang w:eastAsia="ru-RU"/>
              </w:rPr>
              <w:t xml:space="preserve"> выполнению правил (без на-поминания вос-питателя). </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с </w:t>
            </w:r>
            <w:proofErr w:type="gramStart"/>
            <w:r w:rsidRPr="001773A9">
              <w:rPr>
                <w:rFonts w:ascii="Times New Roman" w:eastAsia="Times New Roman" w:hAnsi="Times New Roman" w:cs="Times New Roman"/>
                <w:color w:val="000000"/>
                <w:sz w:val="20"/>
                <w:szCs w:val="20"/>
                <w:lang w:eastAsia="ru-RU"/>
              </w:rPr>
              <w:t>помо-щью</w:t>
            </w:r>
            <w:proofErr w:type="gramEnd"/>
            <w:r w:rsidRPr="001773A9">
              <w:rPr>
                <w:rFonts w:ascii="Times New Roman" w:eastAsia="Times New Roman" w:hAnsi="Times New Roman" w:cs="Times New Roman"/>
                <w:color w:val="000000"/>
                <w:sz w:val="20"/>
                <w:szCs w:val="20"/>
                <w:lang w:eastAsia="ru-RU"/>
              </w:rPr>
              <w:t xml:space="preserve"> считалки выбирать водя-щего.</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tc>
        <w:tc>
          <w:tcPr>
            <w:tcW w:w="2835"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Формировать интерес к своей родословной,  изображать свое генеалогическое древо (начать с дедушек и </w:t>
            </w:r>
            <w:proofErr w:type="gramStart"/>
            <w:r w:rsidRPr="001773A9">
              <w:rPr>
                <w:rFonts w:ascii="Times New Roman" w:eastAsia="Times New Roman" w:hAnsi="Times New Roman" w:cs="Times New Roman"/>
                <w:color w:val="000000"/>
                <w:sz w:val="20"/>
                <w:szCs w:val="20"/>
                <w:lang w:eastAsia="ru-RU"/>
              </w:rPr>
              <w:t>бабу-шек</w:t>
            </w:r>
            <w:proofErr w:type="gramEnd"/>
            <w:r w:rsidRPr="001773A9">
              <w:rPr>
                <w:rFonts w:ascii="Times New Roman" w:eastAsia="Times New Roman" w:hAnsi="Times New Roman" w:cs="Times New Roman"/>
                <w:color w:val="000000"/>
                <w:sz w:val="20"/>
                <w:szCs w:val="20"/>
                <w:lang w:eastAsia="ru-RU"/>
              </w:rPr>
              <w:t xml:space="preserve">); по фотогра-фиям находить внешнее сходство с родителями и другими родственниками.  Привлекать к </w:t>
            </w:r>
            <w:proofErr w:type="gramStart"/>
            <w:r w:rsidRPr="001773A9">
              <w:rPr>
                <w:rFonts w:ascii="Times New Roman" w:eastAsia="Times New Roman" w:hAnsi="Times New Roman" w:cs="Times New Roman"/>
                <w:color w:val="000000"/>
                <w:sz w:val="20"/>
                <w:szCs w:val="20"/>
                <w:lang w:eastAsia="ru-RU"/>
              </w:rPr>
              <w:t>по-сильному</w:t>
            </w:r>
            <w:proofErr w:type="gramEnd"/>
            <w:r w:rsidRPr="001773A9">
              <w:rPr>
                <w:rFonts w:ascii="Times New Roman" w:eastAsia="Times New Roman" w:hAnsi="Times New Roman" w:cs="Times New Roman"/>
                <w:color w:val="000000"/>
                <w:sz w:val="20"/>
                <w:szCs w:val="20"/>
                <w:lang w:eastAsia="ru-RU"/>
              </w:rPr>
              <w:t xml:space="preserve"> учас-тию в подготовке различных семей-ных праздников.</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Учить быть внимательными к сверстникам и </w:t>
            </w:r>
            <w:proofErr w:type="gramStart"/>
            <w:r w:rsidRPr="001773A9">
              <w:rPr>
                <w:rFonts w:ascii="Times New Roman" w:eastAsia="Times New Roman" w:hAnsi="Times New Roman" w:cs="Times New Roman"/>
                <w:color w:val="000000"/>
                <w:sz w:val="20"/>
                <w:szCs w:val="20"/>
                <w:lang w:eastAsia="ru-RU"/>
              </w:rPr>
              <w:t>за-ботиться</w:t>
            </w:r>
            <w:proofErr w:type="gramEnd"/>
            <w:r w:rsidRPr="001773A9">
              <w:rPr>
                <w:rFonts w:ascii="Times New Roman" w:eastAsia="Times New Roman" w:hAnsi="Times New Roman" w:cs="Times New Roman"/>
                <w:color w:val="000000"/>
                <w:sz w:val="20"/>
                <w:szCs w:val="20"/>
                <w:lang w:eastAsia="ru-RU"/>
              </w:rPr>
              <w:t xml:space="preserve"> о млад-ших. </w:t>
            </w:r>
            <w:proofErr w:type="gramStart"/>
            <w:r w:rsidRPr="001773A9">
              <w:rPr>
                <w:rFonts w:ascii="Times New Roman" w:eastAsia="Times New Roman" w:hAnsi="Times New Roman" w:cs="Times New Roman"/>
                <w:color w:val="000000"/>
                <w:sz w:val="20"/>
                <w:szCs w:val="20"/>
                <w:lang w:eastAsia="ru-RU"/>
              </w:rPr>
              <w:t>Формиро-вать</w:t>
            </w:r>
            <w:proofErr w:type="gramEnd"/>
            <w:r w:rsidRPr="001773A9">
              <w:rPr>
                <w:rFonts w:ascii="Times New Roman" w:eastAsia="Times New Roman" w:hAnsi="Times New Roman" w:cs="Times New Roman"/>
                <w:color w:val="000000"/>
                <w:sz w:val="20"/>
                <w:szCs w:val="20"/>
                <w:lang w:eastAsia="ru-RU"/>
              </w:rPr>
              <w:t xml:space="preserve"> уважи-тельное отноше-ние к работникам  ДОУ.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Расширять представления о родной стране, о государственных и народных праздниках. </w:t>
            </w:r>
            <w:proofErr w:type="gramStart"/>
            <w:r w:rsidRPr="001773A9">
              <w:rPr>
                <w:rFonts w:ascii="Times New Roman" w:eastAsia="Times New Roman" w:hAnsi="Times New Roman" w:cs="Times New Roman"/>
                <w:color w:val="000000"/>
                <w:sz w:val="20"/>
                <w:szCs w:val="20"/>
                <w:lang w:eastAsia="ru-RU"/>
              </w:rPr>
              <w:t>Зна-комить</w:t>
            </w:r>
            <w:proofErr w:type="gramEnd"/>
            <w:r w:rsidRPr="001773A9">
              <w:rPr>
                <w:rFonts w:ascii="Times New Roman" w:eastAsia="Times New Roman" w:hAnsi="Times New Roman" w:cs="Times New Roman"/>
                <w:color w:val="000000"/>
                <w:sz w:val="20"/>
                <w:szCs w:val="20"/>
                <w:lang w:eastAsia="ru-RU"/>
              </w:rPr>
              <w:t xml:space="preserve"> с народ-ными обычаями и традициями. </w:t>
            </w:r>
            <w:proofErr w:type="gramStart"/>
            <w:r w:rsidRPr="001773A9">
              <w:rPr>
                <w:rFonts w:ascii="Times New Roman" w:eastAsia="Times New Roman" w:hAnsi="Times New Roman" w:cs="Times New Roman"/>
                <w:color w:val="000000"/>
                <w:sz w:val="20"/>
                <w:szCs w:val="20"/>
                <w:lang w:eastAsia="ru-RU"/>
              </w:rPr>
              <w:t>Про-должать</w:t>
            </w:r>
            <w:proofErr w:type="gramEnd"/>
            <w:r w:rsidRPr="001773A9">
              <w:rPr>
                <w:rFonts w:ascii="Times New Roman" w:eastAsia="Times New Roman" w:hAnsi="Times New Roman" w:cs="Times New Roman"/>
                <w:color w:val="000000"/>
                <w:sz w:val="20"/>
                <w:szCs w:val="20"/>
                <w:lang w:eastAsia="ru-RU"/>
              </w:rPr>
              <w:t xml:space="preserve"> форми-ровать интерес к «малой Родине». Рассказывать о достопримечательностях, культуре, традициях </w:t>
            </w:r>
            <w:proofErr w:type="gramStart"/>
            <w:r w:rsidRPr="001773A9">
              <w:rPr>
                <w:rFonts w:ascii="Times New Roman" w:eastAsia="Times New Roman" w:hAnsi="Times New Roman" w:cs="Times New Roman"/>
                <w:color w:val="000000"/>
                <w:sz w:val="20"/>
                <w:szCs w:val="20"/>
                <w:lang w:eastAsia="ru-RU"/>
              </w:rPr>
              <w:t>род-ного</w:t>
            </w:r>
            <w:proofErr w:type="gramEnd"/>
            <w:r w:rsidRPr="001773A9">
              <w:rPr>
                <w:rFonts w:ascii="Times New Roman" w:eastAsia="Times New Roman" w:hAnsi="Times New Roman" w:cs="Times New Roman"/>
                <w:color w:val="000000"/>
                <w:sz w:val="20"/>
                <w:szCs w:val="20"/>
                <w:lang w:eastAsia="ru-RU"/>
              </w:rPr>
              <w:t xml:space="preserve"> края. </w:t>
            </w:r>
            <w:proofErr w:type="gramStart"/>
            <w:r w:rsidRPr="001773A9">
              <w:rPr>
                <w:rFonts w:ascii="Times New Roman" w:eastAsia="Times New Roman" w:hAnsi="Times New Roman" w:cs="Times New Roman"/>
                <w:color w:val="000000"/>
                <w:sz w:val="20"/>
                <w:szCs w:val="20"/>
                <w:lang w:eastAsia="ru-RU"/>
              </w:rPr>
              <w:t>Фор-мировать</w:t>
            </w:r>
            <w:proofErr w:type="gramEnd"/>
            <w:r w:rsidRPr="001773A9">
              <w:rPr>
                <w:rFonts w:ascii="Times New Roman" w:eastAsia="Times New Roman" w:hAnsi="Times New Roman" w:cs="Times New Roman"/>
                <w:color w:val="000000"/>
                <w:sz w:val="20"/>
                <w:szCs w:val="20"/>
                <w:lang w:eastAsia="ru-RU"/>
              </w:rPr>
              <w:t xml:space="preserve"> пред-ставления о том, что РФ – огром-ная многонацио-нальная страна. Показать на карте всю Россию, </w:t>
            </w:r>
            <w:proofErr w:type="gramStart"/>
            <w:r w:rsidRPr="001773A9">
              <w:rPr>
                <w:rFonts w:ascii="Times New Roman" w:eastAsia="Times New Roman" w:hAnsi="Times New Roman" w:cs="Times New Roman"/>
                <w:color w:val="000000"/>
                <w:sz w:val="20"/>
                <w:szCs w:val="20"/>
                <w:lang w:eastAsia="ru-RU"/>
              </w:rPr>
              <w:t>мо-ря</w:t>
            </w:r>
            <w:proofErr w:type="gramEnd"/>
            <w:r w:rsidRPr="001773A9">
              <w:rPr>
                <w:rFonts w:ascii="Times New Roman" w:eastAsia="Times New Roman" w:hAnsi="Times New Roman" w:cs="Times New Roman"/>
                <w:color w:val="000000"/>
                <w:sz w:val="20"/>
                <w:szCs w:val="20"/>
                <w:lang w:eastAsia="ru-RU"/>
              </w:rPr>
              <w:t xml:space="preserve">, озера, реки, горы, леса, от-дельные города. Рассказать о том, что Москва – главный город, столица нашей </w:t>
            </w:r>
            <w:r w:rsidRPr="001773A9">
              <w:rPr>
                <w:rFonts w:ascii="Times New Roman" w:eastAsia="Times New Roman" w:hAnsi="Times New Roman" w:cs="Times New Roman"/>
                <w:color w:val="000000"/>
                <w:sz w:val="20"/>
                <w:szCs w:val="20"/>
                <w:lang w:eastAsia="ru-RU"/>
              </w:rPr>
              <w:lastRenderedPageBreak/>
              <w:t xml:space="preserve">Родины. </w:t>
            </w:r>
            <w:proofErr w:type="gramStart"/>
            <w:r w:rsidRPr="001773A9">
              <w:rPr>
                <w:rFonts w:ascii="Times New Roman" w:eastAsia="Times New Roman" w:hAnsi="Times New Roman" w:cs="Times New Roman"/>
                <w:color w:val="000000"/>
                <w:sz w:val="20"/>
                <w:szCs w:val="20"/>
                <w:lang w:eastAsia="ru-RU"/>
              </w:rPr>
              <w:t>Познако-мить</w:t>
            </w:r>
            <w:proofErr w:type="gramEnd"/>
            <w:r w:rsidRPr="001773A9">
              <w:rPr>
                <w:rFonts w:ascii="Times New Roman" w:eastAsia="Times New Roman" w:hAnsi="Times New Roman" w:cs="Times New Roman"/>
                <w:color w:val="000000"/>
                <w:sz w:val="20"/>
                <w:szCs w:val="20"/>
                <w:lang w:eastAsia="ru-RU"/>
              </w:rPr>
              <w:t xml:space="preserve"> с флагом и гербом нашей страны, мелодией гимна.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4. Продолжать расширять </w:t>
            </w:r>
            <w:proofErr w:type="gramStart"/>
            <w:r w:rsidRPr="001773A9">
              <w:rPr>
                <w:rFonts w:ascii="Times New Roman" w:eastAsia="Times New Roman" w:hAnsi="Times New Roman" w:cs="Times New Roman"/>
                <w:color w:val="000000"/>
                <w:sz w:val="20"/>
                <w:szCs w:val="20"/>
                <w:lang w:eastAsia="ru-RU"/>
              </w:rPr>
              <w:t>пред-ставления</w:t>
            </w:r>
            <w:proofErr w:type="gramEnd"/>
            <w:r w:rsidRPr="001773A9">
              <w:rPr>
                <w:rFonts w:ascii="Times New Roman" w:eastAsia="Times New Roman" w:hAnsi="Times New Roman" w:cs="Times New Roman"/>
                <w:color w:val="000000"/>
                <w:sz w:val="20"/>
                <w:szCs w:val="20"/>
                <w:lang w:eastAsia="ru-RU"/>
              </w:rPr>
              <w:t xml:space="preserve"> о Рос-сийской армии. Рассказать о </w:t>
            </w:r>
            <w:proofErr w:type="gramStart"/>
            <w:r w:rsidRPr="001773A9">
              <w:rPr>
                <w:rFonts w:ascii="Times New Roman" w:eastAsia="Times New Roman" w:hAnsi="Times New Roman" w:cs="Times New Roman"/>
                <w:color w:val="000000"/>
                <w:sz w:val="20"/>
                <w:szCs w:val="20"/>
                <w:lang w:eastAsia="ru-RU"/>
              </w:rPr>
              <w:t>труд-ной</w:t>
            </w:r>
            <w:proofErr w:type="gramEnd"/>
            <w:r w:rsidRPr="001773A9">
              <w:rPr>
                <w:rFonts w:ascii="Times New Roman" w:eastAsia="Times New Roman" w:hAnsi="Times New Roman" w:cs="Times New Roman"/>
                <w:color w:val="000000"/>
                <w:sz w:val="20"/>
                <w:szCs w:val="20"/>
                <w:lang w:eastAsia="ru-RU"/>
              </w:rPr>
              <w:t xml:space="preserve">, но почетной обязанности за-щищать Родину, охранять ее спо-койствие и безо-пасность; о том, как в годы войн храбро сражались и защищали стра-ну от врагов пра-деды, деды и от-цы. Приглашать в ДОУ военных, ветеранов из </w:t>
            </w:r>
            <w:proofErr w:type="gramStart"/>
            <w:r w:rsidRPr="001773A9">
              <w:rPr>
                <w:rFonts w:ascii="Times New Roman" w:eastAsia="Times New Roman" w:hAnsi="Times New Roman" w:cs="Times New Roman"/>
                <w:color w:val="000000"/>
                <w:sz w:val="20"/>
                <w:szCs w:val="20"/>
                <w:lang w:eastAsia="ru-RU"/>
              </w:rPr>
              <w:t>чис-ла</w:t>
            </w:r>
            <w:proofErr w:type="gramEnd"/>
            <w:r w:rsidRPr="001773A9">
              <w:rPr>
                <w:rFonts w:ascii="Times New Roman" w:eastAsia="Times New Roman" w:hAnsi="Times New Roman" w:cs="Times New Roman"/>
                <w:color w:val="000000"/>
                <w:sz w:val="20"/>
                <w:szCs w:val="20"/>
                <w:lang w:eastAsia="ru-RU"/>
              </w:rPr>
              <w:t xml:space="preserve"> близких род-ственников детей. Рассматривать с детьми картины, репродукции, </w:t>
            </w:r>
            <w:proofErr w:type="gramStart"/>
            <w:r w:rsidRPr="001773A9">
              <w:rPr>
                <w:rFonts w:ascii="Times New Roman" w:eastAsia="Times New Roman" w:hAnsi="Times New Roman" w:cs="Times New Roman"/>
                <w:color w:val="000000"/>
                <w:sz w:val="20"/>
                <w:szCs w:val="20"/>
                <w:lang w:eastAsia="ru-RU"/>
              </w:rPr>
              <w:t>аль-бомы</w:t>
            </w:r>
            <w:proofErr w:type="gramEnd"/>
            <w:r w:rsidRPr="001773A9">
              <w:rPr>
                <w:rFonts w:ascii="Times New Roman" w:eastAsia="Times New Roman" w:hAnsi="Times New Roman" w:cs="Times New Roman"/>
                <w:color w:val="000000"/>
                <w:sz w:val="20"/>
                <w:szCs w:val="20"/>
                <w:lang w:eastAsia="ru-RU"/>
              </w:rPr>
              <w:t xml:space="preserve"> с военной тематикой.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5. Учить </w:t>
            </w:r>
            <w:proofErr w:type="gramStart"/>
            <w:r w:rsidRPr="001773A9">
              <w:rPr>
                <w:rFonts w:ascii="Times New Roman" w:eastAsia="Times New Roman" w:hAnsi="Times New Roman" w:cs="Times New Roman"/>
                <w:color w:val="000000"/>
                <w:sz w:val="20"/>
                <w:szCs w:val="20"/>
                <w:lang w:eastAsia="ru-RU"/>
              </w:rPr>
              <w:t>самос-тоятельно</w:t>
            </w:r>
            <w:proofErr w:type="gramEnd"/>
            <w:r w:rsidRPr="001773A9">
              <w:rPr>
                <w:rFonts w:ascii="Times New Roman" w:eastAsia="Times New Roman" w:hAnsi="Times New Roman" w:cs="Times New Roman"/>
                <w:color w:val="000000"/>
                <w:sz w:val="20"/>
                <w:szCs w:val="20"/>
                <w:lang w:eastAsia="ru-RU"/>
              </w:rPr>
              <w:t xml:space="preserve"> органи-зовывать игры. Способствовать укреплению </w:t>
            </w:r>
            <w:proofErr w:type="gramStart"/>
            <w:r w:rsidRPr="001773A9">
              <w:rPr>
                <w:rFonts w:ascii="Times New Roman" w:eastAsia="Times New Roman" w:hAnsi="Times New Roman" w:cs="Times New Roman"/>
                <w:color w:val="000000"/>
                <w:sz w:val="20"/>
                <w:szCs w:val="20"/>
                <w:lang w:eastAsia="ru-RU"/>
              </w:rPr>
              <w:t>ус-тойчивых</w:t>
            </w:r>
            <w:proofErr w:type="gramEnd"/>
            <w:r w:rsidRPr="001773A9">
              <w:rPr>
                <w:rFonts w:ascii="Times New Roman" w:eastAsia="Times New Roman" w:hAnsi="Times New Roman" w:cs="Times New Roman"/>
                <w:color w:val="000000"/>
                <w:sz w:val="20"/>
                <w:szCs w:val="20"/>
                <w:lang w:eastAsia="ru-RU"/>
              </w:rPr>
              <w:t xml:space="preserve"> детских игровых объеди-нений.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справед-ливо</w:t>
            </w:r>
            <w:proofErr w:type="gramEnd"/>
            <w:r w:rsidRPr="001773A9">
              <w:rPr>
                <w:rFonts w:ascii="Times New Roman" w:eastAsia="Times New Roman" w:hAnsi="Times New Roman" w:cs="Times New Roman"/>
                <w:color w:val="000000"/>
                <w:sz w:val="20"/>
                <w:szCs w:val="20"/>
                <w:lang w:eastAsia="ru-RU"/>
              </w:rPr>
              <w:t xml:space="preserve"> оценивать поступки (свои и товарищей), вы-полнять правила и нормы в совмест-ной игре.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proofErr w:type="gramStart"/>
            <w:r w:rsidRPr="001773A9">
              <w:rPr>
                <w:rFonts w:ascii="Times New Roman" w:eastAsia="Times New Roman" w:hAnsi="Times New Roman" w:cs="Times New Roman"/>
                <w:color w:val="000000"/>
                <w:sz w:val="20"/>
                <w:szCs w:val="20"/>
                <w:lang w:eastAsia="ru-RU"/>
              </w:rPr>
              <w:t>Совершенство-вать</w:t>
            </w:r>
            <w:proofErr w:type="gramEnd"/>
            <w:r w:rsidRPr="001773A9">
              <w:rPr>
                <w:rFonts w:ascii="Times New Roman" w:eastAsia="Times New Roman" w:hAnsi="Times New Roman" w:cs="Times New Roman"/>
                <w:color w:val="000000"/>
                <w:sz w:val="20"/>
                <w:szCs w:val="20"/>
                <w:lang w:eastAsia="ru-RU"/>
              </w:rPr>
              <w:t xml:space="preserve"> умение са-мостоятельно вы-бирать тему для игры, распреде-лять роли,  разви-вать сюжет, со-гласовывать свои действия с дейст-виями партнеров.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6. Воспитывать </w:t>
            </w:r>
            <w:proofErr w:type="gramStart"/>
            <w:r w:rsidRPr="001773A9">
              <w:rPr>
                <w:rFonts w:ascii="Times New Roman" w:eastAsia="Times New Roman" w:hAnsi="Times New Roman" w:cs="Times New Roman"/>
                <w:color w:val="000000"/>
                <w:sz w:val="20"/>
                <w:szCs w:val="20"/>
                <w:lang w:eastAsia="ru-RU"/>
              </w:rPr>
              <w:t>дружеские</w:t>
            </w:r>
            <w:proofErr w:type="gramEnd"/>
            <w:r w:rsidRPr="001773A9">
              <w:rPr>
                <w:rFonts w:ascii="Times New Roman" w:eastAsia="Times New Roman" w:hAnsi="Times New Roman" w:cs="Times New Roman"/>
                <w:color w:val="000000"/>
                <w:sz w:val="20"/>
                <w:szCs w:val="20"/>
                <w:lang w:eastAsia="ru-RU"/>
              </w:rPr>
              <w:t xml:space="preserve"> взаи-моотношения между детьми, уважительное отношение к окружающим.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заботиться о младших, </w:t>
            </w:r>
            <w:proofErr w:type="gramStart"/>
            <w:r w:rsidRPr="001773A9">
              <w:rPr>
                <w:rFonts w:ascii="Times New Roman" w:eastAsia="Times New Roman" w:hAnsi="Times New Roman" w:cs="Times New Roman"/>
                <w:color w:val="000000"/>
                <w:sz w:val="20"/>
                <w:szCs w:val="20"/>
                <w:lang w:eastAsia="ru-RU"/>
              </w:rPr>
              <w:t>помо-гать</w:t>
            </w:r>
            <w:proofErr w:type="gramEnd"/>
            <w:r w:rsidRPr="001773A9">
              <w:rPr>
                <w:rFonts w:ascii="Times New Roman" w:eastAsia="Times New Roman" w:hAnsi="Times New Roman" w:cs="Times New Roman"/>
                <w:color w:val="000000"/>
                <w:sz w:val="20"/>
                <w:szCs w:val="20"/>
                <w:lang w:eastAsia="ru-RU"/>
              </w:rPr>
              <w:t xml:space="preserve"> им, защищать тех, кто слабее.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Воспитывать у мальчиков </w:t>
            </w:r>
            <w:proofErr w:type="gramStart"/>
            <w:r w:rsidRPr="001773A9">
              <w:rPr>
                <w:rFonts w:ascii="Times New Roman" w:eastAsia="Times New Roman" w:hAnsi="Times New Roman" w:cs="Times New Roman"/>
                <w:color w:val="000000"/>
                <w:sz w:val="20"/>
                <w:szCs w:val="20"/>
                <w:lang w:eastAsia="ru-RU"/>
              </w:rPr>
              <w:t>внима-тельное</w:t>
            </w:r>
            <w:proofErr w:type="gramEnd"/>
            <w:r w:rsidRPr="001773A9">
              <w:rPr>
                <w:rFonts w:ascii="Times New Roman" w:eastAsia="Times New Roman" w:hAnsi="Times New Roman" w:cs="Times New Roman"/>
                <w:color w:val="000000"/>
                <w:sz w:val="20"/>
                <w:szCs w:val="20"/>
                <w:lang w:eastAsia="ru-RU"/>
              </w:rPr>
              <w:t xml:space="preserve"> отноше-ние к девочкам, воспитывать у девочек скром-ность.</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Формировать умение оценивать свои поступки и поступки других людей.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7.</w:t>
            </w:r>
            <w:proofErr w:type="gramStart"/>
            <w:r w:rsidRPr="001773A9">
              <w:rPr>
                <w:rFonts w:ascii="Times New Roman" w:eastAsia="Times New Roman" w:hAnsi="Times New Roman" w:cs="Times New Roman"/>
                <w:color w:val="000000"/>
                <w:sz w:val="20"/>
                <w:szCs w:val="20"/>
                <w:lang w:eastAsia="ru-RU"/>
              </w:rPr>
              <w:t>Совершенство-вать</w:t>
            </w:r>
            <w:proofErr w:type="gramEnd"/>
            <w:r w:rsidRPr="001773A9">
              <w:rPr>
                <w:rFonts w:ascii="Times New Roman" w:eastAsia="Times New Roman" w:hAnsi="Times New Roman" w:cs="Times New Roman"/>
                <w:color w:val="000000"/>
                <w:sz w:val="20"/>
                <w:szCs w:val="20"/>
                <w:lang w:eastAsia="ru-RU"/>
              </w:rPr>
              <w:t xml:space="preserve"> игровыеуме-ния детей. </w:t>
            </w:r>
            <w:proofErr w:type="gramStart"/>
            <w:r w:rsidRPr="001773A9">
              <w:rPr>
                <w:rFonts w:ascii="Times New Roman" w:eastAsia="Times New Roman" w:hAnsi="Times New Roman" w:cs="Times New Roman"/>
                <w:color w:val="000000"/>
                <w:sz w:val="20"/>
                <w:szCs w:val="20"/>
                <w:lang w:eastAsia="ru-RU"/>
              </w:rPr>
              <w:t>Фор-мировать</w:t>
            </w:r>
            <w:proofErr w:type="gramEnd"/>
            <w:r w:rsidRPr="001773A9">
              <w:rPr>
                <w:rFonts w:ascii="Times New Roman" w:eastAsia="Times New Roman" w:hAnsi="Times New Roman" w:cs="Times New Roman"/>
                <w:color w:val="000000"/>
                <w:sz w:val="20"/>
                <w:szCs w:val="20"/>
                <w:lang w:eastAsia="ru-RU"/>
              </w:rPr>
              <w:t xml:space="preserve"> умение организовывать сюжетно-ролевые игры.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до начала игры </w:t>
            </w:r>
            <w:proofErr w:type="gramStart"/>
            <w:r w:rsidRPr="001773A9">
              <w:rPr>
                <w:rFonts w:ascii="Times New Roman" w:eastAsia="Times New Roman" w:hAnsi="Times New Roman" w:cs="Times New Roman"/>
                <w:color w:val="000000"/>
                <w:sz w:val="20"/>
                <w:szCs w:val="20"/>
                <w:lang w:eastAsia="ru-RU"/>
              </w:rPr>
              <w:t>согласовы-вать</w:t>
            </w:r>
            <w:proofErr w:type="gramEnd"/>
            <w:r w:rsidRPr="001773A9">
              <w:rPr>
                <w:rFonts w:ascii="Times New Roman" w:eastAsia="Times New Roman" w:hAnsi="Times New Roman" w:cs="Times New Roman"/>
                <w:color w:val="000000"/>
                <w:sz w:val="20"/>
                <w:szCs w:val="20"/>
                <w:lang w:eastAsia="ru-RU"/>
              </w:rPr>
              <w:t xml:space="preserve"> тему,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убеждать, дей-ствовать. Учить детей </w:t>
            </w:r>
            <w:proofErr w:type="gramStart"/>
            <w:r w:rsidRPr="001773A9">
              <w:rPr>
                <w:rFonts w:ascii="Times New Roman" w:eastAsia="Times New Roman" w:hAnsi="Times New Roman" w:cs="Times New Roman"/>
                <w:color w:val="000000"/>
                <w:sz w:val="20"/>
                <w:szCs w:val="20"/>
                <w:lang w:eastAsia="ru-RU"/>
              </w:rPr>
              <w:t>самостоя-тельно</w:t>
            </w:r>
            <w:proofErr w:type="gramEnd"/>
            <w:r w:rsidRPr="001773A9">
              <w:rPr>
                <w:rFonts w:ascii="Times New Roman" w:eastAsia="Times New Roman" w:hAnsi="Times New Roman" w:cs="Times New Roman"/>
                <w:color w:val="000000"/>
                <w:sz w:val="20"/>
                <w:szCs w:val="20"/>
                <w:lang w:eastAsia="ru-RU"/>
              </w:rPr>
              <w:t xml:space="preserve"> решать конфликты, воз-никающие в ходе игры. </w:t>
            </w:r>
            <w:proofErr w:type="gramStart"/>
            <w:r w:rsidRPr="001773A9">
              <w:rPr>
                <w:rFonts w:ascii="Times New Roman" w:eastAsia="Times New Roman" w:hAnsi="Times New Roman" w:cs="Times New Roman"/>
                <w:color w:val="000000"/>
                <w:sz w:val="20"/>
                <w:szCs w:val="20"/>
                <w:lang w:eastAsia="ru-RU"/>
              </w:rPr>
              <w:t>Способ-ствовать</w:t>
            </w:r>
            <w:proofErr w:type="gramEnd"/>
            <w:r w:rsidRPr="001773A9">
              <w:rPr>
                <w:rFonts w:ascii="Times New Roman" w:eastAsia="Times New Roman" w:hAnsi="Times New Roman" w:cs="Times New Roman"/>
                <w:color w:val="000000"/>
                <w:sz w:val="20"/>
                <w:szCs w:val="20"/>
                <w:lang w:eastAsia="ru-RU"/>
              </w:rPr>
              <w:t xml:space="preserve"> укреп-лению устой-чивых детских игровых объеди-нений. </w:t>
            </w:r>
            <w:proofErr w:type="gramStart"/>
            <w:r w:rsidRPr="001773A9">
              <w:rPr>
                <w:rFonts w:ascii="Times New Roman" w:eastAsia="Times New Roman" w:hAnsi="Times New Roman" w:cs="Times New Roman"/>
                <w:color w:val="000000"/>
                <w:sz w:val="20"/>
                <w:szCs w:val="20"/>
                <w:lang w:eastAsia="ru-RU"/>
              </w:rPr>
              <w:t>Форми-ровать</w:t>
            </w:r>
            <w:proofErr w:type="gramEnd"/>
            <w:r w:rsidRPr="001773A9">
              <w:rPr>
                <w:rFonts w:ascii="Times New Roman" w:eastAsia="Times New Roman" w:hAnsi="Times New Roman" w:cs="Times New Roman"/>
                <w:color w:val="000000"/>
                <w:sz w:val="20"/>
                <w:szCs w:val="20"/>
                <w:lang w:eastAsia="ru-RU"/>
              </w:rPr>
              <w:t xml:space="preserve"> умение согласовывать свои действия с действиями парт-неров.</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усложнять игру путем </w:t>
            </w:r>
            <w:proofErr w:type="gramStart"/>
            <w:r w:rsidRPr="001773A9">
              <w:rPr>
                <w:rFonts w:ascii="Times New Roman" w:eastAsia="Times New Roman" w:hAnsi="Times New Roman" w:cs="Times New Roman"/>
                <w:color w:val="000000"/>
                <w:sz w:val="20"/>
                <w:szCs w:val="20"/>
                <w:lang w:eastAsia="ru-RU"/>
              </w:rPr>
              <w:t>рас-ширения</w:t>
            </w:r>
            <w:proofErr w:type="gramEnd"/>
            <w:r w:rsidRPr="001773A9">
              <w:rPr>
                <w:rFonts w:ascii="Times New Roman" w:eastAsia="Times New Roman" w:hAnsi="Times New Roman" w:cs="Times New Roman"/>
                <w:color w:val="000000"/>
                <w:sz w:val="20"/>
                <w:szCs w:val="20"/>
                <w:lang w:eastAsia="ru-RU"/>
              </w:rPr>
              <w:t xml:space="preserve"> состава ролей, согласова-ния и прогнозиро-вания ролевых действий и пове-дения в соот-ветствии с сюже-том игры, уве-личением коли-чества объединяе-мых сюжетных линий.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Создавать </w:t>
            </w:r>
            <w:proofErr w:type="gramStart"/>
            <w:r w:rsidRPr="001773A9">
              <w:rPr>
                <w:rFonts w:ascii="Times New Roman" w:eastAsia="Times New Roman" w:hAnsi="Times New Roman" w:cs="Times New Roman"/>
                <w:color w:val="000000"/>
                <w:sz w:val="20"/>
                <w:szCs w:val="20"/>
                <w:lang w:eastAsia="ru-RU"/>
              </w:rPr>
              <w:t>усло-вия</w:t>
            </w:r>
            <w:proofErr w:type="gramEnd"/>
            <w:r w:rsidRPr="001773A9">
              <w:rPr>
                <w:rFonts w:ascii="Times New Roman" w:eastAsia="Times New Roman" w:hAnsi="Times New Roman" w:cs="Times New Roman"/>
                <w:color w:val="000000"/>
                <w:sz w:val="20"/>
                <w:szCs w:val="20"/>
                <w:lang w:eastAsia="ru-RU"/>
              </w:rPr>
              <w:t xml:space="preserve"> для творчес-кого самовыраже-ния.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Фомировать </w:t>
            </w:r>
            <w:proofErr w:type="gramStart"/>
            <w:r w:rsidRPr="001773A9">
              <w:rPr>
                <w:rFonts w:ascii="Times New Roman" w:eastAsia="Times New Roman" w:hAnsi="Times New Roman" w:cs="Times New Roman"/>
                <w:color w:val="000000"/>
                <w:sz w:val="20"/>
                <w:szCs w:val="20"/>
                <w:lang w:eastAsia="ru-RU"/>
              </w:rPr>
              <w:t>уме-ние</w:t>
            </w:r>
            <w:proofErr w:type="gramEnd"/>
            <w:r w:rsidRPr="001773A9">
              <w:rPr>
                <w:rFonts w:ascii="Times New Roman" w:eastAsia="Times New Roman" w:hAnsi="Times New Roman" w:cs="Times New Roman"/>
                <w:color w:val="000000"/>
                <w:sz w:val="20"/>
                <w:szCs w:val="20"/>
                <w:lang w:eastAsia="ru-RU"/>
              </w:rPr>
              <w:t xml:space="preserve"> комбиниро-вать различные тематические сюжеты в единый игровой сюжет.</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детей </w:t>
            </w:r>
            <w:proofErr w:type="gramStart"/>
            <w:r w:rsidRPr="001773A9">
              <w:rPr>
                <w:rFonts w:ascii="Times New Roman" w:eastAsia="Times New Roman" w:hAnsi="Times New Roman" w:cs="Times New Roman"/>
                <w:color w:val="000000"/>
                <w:sz w:val="20"/>
                <w:szCs w:val="20"/>
                <w:lang w:eastAsia="ru-RU"/>
              </w:rPr>
              <w:t>кол-лективно</w:t>
            </w:r>
            <w:proofErr w:type="gramEnd"/>
            <w:r w:rsidRPr="001773A9">
              <w:rPr>
                <w:rFonts w:ascii="Times New Roman" w:eastAsia="Times New Roman" w:hAnsi="Times New Roman" w:cs="Times New Roman"/>
                <w:color w:val="000000"/>
                <w:sz w:val="20"/>
                <w:szCs w:val="20"/>
                <w:lang w:eastAsia="ru-RU"/>
              </w:rPr>
              <w:t xml:space="preserve"> возво-дить постройки, </w:t>
            </w:r>
            <w:r w:rsidRPr="001773A9">
              <w:rPr>
                <w:rFonts w:ascii="Times New Roman" w:eastAsia="Times New Roman" w:hAnsi="Times New Roman" w:cs="Times New Roman"/>
                <w:color w:val="000000"/>
                <w:sz w:val="20"/>
                <w:szCs w:val="20"/>
                <w:lang w:eastAsia="ru-RU"/>
              </w:rPr>
              <w:lastRenderedPageBreak/>
              <w:t>необходимые для игры, совместно планировать предстоящую работу, сообща выполнять заду-манное.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Совершенство-ватьтеатрализо-ванную игру.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чувство-вать</w:t>
            </w:r>
            <w:proofErr w:type="gramEnd"/>
            <w:r w:rsidRPr="001773A9">
              <w:rPr>
                <w:rFonts w:ascii="Times New Roman" w:eastAsia="Times New Roman" w:hAnsi="Times New Roman" w:cs="Times New Roman"/>
                <w:color w:val="000000"/>
                <w:sz w:val="20"/>
                <w:szCs w:val="20"/>
                <w:lang w:eastAsia="ru-RU"/>
              </w:rPr>
              <w:t xml:space="preserve"> и понимать эмоциональное состояние героя, вступать в роле-вое взаимодей-ствие с другими персонажами.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Воспитывать артистические качества, </w:t>
            </w:r>
            <w:proofErr w:type="gramStart"/>
            <w:r w:rsidRPr="001773A9">
              <w:rPr>
                <w:rFonts w:ascii="Times New Roman" w:eastAsia="Times New Roman" w:hAnsi="Times New Roman" w:cs="Times New Roman"/>
                <w:color w:val="000000"/>
                <w:sz w:val="20"/>
                <w:szCs w:val="20"/>
                <w:lang w:eastAsia="ru-RU"/>
              </w:rPr>
              <w:t>рас-крывать</w:t>
            </w:r>
            <w:proofErr w:type="gramEnd"/>
            <w:r w:rsidRPr="001773A9">
              <w:rPr>
                <w:rFonts w:ascii="Times New Roman" w:eastAsia="Times New Roman" w:hAnsi="Times New Roman" w:cs="Times New Roman"/>
                <w:color w:val="000000"/>
                <w:sz w:val="20"/>
                <w:szCs w:val="20"/>
                <w:lang w:eastAsia="ru-RU"/>
              </w:rPr>
              <w:t xml:space="preserve"> творчес-кий потенциал детей.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Формировать </w:t>
            </w:r>
            <w:proofErr w:type="gramStart"/>
            <w:r w:rsidRPr="001773A9">
              <w:rPr>
                <w:rFonts w:ascii="Times New Roman" w:eastAsia="Times New Roman" w:hAnsi="Times New Roman" w:cs="Times New Roman"/>
                <w:color w:val="000000"/>
                <w:sz w:val="20"/>
                <w:szCs w:val="20"/>
                <w:lang w:eastAsia="ru-RU"/>
              </w:rPr>
              <w:t>та-кие</w:t>
            </w:r>
            <w:proofErr w:type="gramEnd"/>
            <w:r w:rsidRPr="001773A9">
              <w:rPr>
                <w:rFonts w:ascii="Times New Roman" w:eastAsia="Times New Roman" w:hAnsi="Times New Roman" w:cs="Times New Roman"/>
                <w:color w:val="000000"/>
                <w:sz w:val="20"/>
                <w:szCs w:val="20"/>
                <w:lang w:eastAsia="ru-RU"/>
              </w:rPr>
              <w:t xml:space="preserve"> качества, как дружелюбие, дис-циплинированность.</w:t>
            </w:r>
          </w:p>
        </w:tc>
        <w:tc>
          <w:tcPr>
            <w:tcW w:w="3402"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Знать свое </w:t>
            </w:r>
            <w:proofErr w:type="gramStart"/>
            <w:r w:rsidRPr="001773A9">
              <w:rPr>
                <w:rFonts w:ascii="Times New Roman" w:eastAsia="Times New Roman" w:hAnsi="Times New Roman" w:cs="Times New Roman"/>
                <w:color w:val="000000"/>
                <w:sz w:val="20"/>
                <w:szCs w:val="20"/>
                <w:lang w:eastAsia="ru-RU"/>
              </w:rPr>
              <w:t>от-чество</w:t>
            </w:r>
            <w:proofErr w:type="gramEnd"/>
            <w:r w:rsidRPr="001773A9">
              <w:rPr>
                <w:rFonts w:ascii="Times New Roman" w:eastAsia="Times New Roman" w:hAnsi="Times New Roman" w:cs="Times New Roman"/>
                <w:color w:val="000000"/>
                <w:sz w:val="20"/>
                <w:szCs w:val="20"/>
                <w:lang w:eastAsia="ru-RU"/>
              </w:rPr>
              <w:t xml:space="preserve">, домашний адрес и телефон, имена и отчества родителей, инте-ресы своих родст-венников. </w:t>
            </w:r>
            <w:proofErr w:type="gramStart"/>
            <w:r w:rsidRPr="001773A9">
              <w:rPr>
                <w:rFonts w:ascii="Times New Roman" w:eastAsia="Times New Roman" w:hAnsi="Times New Roman" w:cs="Times New Roman"/>
                <w:color w:val="000000"/>
                <w:sz w:val="20"/>
                <w:szCs w:val="20"/>
                <w:lang w:eastAsia="ru-RU"/>
              </w:rPr>
              <w:t>Расска-зывать</w:t>
            </w:r>
            <w:proofErr w:type="gramEnd"/>
            <w:r w:rsidRPr="001773A9">
              <w:rPr>
                <w:rFonts w:ascii="Times New Roman" w:eastAsia="Times New Roman" w:hAnsi="Times New Roman" w:cs="Times New Roman"/>
                <w:color w:val="000000"/>
                <w:sz w:val="20"/>
                <w:szCs w:val="20"/>
                <w:lang w:eastAsia="ru-RU"/>
              </w:rPr>
              <w:t xml:space="preserve"> о родствен-никах, об их судь-бах, интересных случаях изих жиз-ни. Участвовать в подготовке </w:t>
            </w:r>
            <w:proofErr w:type="gramStart"/>
            <w:r w:rsidRPr="001773A9">
              <w:rPr>
                <w:rFonts w:ascii="Times New Roman" w:eastAsia="Times New Roman" w:hAnsi="Times New Roman" w:cs="Times New Roman"/>
                <w:color w:val="000000"/>
                <w:sz w:val="20"/>
                <w:szCs w:val="20"/>
                <w:lang w:eastAsia="ru-RU"/>
              </w:rPr>
              <w:t>семей-ных</w:t>
            </w:r>
            <w:proofErr w:type="gramEnd"/>
            <w:r w:rsidRPr="001773A9">
              <w:rPr>
                <w:rFonts w:ascii="Times New Roman" w:eastAsia="Times New Roman" w:hAnsi="Times New Roman" w:cs="Times New Roman"/>
                <w:color w:val="000000"/>
                <w:sz w:val="20"/>
                <w:szCs w:val="20"/>
                <w:lang w:eastAsia="ru-RU"/>
              </w:rPr>
              <w:t xml:space="preserve"> праздников. Обращать особое внимание на воинов разных поколений, почетные грамоты и различные награды дедов и отцов, военные ордена и медали, письма из </w:t>
            </w:r>
            <w:proofErr w:type="gramStart"/>
            <w:r w:rsidRPr="001773A9">
              <w:rPr>
                <w:rFonts w:ascii="Times New Roman" w:eastAsia="Times New Roman" w:hAnsi="Times New Roman" w:cs="Times New Roman"/>
                <w:color w:val="000000"/>
                <w:sz w:val="20"/>
                <w:szCs w:val="20"/>
                <w:lang w:eastAsia="ru-RU"/>
              </w:rPr>
              <w:t>ар-мии</w:t>
            </w:r>
            <w:proofErr w:type="gramEnd"/>
            <w:r w:rsidRPr="001773A9">
              <w:rPr>
                <w:rFonts w:ascii="Times New Roman" w:eastAsia="Times New Roman" w:hAnsi="Times New Roman" w:cs="Times New Roman"/>
                <w:color w:val="000000"/>
                <w:sz w:val="20"/>
                <w:szCs w:val="20"/>
                <w:lang w:eastAsia="ru-RU"/>
              </w:rPr>
              <w:t xml:space="preserve">.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Познакомить с адресом ДОУ. Воспитывать </w:t>
            </w:r>
            <w:proofErr w:type="gramStart"/>
            <w:r w:rsidRPr="001773A9">
              <w:rPr>
                <w:rFonts w:ascii="Times New Roman" w:eastAsia="Times New Roman" w:hAnsi="Times New Roman" w:cs="Times New Roman"/>
                <w:color w:val="000000"/>
                <w:sz w:val="20"/>
                <w:szCs w:val="20"/>
                <w:lang w:eastAsia="ru-RU"/>
              </w:rPr>
              <w:t>вни-мательное</w:t>
            </w:r>
            <w:proofErr w:type="gramEnd"/>
            <w:r w:rsidRPr="001773A9">
              <w:rPr>
                <w:rFonts w:ascii="Times New Roman" w:eastAsia="Times New Roman" w:hAnsi="Times New Roman" w:cs="Times New Roman"/>
                <w:color w:val="000000"/>
                <w:sz w:val="20"/>
                <w:szCs w:val="20"/>
                <w:lang w:eastAsia="ru-RU"/>
              </w:rPr>
              <w:t xml:space="preserve"> и забот-ливое отношение к работникам и вос-питанникам ДОУ. Учить опекать </w:t>
            </w:r>
            <w:proofErr w:type="gramStart"/>
            <w:r w:rsidRPr="001773A9">
              <w:rPr>
                <w:rFonts w:ascii="Times New Roman" w:eastAsia="Times New Roman" w:hAnsi="Times New Roman" w:cs="Times New Roman"/>
                <w:color w:val="000000"/>
                <w:sz w:val="20"/>
                <w:szCs w:val="20"/>
                <w:lang w:eastAsia="ru-RU"/>
              </w:rPr>
              <w:t>ма-лышей</w:t>
            </w:r>
            <w:proofErr w:type="gramEnd"/>
            <w:r w:rsidRPr="001773A9">
              <w:rPr>
                <w:rFonts w:ascii="Times New Roman" w:eastAsia="Times New Roman" w:hAnsi="Times New Roman" w:cs="Times New Roman"/>
                <w:color w:val="000000"/>
                <w:sz w:val="20"/>
                <w:szCs w:val="20"/>
                <w:lang w:eastAsia="ru-RU"/>
              </w:rPr>
              <w:t xml:space="preserve">.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Расширять </w:t>
            </w:r>
            <w:proofErr w:type="gramStart"/>
            <w:r w:rsidRPr="001773A9">
              <w:rPr>
                <w:rFonts w:ascii="Times New Roman" w:eastAsia="Times New Roman" w:hAnsi="Times New Roman" w:cs="Times New Roman"/>
                <w:color w:val="000000"/>
                <w:sz w:val="20"/>
                <w:szCs w:val="20"/>
                <w:lang w:eastAsia="ru-RU"/>
              </w:rPr>
              <w:t>пред-ставления</w:t>
            </w:r>
            <w:proofErr w:type="gramEnd"/>
            <w:r w:rsidRPr="001773A9">
              <w:rPr>
                <w:rFonts w:ascii="Times New Roman" w:eastAsia="Times New Roman" w:hAnsi="Times New Roman" w:cs="Times New Roman"/>
                <w:color w:val="000000"/>
                <w:sz w:val="20"/>
                <w:szCs w:val="20"/>
                <w:lang w:eastAsia="ru-RU"/>
              </w:rPr>
              <w:t xml:space="preserve"> детей о школе. Вызывать стремление как можно больше узнать о школьной жизни, желание учиться в школе.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4. Продолжать знакомить с библиотеками, </w:t>
            </w:r>
            <w:proofErr w:type="gramStart"/>
            <w:r w:rsidRPr="001773A9">
              <w:rPr>
                <w:rFonts w:ascii="Times New Roman" w:eastAsia="Times New Roman" w:hAnsi="Times New Roman" w:cs="Times New Roman"/>
                <w:color w:val="000000"/>
                <w:sz w:val="20"/>
                <w:szCs w:val="20"/>
                <w:lang w:eastAsia="ru-RU"/>
              </w:rPr>
              <w:t>достопримечатель-ностями</w:t>
            </w:r>
            <w:proofErr w:type="gramEnd"/>
            <w:r w:rsidRPr="001773A9">
              <w:rPr>
                <w:rFonts w:ascii="Times New Roman" w:eastAsia="Times New Roman" w:hAnsi="Times New Roman" w:cs="Times New Roman"/>
                <w:color w:val="000000"/>
                <w:sz w:val="20"/>
                <w:szCs w:val="20"/>
                <w:lang w:eastAsia="ru-RU"/>
              </w:rPr>
              <w:t xml:space="preserve"> региона, в котором живут.</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5. Расширять </w:t>
            </w:r>
            <w:proofErr w:type="gramStart"/>
            <w:r w:rsidRPr="001773A9">
              <w:rPr>
                <w:rFonts w:ascii="Times New Roman" w:eastAsia="Times New Roman" w:hAnsi="Times New Roman" w:cs="Times New Roman"/>
                <w:color w:val="000000"/>
                <w:sz w:val="20"/>
                <w:szCs w:val="20"/>
                <w:lang w:eastAsia="ru-RU"/>
              </w:rPr>
              <w:t>пред-ставления</w:t>
            </w:r>
            <w:proofErr w:type="gramEnd"/>
            <w:r w:rsidRPr="001773A9">
              <w:rPr>
                <w:rFonts w:ascii="Times New Roman" w:eastAsia="Times New Roman" w:hAnsi="Times New Roman" w:cs="Times New Roman"/>
                <w:color w:val="000000"/>
                <w:sz w:val="20"/>
                <w:szCs w:val="20"/>
                <w:lang w:eastAsia="ru-RU"/>
              </w:rPr>
              <w:t xml:space="preserve"> о род-ном крае, о Родине – России. Поддерживать </w:t>
            </w:r>
            <w:proofErr w:type="gramStart"/>
            <w:r w:rsidRPr="001773A9">
              <w:rPr>
                <w:rFonts w:ascii="Times New Roman" w:eastAsia="Times New Roman" w:hAnsi="Times New Roman" w:cs="Times New Roman"/>
                <w:color w:val="000000"/>
                <w:sz w:val="20"/>
                <w:szCs w:val="20"/>
                <w:lang w:eastAsia="ru-RU"/>
              </w:rPr>
              <w:t>инте-рес</w:t>
            </w:r>
            <w:proofErr w:type="gramEnd"/>
            <w:r w:rsidRPr="001773A9">
              <w:rPr>
                <w:rFonts w:ascii="Times New Roman" w:eastAsia="Times New Roman" w:hAnsi="Times New Roman" w:cs="Times New Roman"/>
                <w:color w:val="000000"/>
                <w:sz w:val="20"/>
                <w:szCs w:val="20"/>
                <w:lang w:eastAsia="ru-RU"/>
              </w:rPr>
              <w:t xml:space="preserve"> к событиям, происходящим в стране и мире, воспитывать чувство гордости за свою страну.  Закреплять знания о флаге, гербе и гимне (гимн исполняется во время праздника или другого </w:t>
            </w:r>
            <w:proofErr w:type="gramStart"/>
            <w:r w:rsidRPr="001773A9">
              <w:rPr>
                <w:rFonts w:ascii="Times New Roman" w:eastAsia="Times New Roman" w:hAnsi="Times New Roman" w:cs="Times New Roman"/>
                <w:color w:val="000000"/>
                <w:sz w:val="20"/>
                <w:szCs w:val="20"/>
                <w:lang w:eastAsia="ru-RU"/>
              </w:rPr>
              <w:t>торжест-венного</w:t>
            </w:r>
            <w:proofErr w:type="gramEnd"/>
            <w:r w:rsidRPr="001773A9">
              <w:rPr>
                <w:rFonts w:ascii="Times New Roman" w:eastAsia="Times New Roman" w:hAnsi="Times New Roman" w:cs="Times New Roman"/>
                <w:color w:val="000000"/>
                <w:sz w:val="20"/>
                <w:szCs w:val="20"/>
                <w:lang w:eastAsia="ru-RU"/>
              </w:rPr>
              <w:t xml:space="preserve"> события; когда звучит гимн – все встают, а муж-чины и мальчики снимают головные уборы). Расширять знания о Москве – главном городе России. </w:t>
            </w:r>
            <w:r w:rsidRPr="001773A9">
              <w:rPr>
                <w:rFonts w:ascii="Times New Roman" w:eastAsia="Times New Roman" w:hAnsi="Times New Roman" w:cs="Times New Roman"/>
                <w:color w:val="000000"/>
                <w:sz w:val="20"/>
                <w:szCs w:val="20"/>
                <w:lang w:eastAsia="ru-RU"/>
              </w:rPr>
              <w:lastRenderedPageBreak/>
              <w:t>Дать представления о Президенте, Правительстве России.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6. Продолжать </w:t>
            </w:r>
            <w:proofErr w:type="gramStart"/>
            <w:r w:rsidRPr="001773A9">
              <w:rPr>
                <w:rFonts w:ascii="Times New Roman" w:eastAsia="Times New Roman" w:hAnsi="Times New Roman" w:cs="Times New Roman"/>
                <w:color w:val="000000"/>
                <w:sz w:val="20"/>
                <w:szCs w:val="20"/>
                <w:lang w:eastAsia="ru-RU"/>
              </w:rPr>
              <w:t>рас-ширять</w:t>
            </w:r>
            <w:proofErr w:type="gramEnd"/>
            <w:r w:rsidRPr="001773A9">
              <w:rPr>
                <w:rFonts w:ascii="Times New Roman" w:eastAsia="Times New Roman" w:hAnsi="Times New Roman" w:cs="Times New Roman"/>
                <w:color w:val="000000"/>
                <w:sz w:val="20"/>
                <w:szCs w:val="20"/>
                <w:lang w:eastAsia="ru-RU"/>
              </w:rPr>
              <w:t xml:space="preserve"> знания де-тей о государст-венных праздниках. Рассказать о </w:t>
            </w:r>
            <w:proofErr w:type="gramStart"/>
            <w:r w:rsidRPr="001773A9">
              <w:rPr>
                <w:rFonts w:ascii="Times New Roman" w:eastAsia="Times New Roman" w:hAnsi="Times New Roman" w:cs="Times New Roman"/>
                <w:color w:val="000000"/>
                <w:sz w:val="20"/>
                <w:szCs w:val="20"/>
                <w:lang w:eastAsia="ru-RU"/>
              </w:rPr>
              <w:t>кос-монавтах</w:t>
            </w:r>
            <w:proofErr w:type="gramEnd"/>
            <w:r w:rsidRPr="001773A9">
              <w:rPr>
                <w:rFonts w:ascii="Times New Roman" w:eastAsia="Times New Roman" w:hAnsi="Times New Roman" w:cs="Times New Roman"/>
                <w:color w:val="000000"/>
                <w:sz w:val="20"/>
                <w:szCs w:val="20"/>
                <w:lang w:eastAsia="ru-RU"/>
              </w:rPr>
              <w:t xml:space="preserve">, полетах в космос Ю. Гагарина, В. Терешковой. Воспитывать уважение к людям разных национальностей, их обычаям. </w:t>
            </w:r>
            <w:proofErr w:type="gramStart"/>
            <w:r w:rsidRPr="001773A9">
              <w:rPr>
                <w:rFonts w:ascii="Times New Roman" w:eastAsia="Times New Roman" w:hAnsi="Times New Roman" w:cs="Times New Roman"/>
                <w:color w:val="000000"/>
                <w:sz w:val="20"/>
                <w:szCs w:val="20"/>
                <w:lang w:eastAsia="ru-RU"/>
              </w:rPr>
              <w:t>При-общать</w:t>
            </w:r>
            <w:proofErr w:type="gramEnd"/>
            <w:r w:rsidRPr="001773A9">
              <w:rPr>
                <w:rFonts w:ascii="Times New Roman" w:eastAsia="Times New Roman" w:hAnsi="Times New Roman" w:cs="Times New Roman"/>
                <w:color w:val="000000"/>
                <w:sz w:val="20"/>
                <w:szCs w:val="20"/>
                <w:lang w:eastAsia="ru-RU"/>
              </w:rPr>
              <w:t xml:space="preserve"> к истокам народной культуры.</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7. Рассказывать детям о том, что Земля наш общий дом, на Земле много разных стран. Учить пользоваться </w:t>
            </w:r>
            <w:proofErr w:type="gramStart"/>
            <w:r w:rsidRPr="001773A9">
              <w:rPr>
                <w:rFonts w:ascii="Times New Roman" w:eastAsia="Times New Roman" w:hAnsi="Times New Roman" w:cs="Times New Roman"/>
                <w:color w:val="000000"/>
                <w:sz w:val="20"/>
                <w:szCs w:val="20"/>
                <w:lang w:eastAsia="ru-RU"/>
              </w:rPr>
              <w:t>кар-той</w:t>
            </w:r>
            <w:proofErr w:type="gramEnd"/>
            <w:r w:rsidRPr="001773A9">
              <w:rPr>
                <w:rFonts w:ascii="Times New Roman" w:eastAsia="Times New Roman" w:hAnsi="Times New Roman" w:cs="Times New Roman"/>
                <w:color w:val="000000"/>
                <w:sz w:val="20"/>
                <w:szCs w:val="20"/>
                <w:lang w:eastAsia="ru-RU"/>
              </w:rPr>
              <w:t>, показывать на карте, глобусе континенты и страны, заинтересовавшие детей. Объяснять, как важно жить в мире со всеми народами, знать и уважать их культуру, обычаи и традиции.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8. Углублять знания о Российской армии.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9. Побуждать детей более широко и творчески </w:t>
            </w:r>
            <w:proofErr w:type="gramStart"/>
            <w:r w:rsidRPr="001773A9">
              <w:rPr>
                <w:rFonts w:ascii="Times New Roman" w:eastAsia="Times New Roman" w:hAnsi="Times New Roman" w:cs="Times New Roman"/>
                <w:color w:val="000000"/>
                <w:sz w:val="20"/>
                <w:szCs w:val="20"/>
                <w:lang w:eastAsia="ru-RU"/>
              </w:rPr>
              <w:t>исполь-зовать</w:t>
            </w:r>
            <w:proofErr w:type="gramEnd"/>
            <w:r w:rsidRPr="001773A9">
              <w:rPr>
                <w:rFonts w:ascii="Times New Roman" w:eastAsia="Times New Roman" w:hAnsi="Times New Roman" w:cs="Times New Roman"/>
                <w:color w:val="000000"/>
                <w:sz w:val="20"/>
                <w:szCs w:val="20"/>
                <w:lang w:eastAsia="ru-RU"/>
              </w:rPr>
              <w:t xml:space="preserve"> в играх знания об окружающей жизни.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Развивать </w:t>
            </w:r>
            <w:proofErr w:type="gramStart"/>
            <w:r w:rsidRPr="001773A9">
              <w:rPr>
                <w:rFonts w:ascii="Times New Roman" w:eastAsia="Times New Roman" w:hAnsi="Times New Roman" w:cs="Times New Roman"/>
                <w:color w:val="000000"/>
                <w:sz w:val="20"/>
                <w:szCs w:val="20"/>
                <w:lang w:eastAsia="ru-RU"/>
              </w:rPr>
              <w:t>инициа-тиву</w:t>
            </w:r>
            <w:proofErr w:type="gramEnd"/>
            <w:r w:rsidRPr="001773A9">
              <w:rPr>
                <w:rFonts w:ascii="Times New Roman" w:eastAsia="Times New Roman" w:hAnsi="Times New Roman" w:cs="Times New Roman"/>
                <w:color w:val="000000"/>
                <w:sz w:val="20"/>
                <w:szCs w:val="20"/>
                <w:lang w:eastAsia="ru-RU"/>
              </w:rPr>
              <w:t>, организаторские и творческие способности.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Способствовать сознательному отношению к соблюдению правил ролевого взаимодействия, направляя внимание детей на качество исполняемых ролей, их </w:t>
            </w:r>
            <w:proofErr w:type="gramStart"/>
            <w:r w:rsidRPr="001773A9">
              <w:rPr>
                <w:rFonts w:ascii="Times New Roman" w:eastAsia="Times New Roman" w:hAnsi="Times New Roman" w:cs="Times New Roman"/>
                <w:color w:val="000000"/>
                <w:sz w:val="20"/>
                <w:szCs w:val="20"/>
                <w:lang w:eastAsia="ru-RU"/>
              </w:rPr>
              <w:t>социальную</w:t>
            </w:r>
            <w:proofErr w:type="gramEnd"/>
            <w:r w:rsidRPr="001773A9">
              <w:rPr>
                <w:rFonts w:ascii="Times New Roman" w:eastAsia="Times New Roman" w:hAnsi="Times New Roman" w:cs="Times New Roman"/>
                <w:color w:val="000000"/>
                <w:sz w:val="20"/>
                <w:szCs w:val="20"/>
                <w:lang w:eastAsia="ru-RU"/>
              </w:rPr>
              <w:t xml:space="preserve"> зна-чимость.</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10. Продолжать воспитывать дружеские взаимоотношения между детьми, привычку играть, трудиться, заниматься сообща; </w:t>
            </w:r>
            <w:proofErr w:type="gramStart"/>
            <w:r w:rsidRPr="001773A9">
              <w:rPr>
                <w:rFonts w:ascii="Times New Roman" w:eastAsia="Times New Roman" w:hAnsi="Times New Roman" w:cs="Times New Roman"/>
                <w:color w:val="000000"/>
                <w:sz w:val="20"/>
                <w:szCs w:val="20"/>
                <w:lang w:eastAsia="ru-RU"/>
              </w:rPr>
              <w:t>формиро-вать</w:t>
            </w:r>
            <w:proofErr w:type="gramEnd"/>
            <w:r w:rsidRPr="001773A9">
              <w:rPr>
                <w:rFonts w:ascii="Times New Roman" w:eastAsia="Times New Roman" w:hAnsi="Times New Roman" w:cs="Times New Roman"/>
                <w:color w:val="000000"/>
                <w:sz w:val="20"/>
                <w:szCs w:val="20"/>
                <w:lang w:eastAsia="ru-RU"/>
              </w:rPr>
              <w:t xml:space="preserve"> умение договариваться, помогать друг другу; стрем-ление радовать старших хорошими поступками.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Продолжать развивать в мальчиках и девочках качества, свойственные их полу.</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Формировать самооценку свих </w:t>
            </w:r>
            <w:r w:rsidRPr="001773A9">
              <w:rPr>
                <w:rFonts w:ascii="Times New Roman" w:eastAsia="Times New Roman" w:hAnsi="Times New Roman" w:cs="Times New Roman"/>
                <w:color w:val="000000"/>
                <w:sz w:val="20"/>
                <w:szCs w:val="20"/>
                <w:lang w:eastAsia="ru-RU"/>
              </w:rPr>
              <w:lastRenderedPageBreak/>
              <w:t xml:space="preserve">поступков. Учить </w:t>
            </w:r>
            <w:proofErr w:type="gramStart"/>
            <w:r w:rsidRPr="001773A9">
              <w:rPr>
                <w:rFonts w:ascii="Times New Roman" w:eastAsia="Times New Roman" w:hAnsi="Times New Roman" w:cs="Times New Roman"/>
                <w:color w:val="000000"/>
                <w:sz w:val="20"/>
                <w:szCs w:val="20"/>
                <w:lang w:eastAsia="ru-RU"/>
              </w:rPr>
              <w:t>доброжелательно</w:t>
            </w:r>
            <w:proofErr w:type="gramEnd"/>
            <w:r w:rsidRPr="001773A9">
              <w:rPr>
                <w:rFonts w:ascii="Times New Roman" w:eastAsia="Times New Roman" w:hAnsi="Times New Roman" w:cs="Times New Roman"/>
                <w:color w:val="000000"/>
                <w:sz w:val="20"/>
                <w:szCs w:val="20"/>
                <w:lang w:eastAsia="ru-RU"/>
              </w:rPr>
              <w:t xml:space="preserve"> оценивать поступки других людей.</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Формировать умение спокойно отстаивать свое мнение.</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11. Продолжать развивать самостоя-тельность в созда-нии игровой среды</w:t>
            </w:r>
            <w:proofErr w:type="gramStart"/>
            <w:r w:rsidRPr="001773A9">
              <w:rPr>
                <w:rFonts w:ascii="Times New Roman" w:eastAsia="Times New Roman" w:hAnsi="Times New Roman" w:cs="Times New Roman"/>
                <w:color w:val="000000"/>
                <w:sz w:val="20"/>
                <w:szCs w:val="20"/>
                <w:lang w:eastAsia="ru-RU"/>
              </w:rPr>
              <w:t>.в</w:t>
            </w:r>
            <w:proofErr w:type="gramEnd"/>
            <w:r w:rsidRPr="001773A9">
              <w:rPr>
                <w:rFonts w:ascii="Times New Roman" w:eastAsia="Times New Roman" w:hAnsi="Times New Roman" w:cs="Times New Roman"/>
                <w:color w:val="000000"/>
                <w:sz w:val="20"/>
                <w:szCs w:val="20"/>
                <w:lang w:eastAsia="ru-RU"/>
              </w:rPr>
              <w:t xml:space="preserve"> организации всех видов игр и соблюдении правил и норм поведения в игре.</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Развивать </w:t>
            </w:r>
            <w:proofErr w:type="gramStart"/>
            <w:r w:rsidRPr="001773A9">
              <w:rPr>
                <w:rFonts w:ascii="Times New Roman" w:eastAsia="Times New Roman" w:hAnsi="Times New Roman" w:cs="Times New Roman"/>
                <w:color w:val="000000"/>
                <w:sz w:val="20"/>
                <w:szCs w:val="20"/>
                <w:lang w:eastAsia="ru-RU"/>
              </w:rPr>
              <w:t>инициа-тиву</w:t>
            </w:r>
            <w:proofErr w:type="gramEnd"/>
            <w:r w:rsidRPr="001773A9">
              <w:rPr>
                <w:rFonts w:ascii="Times New Roman" w:eastAsia="Times New Roman" w:hAnsi="Times New Roman" w:cs="Times New Roman"/>
                <w:color w:val="000000"/>
                <w:sz w:val="20"/>
                <w:szCs w:val="20"/>
                <w:lang w:eastAsia="ru-RU"/>
              </w:rPr>
              <w:t>, организатор-ские и творческие способности.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Воспитывать </w:t>
            </w:r>
            <w:proofErr w:type="gramStart"/>
            <w:r w:rsidRPr="001773A9">
              <w:rPr>
                <w:rFonts w:ascii="Times New Roman" w:eastAsia="Times New Roman" w:hAnsi="Times New Roman" w:cs="Times New Roman"/>
                <w:color w:val="000000"/>
                <w:sz w:val="20"/>
                <w:szCs w:val="20"/>
                <w:lang w:eastAsia="ru-RU"/>
              </w:rPr>
              <w:t>уме-ние</w:t>
            </w:r>
            <w:proofErr w:type="gramEnd"/>
            <w:r w:rsidRPr="001773A9">
              <w:rPr>
                <w:rFonts w:ascii="Times New Roman" w:eastAsia="Times New Roman" w:hAnsi="Times New Roman" w:cs="Times New Roman"/>
                <w:color w:val="000000"/>
                <w:sz w:val="20"/>
                <w:szCs w:val="20"/>
                <w:lang w:eastAsia="ru-RU"/>
              </w:rPr>
              <w:t xml:space="preserve"> договариваться с партнерами по иг-ре, совместно про-думывать игровые действия; воспитывать чувство кол-лективизма.</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Побуждать детей более широко и творчески </w:t>
            </w:r>
            <w:proofErr w:type="gramStart"/>
            <w:r w:rsidRPr="001773A9">
              <w:rPr>
                <w:rFonts w:ascii="Times New Roman" w:eastAsia="Times New Roman" w:hAnsi="Times New Roman" w:cs="Times New Roman"/>
                <w:color w:val="000000"/>
                <w:sz w:val="20"/>
                <w:szCs w:val="20"/>
                <w:lang w:eastAsia="ru-RU"/>
              </w:rPr>
              <w:t>исполь-зовать</w:t>
            </w:r>
            <w:proofErr w:type="gramEnd"/>
            <w:r w:rsidRPr="001773A9">
              <w:rPr>
                <w:rFonts w:ascii="Times New Roman" w:eastAsia="Times New Roman" w:hAnsi="Times New Roman" w:cs="Times New Roman"/>
                <w:color w:val="000000"/>
                <w:sz w:val="20"/>
                <w:szCs w:val="20"/>
                <w:lang w:eastAsia="ru-RU"/>
              </w:rPr>
              <w:t xml:space="preserve"> в играх зна-ния об окружающей жизни, впечатления о произведениях ли-тературы, мульт-фильмах.</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Способствовать </w:t>
            </w:r>
            <w:proofErr w:type="gramStart"/>
            <w:r w:rsidRPr="001773A9">
              <w:rPr>
                <w:rFonts w:ascii="Times New Roman" w:eastAsia="Times New Roman" w:hAnsi="Times New Roman" w:cs="Times New Roman"/>
                <w:color w:val="000000"/>
                <w:sz w:val="20"/>
                <w:szCs w:val="20"/>
                <w:lang w:eastAsia="ru-RU"/>
              </w:rPr>
              <w:t>сознательному</w:t>
            </w:r>
            <w:proofErr w:type="gramEnd"/>
            <w:r w:rsidRPr="001773A9">
              <w:rPr>
                <w:rFonts w:ascii="Times New Roman" w:eastAsia="Times New Roman" w:hAnsi="Times New Roman" w:cs="Times New Roman"/>
                <w:color w:val="000000"/>
                <w:sz w:val="20"/>
                <w:szCs w:val="20"/>
                <w:lang w:eastAsia="ru-RU"/>
              </w:rPr>
              <w:t xml:space="preserve"> от-ношению к соблю-дению правил ролевого взаимодействия, направляя вни-мание детей на ка-чество исполняемых ролей, их социаль-ную значимость.</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Развивать творчес-кое воображение</w:t>
            </w:r>
            <w:proofErr w:type="gramStart"/>
            <w:r w:rsidRPr="001773A9">
              <w:rPr>
                <w:rFonts w:ascii="Times New Roman" w:eastAsia="Times New Roman" w:hAnsi="Times New Roman" w:cs="Times New Roman"/>
                <w:color w:val="000000"/>
                <w:sz w:val="20"/>
                <w:szCs w:val="20"/>
                <w:lang w:eastAsia="ru-RU"/>
              </w:rPr>
              <w:t>.с</w:t>
            </w:r>
            <w:proofErr w:type="gramEnd"/>
            <w:r w:rsidRPr="001773A9">
              <w:rPr>
                <w:rFonts w:ascii="Times New Roman" w:eastAsia="Times New Roman" w:hAnsi="Times New Roman" w:cs="Times New Roman"/>
                <w:color w:val="000000"/>
                <w:sz w:val="20"/>
                <w:szCs w:val="20"/>
                <w:lang w:eastAsia="ru-RU"/>
              </w:rPr>
              <w:t>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Воспитывать доброжелательность, готовность выручить товарища; умение считаться с интересами и мнением товарищей по игре, справедливо решать споры.</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учить выполнять </w:t>
            </w:r>
            <w:proofErr w:type="gramStart"/>
            <w:r w:rsidRPr="001773A9">
              <w:rPr>
                <w:rFonts w:ascii="Times New Roman" w:eastAsia="Times New Roman" w:hAnsi="Times New Roman" w:cs="Times New Roman"/>
                <w:color w:val="000000"/>
                <w:sz w:val="20"/>
                <w:szCs w:val="20"/>
                <w:lang w:eastAsia="ru-RU"/>
              </w:rPr>
              <w:t>различ-ные</w:t>
            </w:r>
            <w:proofErr w:type="gramEnd"/>
            <w:r w:rsidRPr="001773A9">
              <w:rPr>
                <w:rFonts w:ascii="Times New Roman" w:eastAsia="Times New Roman" w:hAnsi="Times New Roman" w:cs="Times New Roman"/>
                <w:color w:val="000000"/>
                <w:sz w:val="20"/>
                <w:szCs w:val="20"/>
                <w:lang w:eastAsia="ru-RU"/>
              </w:rPr>
              <w:t xml:space="preserve"> роли в соответствии с сюжетом игры, используя атрибуты, конс-трукторы, строи-тельный материал.</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Побуждать детей самостоятельно создавать недостающие для игры предметы, детали (овощи и фрукты, </w:t>
            </w:r>
            <w:proofErr w:type="gramStart"/>
            <w:r w:rsidRPr="001773A9">
              <w:rPr>
                <w:rFonts w:ascii="Times New Roman" w:eastAsia="Times New Roman" w:hAnsi="Times New Roman" w:cs="Times New Roman"/>
                <w:color w:val="000000"/>
                <w:sz w:val="20"/>
                <w:szCs w:val="20"/>
                <w:lang w:eastAsia="ru-RU"/>
              </w:rPr>
              <w:t>уго-щения</w:t>
            </w:r>
            <w:proofErr w:type="gramEnd"/>
            <w:r w:rsidRPr="001773A9">
              <w:rPr>
                <w:rFonts w:ascii="Times New Roman" w:eastAsia="Times New Roman" w:hAnsi="Times New Roman" w:cs="Times New Roman"/>
                <w:color w:val="000000"/>
                <w:sz w:val="20"/>
                <w:szCs w:val="20"/>
                <w:lang w:eastAsia="ru-RU"/>
              </w:rPr>
              <w:t>, билеты для игры в театр, деньги для игры в магазин и др.)</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Развивать самостоятельность в организации театрализованных игр.</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Широко использо-вать в театрализо-ванной деятельности детей разные ви-ды театра (теневой, </w:t>
            </w:r>
            <w:proofErr w:type="gramStart"/>
            <w:r w:rsidRPr="001773A9">
              <w:rPr>
                <w:rFonts w:ascii="Times New Roman" w:eastAsia="Times New Roman" w:hAnsi="Times New Roman" w:cs="Times New Roman"/>
                <w:color w:val="000000"/>
                <w:sz w:val="20"/>
                <w:szCs w:val="20"/>
                <w:lang w:eastAsia="ru-RU"/>
              </w:rPr>
              <w:t>пальчиковый</w:t>
            </w:r>
            <w:proofErr w:type="gramEnd"/>
            <w:r w:rsidRPr="001773A9">
              <w:rPr>
                <w:rFonts w:ascii="Times New Roman" w:eastAsia="Times New Roman" w:hAnsi="Times New Roman" w:cs="Times New Roman"/>
                <w:color w:val="000000"/>
                <w:sz w:val="20"/>
                <w:szCs w:val="20"/>
                <w:lang w:eastAsia="ru-RU"/>
              </w:rPr>
              <w:t>, ку-кольный и др.)</w:t>
            </w:r>
          </w:p>
        </w:tc>
      </w:tr>
      <w:tr w:rsidR="001773A9" w:rsidRPr="001773A9" w:rsidTr="001773A9">
        <w:trPr>
          <w:trHeight w:val="550"/>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r w:rsidRPr="001773A9">
              <w:rPr>
                <w:rFonts w:ascii="Times New Roman" w:eastAsia="Times New Roman" w:hAnsi="Times New Roman" w:cs="Times New Roman"/>
                <w:b/>
                <w:color w:val="000000"/>
                <w:sz w:val="24"/>
                <w:szCs w:val="24"/>
                <w:lang w:eastAsia="ru-RU"/>
              </w:rPr>
              <w:t>Труд</w:t>
            </w:r>
          </w:p>
        </w:tc>
        <w:tc>
          <w:tcPr>
            <w:tcW w:w="13137" w:type="dxa"/>
            <w:gridSpan w:val="5"/>
            <w:shd w:val="clear" w:color="auto" w:fill="auto"/>
          </w:tcPr>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Достижение цели формирования положительного отношения к труду</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Задачи: 1. </w:t>
            </w:r>
            <w:proofErr w:type="gramStart"/>
            <w:r w:rsidRPr="001773A9">
              <w:rPr>
                <w:rFonts w:ascii="Times New Roman" w:eastAsia="Times New Roman" w:hAnsi="Times New Roman" w:cs="Times New Roman"/>
                <w:color w:val="000000"/>
                <w:sz w:val="24"/>
                <w:szCs w:val="24"/>
                <w:lang w:eastAsia="ru-RU"/>
              </w:rPr>
              <w:t>Развитие трудовой деятельности (обеспечение освоения детьми разных видов</w:t>
            </w:r>
            <w:proofErr w:type="gramEnd"/>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трудовой деятельности, адекватным их возрастным и гендерным возможностям).</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2. Воспитание ценностного отношения к собственному труду, труду </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других людей и его результатам.</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3. Формирование первичных представлений о труде взрослых (целях, видах, содержании, результатах), его роли в обществе и жизни каждого человека.</w:t>
            </w:r>
          </w:p>
        </w:tc>
      </w:tr>
      <w:tr w:rsidR="001773A9" w:rsidRPr="001773A9" w:rsidTr="001773A9">
        <w:trPr>
          <w:trHeight w:val="1167"/>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p>
        </w:tc>
        <w:tc>
          <w:tcPr>
            <w:tcW w:w="2223"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1. Формировать умение </w:t>
            </w:r>
            <w:proofErr w:type="gramStart"/>
            <w:r w:rsidRPr="001773A9">
              <w:rPr>
                <w:rFonts w:ascii="Times New Roman" w:eastAsia="Times New Roman" w:hAnsi="Times New Roman" w:cs="Times New Roman"/>
                <w:color w:val="000000"/>
                <w:sz w:val="20"/>
                <w:szCs w:val="20"/>
                <w:lang w:eastAsia="ru-RU"/>
              </w:rPr>
              <w:t>самос-тоятельно</w:t>
            </w:r>
            <w:proofErr w:type="gramEnd"/>
            <w:r w:rsidRPr="001773A9">
              <w:rPr>
                <w:rFonts w:ascii="Times New Roman" w:eastAsia="Times New Roman" w:hAnsi="Times New Roman" w:cs="Times New Roman"/>
                <w:color w:val="000000"/>
                <w:sz w:val="20"/>
                <w:szCs w:val="20"/>
                <w:lang w:eastAsia="ru-RU"/>
              </w:rPr>
              <w:t xml:space="preserve"> об-служивать себя.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Приучать поддерживать порядок  в </w:t>
            </w:r>
            <w:proofErr w:type="gramStart"/>
            <w:r w:rsidRPr="001773A9">
              <w:rPr>
                <w:rFonts w:ascii="Times New Roman" w:eastAsia="Times New Roman" w:hAnsi="Times New Roman" w:cs="Times New Roman"/>
                <w:color w:val="000000"/>
                <w:sz w:val="20"/>
                <w:szCs w:val="20"/>
                <w:lang w:eastAsia="ru-RU"/>
              </w:rPr>
              <w:t>игро-вой</w:t>
            </w:r>
            <w:proofErr w:type="gramEnd"/>
            <w:r w:rsidRPr="001773A9">
              <w:rPr>
                <w:rFonts w:ascii="Times New Roman" w:eastAsia="Times New Roman" w:hAnsi="Times New Roman" w:cs="Times New Roman"/>
                <w:color w:val="000000"/>
                <w:sz w:val="20"/>
                <w:szCs w:val="20"/>
                <w:lang w:eastAsia="ru-RU"/>
              </w:rPr>
              <w:t xml:space="preserve"> комнате.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Привлекать к выполнению простейших трудовых действий. Сов-местно </w:t>
            </w:r>
            <w:proofErr w:type="gramStart"/>
            <w:r w:rsidRPr="001773A9">
              <w:rPr>
                <w:rFonts w:ascii="Times New Roman" w:eastAsia="Times New Roman" w:hAnsi="Times New Roman" w:cs="Times New Roman"/>
                <w:color w:val="000000"/>
                <w:sz w:val="20"/>
                <w:szCs w:val="20"/>
                <w:lang w:eastAsia="ru-RU"/>
              </w:rPr>
              <w:t>со</w:t>
            </w:r>
            <w:proofErr w:type="gramEnd"/>
            <w:r w:rsidRPr="001773A9">
              <w:rPr>
                <w:rFonts w:ascii="Times New Roman" w:eastAsia="Times New Roman" w:hAnsi="Times New Roman" w:cs="Times New Roman"/>
                <w:color w:val="000000"/>
                <w:sz w:val="20"/>
                <w:szCs w:val="20"/>
                <w:lang w:eastAsia="ru-RU"/>
              </w:rPr>
              <w:t xml:space="preserve"> взрослым и под его контролем перед едой ста-вить хлебницы (без хлеба) и салфетницы. Помогать </w:t>
            </w:r>
            <w:proofErr w:type="gramStart"/>
            <w:r w:rsidRPr="001773A9">
              <w:rPr>
                <w:rFonts w:ascii="Times New Roman" w:eastAsia="Times New Roman" w:hAnsi="Times New Roman" w:cs="Times New Roman"/>
                <w:color w:val="000000"/>
                <w:sz w:val="20"/>
                <w:szCs w:val="20"/>
                <w:lang w:eastAsia="ru-RU"/>
              </w:rPr>
              <w:t>уха-живать</w:t>
            </w:r>
            <w:proofErr w:type="gramEnd"/>
            <w:r w:rsidRPr="001773A9">
              <w:rPr>
                <w:rFonts w:ascii="Times New Roman" w:eastAsia="Times New Roman" w:hAnsi="Times New Roman" w:cs="Times New Roman"/>
                <w:color w:val="000000"/>
                <w:sz w:val="20"/>
                <w:szCs w:val="20"/>
                <w:lang w:eastAsia="ru-RU"/>
              </w:rPr>
              <w:t xml:space="preserve"> за рас-тениями и жи-вотными.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Воспитывать интерес к труду </w:t>
            </w:r>
            <w:proofErr w:type="gramStart"/>
            <w:r w:rsidRPr="001773A9">
              <w:rPr>
                <w:rFonts w:ascii="Times New Roman" w:eastAsia="Times New Roman" w:hAnsi="Times New Roman" w:cs="Times New Roman"/>
                <w:color w:val="000000"/>
                <w:sz w:val="20"/>
                <w:szCs w:val="20"/>
                <w:lang w:eastAsia="ru-RU"/>
              </w:rPr>
              <w:t>близких</w:t>
            </w:r>
            <w:proofErr w:type="gramEnd"/>
            <w:r w:rsidRPr="001773A9">
              <w:rPr>
                <w:rFonts w:ascii="Times New Roman" w:eastAsia="Times New Roman" w:hAnsi="Times New Roman" w:cs="Times New Roman"/>
                <w:color w:val="000000"/>
                <w:sz w:val="20"/>
                <w:szCs w:val="20"/>
                <w:lang w:eastAsia="ru-RU"/>
              </w:rPr>
              <w:t xml:space="preserve"> взрос-</w:t>
            </w:r>
            <w:r w:rsidRPr="001773A9">
              <w:rPr>
                <w:rFonts w:ascii="Times New Roman" w:eastAsia="Times New Roman" w:hAnsi="Times New Roman" w:cs="Times New Roman"/>
                <w:color w:val="000000"/>
                <w:sz w:val="20"/>
                <w:szCs w:val="20"/>
                <w:lang w:eastAsia="ru-RU"/>
              </w:rPr>
              <w:lastRenderedPageBreak/>
              <w:t xml:space="preserve">лых. Учить узнавать и </w:t>
            </w:r>
            <w:proofErr w:type="gramStart"/>
            <w:r w:rsidRPr="001773A9">
              <w:rPr>
                <w:rFonts w:ascii="Times New Roman" w:eastAsia="Times New Roman" w:hAnsi="Times New Roman" w:cs="Times New Roman"/>
                <w:color w:val="000000"/>
                <w:sz w:val="20"/>
                <w:szCs w:val="20"/>
                <w:lang w:eastAsia="ru-RU"/>
              </w:rPr>
              <w:t>на-зывать</w:t>
            </w:r>
            <w:proofErr w:type="gramEnd"/>
            <w:r w:rsidRPr="001773A9">
              <w:rPr>
                <w:rFonts w:ascii="Times New Roman" w:eastAsia="Times New Roman" w:hAnsi="Times New Roman" w:cs="Times New Roman"/>
                <w:color w:val="000000"/>
                <w:sz w:val="20"/>
                <w:szCs w:val="20"/>
                <w:lang w:eastAsia="ru-RU"/>
              </w:rPr>
              <w:t xml:space="preserve"> некото-рые трудовые действия (моет посуду, прино-сит еду, убирает комнату и т.д.)</w:t>
            </w:r>
          </w:p>
        </w:tc>
        <w:tc>
          <w:tcPr>
            <w:tcW w:w="2268"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1.Воспитывать желание </w:t>
            </w:r>
            <w:proofErr w:type="gramStart"/>
            <w:r w:rsidRPr="001773A9">
              <w:rPr>
                <w:rFonts w:ascii="Times New Roman" w:eastAsia="Times New Roman" w:hAnsi="Times New Roman" w:cs="Times New Roman"/>
                <w:color w:val="000000"/>
                <w:sz w:val="20"/>
                <w:szCs w:val="20"/>
                <w:lang w:eastAsia="ru-RU"/>
              </w:rPr>
              <w:t>прини-мать</w:t>
            </w:r>
            <w:proofErr w:type="gramEnd"/>
            <w:r w:rsidRPr="001773A9">
              <w:rPr>
                <w:rFonts w:ascii="Times New Roman" w:eastAsia="Times New Roman" w:hAnsi="Times New Roman" w:cs="Times New Roman"/>
                <w:color w:val="000000"/>
                <w:sz w:val="20"/>
                <w:szCs w:val="20"/>
                <w:lang w:eastAsia="ru-RU"/>
              </w:rPr>
              <w:t xml:space="preserve"> посильное участие в тру-довой деятель-ности.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proofErr w:type="gramStart"/>
            <w:r w:rsidRPr="001773A9">
              <w:rPr>
                <w:rFonts w:ascii="Times New Roman" w:eastAsia="Times New Roman" w:hAnsi="Times New Roman" w:cs="Times New Roman"/>
                <w:color w:val="000000"/>
                <w:sz w:val="20"/>
                <w:szCs w:val="20"/>
                <w:lang w:eastAsia="ru-RU"/>
              </w:rPr>
              <w:t>Стимулиро-вать</w:t>
            </w:r>
            <w:proofErr w:type="gramEnd"/>
            <w:r w:rsidRPr="001773A9">
              <w:rPr>
                <w:rFonts w:ascii="Times New Roman" w:eastAsia="Times New Roman" w:hAnsi="Times New Roman" w:cs="Times New Roman"/>
                <w:color w:val="000000"/>
                <w:sz w:val="20"/>
                <w:szCs w:val="20"/>
                <w:lang w:eastAsia="ru-RU"/>
              </w:rPr>
              <w:t xml:space="preserve"> желание поддерживать порядок в груп-пе.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Побуждать детей к </w:t>
            </w:r>
            <w:proofErr w:type="gramStart"/>
            <w:r w:rsidRPr="001773A9">
              <w:rPr>
                <w:rFonts w:ascii="Times New Roman" w:eastAsia="Times New Roman" w:hAnsi="Times New Roman" w:cs="Times New Roman"/>
                <w:color w:val="000000"/>
                <w:sz w:val="20"/>
                <w:szCs w:val="20"/>
                <w:lang w:eastAsia="ru-RU"/>
              </w:rPr>
              <w:t>самос-тоятельному</w:t>
            </w:r>
            <w:proofErr w:type="gramEnd"/>
            <w:r w:rsidRPr="001773A9">
              <w:rPr>
                <w:rFonts w:ascii="Times New Roman" w:eastAsia="Times New Roman" w:hAnsi="Times New Roman" w:cs="Times New Roman"/>
                <w:color w:val="000000"/>
                <w:sz w:val="20"/>
                <w:szCs w:val="20"/>
                <w:lang w:eastAsia="ru-RU"/>
              </w:rPr>
              <w:t xml:space="preserve"> выполнению элементарных поручений: готовить мате-риал к занятии-ям.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Оказывать помощь </w:t>
            </w:r>
            <w:proofErr w:type="gramStart"/>
            <w:r w:rsidRPr="001773A9">
              <w:rPr>
                <w:rFonts w:ascii="Times New Roman" w:eastAsia="Times New Roman" w:hAnsi="Times New Roman" w:cs="Times New Roman"/>
                <w:color w:val="000000"/>
                <w:sz w:val="20"/>
                <w:szCs w:val="20"/>
                <w:lang w:eastAsia="ru-RU"/>
              </w:rPr>
              <w:t>взрос-лым</w:t>
            </w:r>
            <w:proofErr w:type="gramEnd"/>
            <w:r w:rsidRPr="001773A9">
              <w:rPr>
                <w:rFonts w:ascii="Times New Roman" w:eastAsia="Times New Roman" w:hAnsi="Times New Roman" w:cs="Times New Roman"/>
                <w:color w:val="000000"/>
                <w:sz w:val="20"/>
                <w:szCs w:val="20"/>
                <w:lang w:eastAsia="ru-RU"/>
              </w:rPr>
              <w:t>, воспиты-вать бережное отношение к результатам их труда.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Во 2 </w:t>
            </w:r>
            <w:proofErr w:type="gramStart"/>
            <w:r w:rsidRPr="001773A9">
              <w:rPr>
                <w:rFonts w:ascii="Times New Roman" w:eastAsia="Times New Roman" w:hAnsi="Times New Roman" w:cs="Times New Roman"/>
                <w:color w:val="000000"/>
                <w:sz w:val="20"/>
                <w:szCs w:val="20"/>
                <w:lang w:eastAsia="ru-RU"/>
              </w:rPr>
              <w:t>поло-вине</w:t>
            </w:r>
            <w:proofErr w:type="gramEnd"/>
            <w:r w:rsidRPr="001773A9">
              <w:rPr>
                <w:rFonts w:ascii="Times New Roman" w:eastAsia="Times New Roman" w:hAnsi="Times New Roman" w:cs="Times New Roman"/>
                <w:color w:val="000000"/>
                <w:sz w:val="20"/>
                <w:szCs w:val="20"/>
                <w:lang w:eastAsia="ru-RU"/>
              </w:rPr>
              <w:t xml:space="preserve"> года </w:t>
            </w:r>
            <w:r w:rsidRPr="001773A9">
              <w:rPr>
                <w:rFonts w:ascii="Times New Roman" w:eastAsia="Times New Roman" w:hAnsi="Times New Roman" w:cs="Times New Roman"/>
                <w:color w:val="000000"/>
                <w:sz w:val="20"/>
                <w:szCs w:val="20"/>
                <w:lang w:eastAsia="ru-RU"/>
              </w:rPr>
              <w:lastRenderedPageBreak/>
              <w:t>начи-нать формиро-вать у детей умения, необхо-димые при дежурстве по столовой: (ра-кладывать лож-ки и вилки, рас-ставлять хлеб-ницы, тарелки, чашки).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Воспитывать желание </w:t>
            </w:r>
            <w:proofErr w:type="gramStart"/>
            <w:r w:rsidRPr="001773A9">
              <w:rPr>
                <w:rFonts w:ascii="Times New Roman" w:eastAsia="Times New Roman" w:hAnsi="Times New Roman" w:cs="Times New Roman"/>
                <w:color w:val="000000"/>
                <w:sz w:val="20"/>
                <w:szCs w:val="20"/>
                <w:lang w:eastAsia="ru-RU"/>
              </w:rPr>
              <w:t>участ-вовать</w:t>
            </w:r>
            <w:proofErr w:type="gramEnd"/>
            <w:r w:rsidRPr="001773A9">
              <w:rPr>
                <w:rFonts w:ascii="Times New Roman" w:eastAsia="Times New Roman" w:hAnsi="Times New Roman" w:cs="Times New Roman"/>
                <w:color w:val="000000"/>
                <w:sz w:val="20"/>
                <w:szCs w:val="20"/>
                <w:lang w:eastAsia="ru-RU"/>
              </w:rPr>
              <w:t xml:space="preserve"> в уходе за растениями и животными (кормить рыб, птиц, поливать комнатные рас-тения, сажать лук, собирать овощи, расчи-щать дорожки от снега, счи-щать его со скамеек).</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знакомить с профессиями  (медицинская сестра, повар, воспитатель), обращать </w:t>
            </w:r>
            <w:proofErr w:type="gramStart"/>
            <w:r w:rsidRPr="001773A9">
              <w:rPr>
                <w:rFonts w:ascii="Times New Roman" w:eastAsia="Times New Roman" w:hAnsi="Times New Roman" w:cs="Times New Roman"/>
                <w:color w:val="000000"/>
                <w:sz w:val="20"/>
                <w:szCs w:val="20"/>
                <w:lang w:eastAsia="ru-RU"/>
              </w:rPr>
              <w:t>вни-мание</w:t>
            </w:r>
            <w:proofErr w:type="gramEnd"/>
            <w:r w:rsidRPr="001773A9">
              <w:rPr>
                <w:rFonts w:ascii="Times New Roman" w:eastAsia="Times New Roman" w:hAnsi="Times New Roman" w:cs="Times New Roman"/>
                <w:color w:val="000000"/>
                <w:sz w:val="20"/>
                <w:szCs w:val="20"/>
                <w:lang w:eastAsia="ru-RU"/>
              </w:rPr>
              <w:t xml:space="preserve"> на трудо-вые действия и результат. Учить беречь то, что сделано людьми.</w:t>
            </w:r>
          </w:p>
        </w:tc>
        <w:tc>
          <w:tcPr>
            <w:tcW w:w="2409"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Воспитывать положительное отошение к </w:t>
            </w:r>
            <w:proofErr w:type="gramStart"/>
            <w:r w:rsidRPr="001773A9">
              <w:rPr>
                <w:rFonts w:ascii="Times New Roman" w:eastAsia="Times New Roman" w:hAnsi="Times New Roman" w:cs="Times New Roman"/>
                <w:color w:val="000000"/>
                <w:sz w:val="20"/>
                <w:szCs w:val="20"/>
                <w:lang w:eastAsia="ru-RU"/>
              </w:rPr>
              <w:t>тру-ду</w:t>
            </w:r>
            <w:proofErr w:type="gramEnd"/>
            <w:r w:rsidRPr="001773A9">
              <w:rPr>
                <w:rFonts w:ascii="Times New Roman" w:eastAsia="Times New Roman" w:hAnsi="Times New Roman" w:cs="Times New Roman"/>
                <w:color w:val="000000"/>
                <w:sz w:val="20"/>
                <w:szCs w:val="20"/>
                <w:lang w:eastAsia="ru-RU"/>
              </w:rPr>
              <w:t>, желание  трудиться.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выпол-нять индиви-дуальные и кол-лективные по-ручения, фор-мировать уме-ние договари-ваться о распре-делении рабо-ты, заботиться о своевременном завершении </w:t>
            </w:r>
            <w:proofErr w:type="gramStart"/>
            <w:r w:rsidRPr="001773A9">
              <w:rPr>
                <w:rFonts w:ascii="Times New Roman" w:eastAsia="Times New Roman" w:hAnsi="Times New Roman" w:cs="Times New Roman"/>
                <w:color w:val="000000"/>
                <w:sz w:val="20"/>
                <w:szCs w:val="20"/>
                <w:lang w:eastAsia="ru-RU"/>
              </w:rPr>
              <w:t>совместного</w:t>
            </w:r>
            <w:proofErr w:type="gramEnd"/>
            <w:r w:rsidRPr="001773A9">
              <w:rPr>
                <w:rFonts w:ascii="Times New Roman" w:eastAsia="Times New Roman" w:hAnsi="Times New Roman" w:cs="Times New Roman"/>
                <w:color w:val="000000"/>
                <w:sz w:val="20"/>
                <w:szCs w:val="20"/>
                <w:lang w:eastAsia="ru-RU"/>
              </w:rPr>
              <w:t xml:space="preserve"> за-дания. Разъяснять </w:t>
            </w:r>
            <w:proofErr w:type="gramStart"/>
            <w:r w:rsidRPr="001773A9">
              <w:rPr>
                <w:rFonts w:ascii="Times New Roman" w:eastAsia="Times New Roman" w:hAnsi="Times New Roman" w:cs="Times New Roman"/>
                <w:color w:val="000000"/>
                <w:sz w:val="20"/>
                <w:szCs w:val="20"/>
                <w:lang w:eastAsia="ru-RU"/>
              </w:rPr>
              <w:t>де-тям</w:t>
            </w:r>
            <w:proofErr w:type="gramEnd"/>
            <w:r w:rsidRPr="001773A9">
              <w:rPr>
                <w:rFonts w:ascii="Times New Roman" w:eastAsia="Times New Roman" w:hAnsi="Times New Roman" w:cs="Times New Roman"/>
                <w:color w:val="000000"/>
                <w:sz w:val="20"/>
                <w:szCs w:val="20"/>
                <w:lang w:eastAsia="ru-RU"/>
              </w:rPr>
              <w:t xml:space="preserve"> значимость их труда. </w:t>
            </w:r>
            <w:proofErr w:type="gramStart"/>
            <w:r w:rsidRPr="001773A9">
              <w:rPr>
                <w:rFonts w:ascii="Times New Roman" w:eastAsia="Times New Roman" w:hAnsi="Times New Roman" w:cs="Times New Roman"/>
                <w:color w:val="000000"/>
                <w:sz w:val="20"/>
                <w:szCs w:val="20"/>
                <w:lang w:eastAsia="ru-RU"/>
              </w:rPr>
              <w:t>Поощ-рять</w:t>
            </w:r>
            <w:proofErr w:type="gramEnd"/>
            <w:r w:rsidRPr="001773A9">
              <w:rPr>
                <w:rFonts w:ascii="Times New Roman" w:eastAsia="Times New Roman" w:hAnsi="Times New Roman" w:cs="Times New Roman"/>
                <w:color w:val="000000"/>
                <w:sz w:val="20"/>
                <w:szCs w:val="20"/>
                <w:lang w:eastAsia="ru-RU"/>
              </w:rPr>
              <w:t xml:space="preserve"> инициати-ву в оказании помощи това-рищам, взро-слым.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proofErr w:type="gramStart"/>
            <w:r w:rsidRPr="001773A9">
              <w:rPr>
                <w:rFonts w:ascii="Times New Roman" w:eastAsia="Times New Roman" w:hAnsi="Times New Roman" w:cs="Times New Roman"/>
                <w:color w:val="000000"/>
                <w:sz w:val="20"/>
                <w:szCs w:val="20"/>
                <w:lang w:eastAsia="ru-RU"/>
              </w:rPr>
              <w:t>Совершенст-вовать</w:t>
            </w:r>
            <w:proofErr w:type="gramEnd"/>
            <w:r w:rsidRPr="001773A9">
              <w:rPr>
                <w:rFonts w:ascii="Times New Roman" w:eastAsia="Times New Roman" w:hAnsi="Times New Roman" w:cs="Times New Roman"/>
                <w:color w:val="000000"/>
                <w:sz w:val="20"/>
                <w:szCs w:val="20"/>
                <w:lang w:eastAsia="ru-RU"/>
              </w:rPr>
              <w:t xml:space="preserve"> умение самостоятельно </w:t>
            </w:r>
            <w:r w:rsidRPr="001773A9">
              <w:rPr>
                <w:rFonts w:ascii="Times New Roman" w:eastAsia="Times New Roman" w:hAnsi="Times New Roman" w:cs="Times New Roman"/>
                <w:color w:val="000000"/>
                <w:sz w:val="20"/>
                <w:szCs w:val="20"/>
                <w:lang w:eastAsia="ru-RU"/>
              </w:rPr>
              <w:lastRenderedPageBreak/>
              <w:t xml:space="preserve">одеваться, раз-деваться; приу-чать аккуратно складывать и вешать одежду, с помощью взрослого при-водить ее в порядок – чис-тить, просу-шивать. </w:t>
            </w:r>
            <w:proofErr w:type="gramStart"/>
            <w:r w:rsidRPr="001773A9">
              <w:rPr>
                <w:rFonts w:ascii="Times New Roman" w:eastAsia="Times New Roman" w:hAnsi="Times New Roman" w:cs="Times New Roman"/>
                <w:color w:val="000000"/>
                <w:sz w:val="20"/>
                <w:szCs w:val="20"/>
                <w:lang w:eastAsia="ru-RU"/>
              </w:rPr>
              <w:t>Воспи-тывать</w:t>
            </w:r>
            <w:proofErr w:type="gramEnd"/>
            <w:r w:rsidRPr="001773A9">
              <w:rPr>
                <w:rFonts w:ascii="Times New Roman" w:eastAsia="Times New Roman" w:hAnsi="Times New Roman" w:cs="Times New Roman"/>
                <w:color w:val="000000"/>
                <w:sz w:val="20"/>
                <w:szCs w:val="20"/>
                <w:lang w:eastAsia="ru-RU"/>
              </w:rPr>
              <w:t xml:space="preserve"> стрем-ление быть всегда акку-ратным, опрят-ным.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Приучать </w:t>
            </w:r>
            <w:proofErr w:type="gramStart"/>
            <w:r w:rsidRPr="001773A9">
              <w:rPr>
                <w:rFonts w:ascii="Times New Roman" w:eastAsia="Times New Roman" w:hAnsi="Times New Roman" w:cs="Times New Roman"/>
                <w:color w:val="000000"/>
                <w:sz w:val="20"/>
                <w:szCs w:val="20"/>
                <w:lang w:eastAsia="ru-RU"/>
              </w:rPr>
              <w:t>самостоятельно</w:t>
            </w:r>
            <w:proofErr w:type="gramEnd"/>
            <w:r w:rsidRPr="001773A9">
              <w:rPr>
                <w:rFonts w:ascii="Times New Roman" w:eastAsia="Times New Roman" w:hAnsi="Times New Roman" w:cs="Times New Roman"/>
                <w:color w:val="000000"/>
                <w:sz w:val="20"/>
                <w:szCs w:val="20"/>
                <w:lang w:eastAsia="ru-RU"/>
              </w:rPr>
              <w:t xml:space="preserve"> поддерживать порядок в групповой комнате и на участке.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w:t>
            </w:r>
            <w:proofErr w:type="gramStart"/>
            <w:r w:rsidRPr="001773A9">
              <w:rPr>
                <w:rFonts w:ascii="Times New Roman" w:eastAsia="Times New Roman" w:hAnsi="Times New Roman" w:cs="Times New Roman"/>
                <w:color w:val="000000"/>
                <w:sz w:val="20"/>
                <w:szCs w:val="20"/>
                <w:lang w:eastAsia="ru-RU"/>
              </w:rPr>
              <w:t>са-мостоятельно</w:t>
            </w:r>
            <w:proofErr w:type="gramEnd"/>
            <w:r w:rsidRPr="001773A9">
              <w:rPr>
                <w:rFonts w:ascii="Times New Roman" w:eastAsia="Times New Roman" w:hAnsi="Times New Roman" w:cs="Times New Roman"/>
                <w:color w:val="000000"/>
                <w:sz w:val="20"/>
                <w:szCs w:val="20"/>
                <w:lang w:eastAsia="ru-RU"/>
              </w:rPr>
              <w:t xml:space="preserve"> выполнять обязанности дежурных по столовой.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учить поливать растения, </w:t>
            </w:r>
            <w:proofErr w:type="gramStart"/>
            <w:r w:rsidRPr="001773A9">
              <w:rPr>
                <w:rFonts w:ascii="Times New Roman" w:eastAsia="Times New Roman" w:hAnsi="Times New Roman" w:cs="Times New Roman"/>
                <w:color w:val="000000"/>
                <w:sz w:val="20"/>
                <w:szCs w:val="20"/>
                <w:lang w:eastAsia="ru-RU"/>
              </w:rPr>
              <w:t>кор-мить</w:t>
            </w:r>
            <w:proofErr w:type="gramEnd"/>
            <w:r w:rsidRPr="001773A9">
              <w:rPr>
                <w:rFonts w:ascii="Times New Roman" w:eastAsia="Times New Roman" w:hAnsi="Times New Roman" w:cs="Times New Roman"/>
                <w:color w:val="000000"/>
                <w:sz w:val="20"/>
                <w:szCs w:val="20"/>
                <w:lang w:eastAsia="ru-RU"/>
              </w:rPr>
              <w:t xml:space="preserve"> рыб, мыть поилки, нали-вать в них воду, класть корм в кормушки (при участии воспи-тателя). Приобщать к работе по </w:t>
            </w:r>
            <w:proofErr w:type="gramStart"/>
            <w:r w:rsidRPr="001773A9">
              <w:rPr>
                <w:rFonts w:ascii="Times New Roman" w:eastAsia="Times New Roman" w:hAnsi="Times New Roman" w:cs="Times New Roman"/>
                <w:color w:val="000000"/>
                <w:sz w:val="20"/>
                <w:szCs w:val="20"/>
                <w:lang w:eastAsia="ru-RU"/>
              </w:rPr>
              <w:t>выра-щиванию</w:t>
            </w:r>
            <w:proofErr w:type="gramEnd"/>
            <w:r w:rsidRPr="001773A9">
              <w:rPr>
                <w:rFonts w:ascii="Times New Roman" w:eastAsia="Times New Roman" w:hAnsi="Times New Roman" w:cs="Times New Roman"/>
                <w:color w:val="000000"/>
                <w:sz w:val="20"/>
                <w:szCs w:val="20"/>
                <w:lang w:eastAsia="ru-RU"/>
              </w:rPr>
              <w:t xml:space="preserve"> зеле-ни для корма птицам в зим-нее время, под-кармливать зимующих птиц, приучать к работе на ого-роде и в цвет-нике (посев семян, поливка, сбор урожая) Помогать вос-питателю при-водить в поря-док используе-мое в трудовой деятельности оборудование.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Продолжать знакомить с трудом </w:t>
            </w:r>
            <w:proofErr w:type="gramStart"/>
            <w:r w:rsidRPr="001773A9">
              <w:rPr>
                <w:rFonts w:ascii="Times New Roman" w:eastAsia="Times New Roman" w:hAnsi="Times New Roman" w:cs="Times New Roman"/>
                <w:color w:val="000000"/>
                <w:sz w:val="20"/>
                <w:szCs w:val="20"/>
                <w:lang w:eastAsia="ru-RU"/>
              </w:rPr>
              <w:t>взрос-лых</w:t>
            </w:r>
            <w:proofErr w:type="gramEnd"/>
            <w:r w:rsidRPr="001773A9">
              <w:rPr>
                <w:rFonts w:ascii="Times New Roman" w:eastAsia="Times New Roman" w:hAnsi="Times New Roman" w:cs="Times New Roman"/>
                <w:color w:val="000000"/>
                <w:sz w:val="20"/>
                <w:szCs w:val="20"/>
                <w:lang w:eastAsia="ru-RU"/>
              </w:rPr>
              <w:t xml:space="preserve">  (шофер, продавец, врач, воспитатель), его содержа-нием. Учить интересоваться работой </w:t>
            </w:r>
            <w:proofErr w:type="gramStart"/>
            <w:r w:rsidRPr="001773A9">
              <w:rPr>
                <w:rFonts w:ascii="Times New Roman" w:eastAsia="Times New Roman" w:hAnsi="Times New Roman" w:cs="Times New Roman"/>
                <w:color w:val="000000"/>
                <w:sz w:val="20"/>
                <w:szCs w:val="20"/>
                <w:lang w:eastAsia="ru-RU"/>
              </w:rPr>
              <w:t>роди-телей</w:t>
            </w:r>
            <w:proofErr w:type="gramEnd"/>
            <w:r w:rsidRPr="001773A9">
              <w:rPr>
                <w:rFonts w:ascii="Times New Roman" w:eastAsia="Times New Roman" w:hAnsi="Times New Roman" w:cs="Times New Roman"/>
                <w:color w:val="000000"/>
                <w:sz w:val="20"/>
                <w:szCs w:val="20"/>
                <w:lang w:eastAsia="ru-RU"/>
              </w:rPr>
              <w:t xml:space="preserve">, знать, где </w:t>
            </w:r>
            <w:r w:rsidRPr="001773A9">
              <w:rPr>
                <w:rFonts w:ascii="Times New Roman" w:eastAsia="Times New Roman" w:hAnsi="Times New Roman" w:cs="Times New Roman"/>
                <w:color w:val="000000"/>
                <w:sz w:val="20"/>
                <w:szCs w:val="20"/>
                <w:lang w:eastAsia="ru-RU"/>
              </w:rPr>
              <w:lastRenderedPageBreak/>
              <w:t>они работают.</w:t>
            </w:r>
          </w:p>
        </w:tc>
        <w:tc>
          <w:tcPr>
            <w:tcW w:w="2835"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Воспитывать желание вместе </w:t>
            </w:r>
            <w:proofErr w:type="gramStart"/>
            <w:r w:rsidRPr="001773A9">
              <w:rPr>
                <w:rFonts w:ascii="Times New Roman" w:eastAsia="Times New Roman" w:hAnsi="Times New Roman" w:cs="Times New Roman"/>
                <w:color w:val="000000"/>
                <w:sz w:val="20"/>
                <w:szCs w:val="20"/>
                <w:lang w:eastAsia="ru-RU"/>
              </w:rPr>
              <w:t>со</w:t>
            </w:r>
            <w:proofErr w:type="gramEnd"/>
            <w:r w:rsidRPr="001773A9">
              <w:rPr>
                <w:rFonts w:ascii="Times New Roman" w:eastAsia="Times New Roman" w:hAnsi="Times New Roman" w:cs="Times New Roman"/>
                <w:color w:val="000000"/>
                <w:sz w:val="20"/>
                <w:szCs w:val="20"/>
                <w:lang w:eastAsia="ru-RU"/>
              </w:rPr>
              <w:t xml:space="preserve"> взрослыми  и с их помощью выпол-нять посильные трудовые поруче-ния. Учить детей доводить начатое дело до конца. Развивать </w:t>
            </w:r>
            <w:proofErr w:type="gramStart"/>
            <w:r w:rsidRPr="001773A9">
              <w:rPr>
                <w:rFonts w:ascii="Times New Roman" w:eastAsia="Times New Roman" w:hAnsi="Times New Roman" w:cs="Times New Roman"/>
                <w:color w:val="000000"/>
                <w:sz w:val="20"/>
                <w:szCs w:val="20"/>
                <w:lang w:eastAsia="ru-RU"/>
              </w:rPr>
              <w:t>творческую</w:t>
            </w:r>
            <w:proofErr w:type="gramEnd"/>
            <w:r w:rsidRPr="001773A9">
              <w:rPr>
                <w:rFonts w:ascii="Times New Roman" w:eastAsia="Times New Roman" w:hAnsi="Times New Roman" w:cs="Times New Roman"/>
                <w:color w:val="000000"/>
                <w:sz w:val="20"/>
                <w:szCs w:val="20"/>
                <w:lang w:eastAsia="ru-RU"/>
              </w:rPr>
              <w:t xml:space="preserve"> ини-циативу при вы-полнении различ-ных видов труда. Формировать </w:t>
            </w:r>
            <w:proofErr w:type="gramStart"/>
            <w:r w:rsidRPr="001773A9">
              <w:rPr>
                <w:rFonts w:ascii="Times New Roman" w:eastAsia="Times New Roman" w:hAnsi="Times New Roman" w:cs="Times New Roman"/>
                <w:color w:val="000000"/>
                <w:sz w:val="20"/>
                <w:szCs w:val="20"/>
                <w:lang w:eastAsia="ru-RU"/>
              </w:rPr>
              <w:t>от-ветственность</w:t>
            </w:r>
            <w:proofErr w:type="gramEnd"/>
            <w:r w:rsidRPr="001773A9">
              <w:rPr>
                <w:rFonts w:ascii="Times New Roman" w:eastAsia="Times New Roman" w:hAnsi="Times New Roman" w:cs="Times New Roman"/>
                <w:color w:val="000000"/>
                <w:sz w:val="20"/>
                <w:szCs w:val="20"/>
                <w:lang w:eastAsia="ru-RU"/>
              </w:rPr>
              <w:t xml:space="preserve"> за выполнение тру-довых поручений.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наиболее </w:t>
            </w:r>
            <w:proofErr w:type="gramStart"/>
            <w:r w:rsidRPr="001773A9">
              <w:rPr>
                <w:rFonts w:ascii="Times New Roman" w:eastAsia="Times New Roman" w:hAnsi="Times New Roman" w:cs="Times New Roman"/>
                <w:color w:val="000000"/>
                <w:sz w:val="20"/>
                <w:szCs w:val="20"/>
                <w:lang w:eastAsia="ru-RU"/>
              </w:rPr>
              <w:t>экономным</w:t>
            </w:r>
            <w:proofErr w:type="gramEnd"/>
            <w:r w:rsidRPr="001773A9">
              <w:rPr>
                <w:rFonts w:ascii="Times New Roman" w:eastAsia="Times New Roman" w:hAnsi="Times New Roman" w:cs="Times New Roman"/>
                <w:color w:val="000000"/>
                <w:sz w:val="20"/>
                <w:szCs w:val="20"/>
                <w:lang w:eastAsia="ru-RU"/>
              </w:rPr>
              <w:t xml:space="preserve"> прие-мам работы. Вос-питывать культу-ру </w:t>
            </w:r>
            <w:proofErr w:type="gramStart"/>
            <w:r w:rsidRPr="001773A9">
              <w:rPr>
                <w:rFonts w:ascii="Times New Roman" w:eastAsia="Times New Roman" w:hAnsi="Times New Roman" w:cs="Times New Roman"/>
                <w:color w:val="000000"/>
                <w:sz w:val="20"/>
                <w:szCs w:val="20"/>
                <w:lang w:eastAsia="ru-RU"/>
              </w:rPr>
              <w:t>трудовой</w:t>
            </w:r>
            <w:proofErr w:type="gramEnd"/>
            <w:r w:rsidRPr="001773A9">
              <w:rPr>
                <w:rFonts w:ascii="Times New Roman" w:eastAsia="Times New Roman" w:hAnsi="Times New Roman" w:cs="Times New Roman"/>
                <w:color w:val="000000"/>
                <w:sz w:val="20"/>
                <w:szCs w:val="20"/>
                <w:lang w:eastAsia="ru-RU"/>
              </w:rPr>
              <w:t xml:space="preserve"> дея-тельности, береж-ное отношение к материалам и ин-струментам.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оценивать свою работу с помощью </w:t>
            </w:r>
            <w:proofErr w:type="gramStart"/>
            <w:r w:rsidRPr="001773A9">
              <w:rPr>
                <w:rFonts w:ascii="Times New Roman" w:eastAsia="Times New Roman" w:hAnsi="Times New Roman" w:cs="Times New Roman"/>
                <w:color w:val="000000"/>
                <w:sz w:val="20"/>
                <w:szCs w:val="20"/>
                <w:lang w:eastAsia="ru-RU"/>
              </w:rPr>
              <w:t>взрос-лого</w:t>
            </w:r>
            <w:proofErr w:type="gramEnd"/>
            <w:r w:rsidRPr="001773A9">
              <w:rPr>
                <w:rFonts w:ascii="Times New Roman" w:eastAsia="Times New Roman" w:hAnsi="Times New Roman" w:cs="Times New Roman"/>
                <w:color w:val="000000"/>
                <w:sz w:val="20"/>
                <w:szCs w:val="20"/>
                <w:lang w:eastAsia="ru-RU"/>
              </w:rPr>
              <w:t>.</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Закреплять умениесамостоя-тельно одеваться и раздеваться, </w:t>
            </w:r>
            <w:proofErr w:type="gramStart"/>
            <w:r w:rsidRPr="001773A9">
              <w:rPr>
                <w:rFonts w:ascii="Times New Roman" w:eastAsia="Times New Roman" w:hAnsi="Times New Roman" w:cs="Times New Roman"/>
                <w:color w:val="000000"/>
                <w:sz w:val="20"/>
                <w:szCs w:val="20"/>
                <w:lang w:eastAsia="ru-RU"/>
              </w:rPr>
              <w:t>ак-куратно</w:t>
            </w:r>
            <w:proofErr w:type="gramEnd"/>
            <w:r w:rsidRPr="001773A9">
              <w:rPr>
                <w:rFonts w:ascii="Times New Roman" w:eastAsia="Times New Roman" w:hAnsi="Times New Roman" w:cs="Times New Roman"/>
                <w:color w:val="000000"/>
                <w:sz w:val="20"/>
                <w:szCs w:val="20"/>
                <w:lang w:eastAsia="ru-RU"/>
              </w:rPr>
              <w:t xml:space="preserve"> склады-вать в шкаф одеж-ду, своевременно сушить мокрые вещи, ухаживать за обувью (мыть, протирать, чис-тить, убирать на место).</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замечать и самостоятельно устранять </w:t>
            </w:r>
            <w:proofErr w:type="gramStart"/>
            <w:r w:rsidRPr="001773A9">
              <w:rPr>
                <w:rFonts w:ascii="Times New Roman" w:eastAsia="Times New Roman" w:hAnsi="Times New Roman" w:cs="Times New Roman"/>
                <w:color w:val="000000"/>
                <w:sz w:val="20"/>
                <w:szCs w:val="20"/>
                <w:lang w:eastAsia="ru-RU"/>
              </w:rPr>
              <w:t>непо-рядок</w:t>
            </w:r>
            <w:proofErr w:type="gramEnd"/>
            <w:r w:rsidRPr="001773A9">
              <w:rPr>
                <w:rFonts w:ascii="Times New Roman" w:eastAsia="Times New Roman" w:hAnsi="Times New Roman" w:cs="Times New Roman"/>
                <w:color w:val="000000"/>
                <w:sz w:val="20"/>
                <w:szCs w:val="20"/>
                <w:lang w:eastAsia="ru-RU"/>
              </w:rPr>
              <w:t xml:space="preserve"> в своем внешнем виде. Формировать привычку </w:t>
            </w:r>
            <w:proofErr w:type="gramStart"/>
            <w:r w:rsidRPr="001773A9">
              <w:rPr>
                <w:rFonts w:ascii="Times New Roman" w:eastAsia="Times New Roman" w:hAnsi="Times New Roman" w:cs="Times New Roman"/>
                <w:color w:val="000000"/>
                <w:sz w:val="20"/>
                <w:szCs w:val="20"/>
                <w:lang w:eastAsia="ru-RU"/>
              </w:rPr>
              <w:t>береж-но</w:t>
            </w:r>
            <w:proofErr w:type="gramEnd"/>
            <w:r w:rsidRPr="001773A9">
              <w:rPr>
                <w:rFonts w:ascii="Times New Roman" w:eastAsia="Times New Roman" w:hAnsi="Times New Roman" w:cs="Times New Roman"/>
                <w:color w:val="000000"/>
                <w:sz w:val="20"/>
                <w:szCs w:val="20"/>
                <w:lang w:eastAsia="ru-RU"/>
              </w:rPr>
              <w:t xml:space="preserve"> относиться к своим вещам.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детей </w:t>
            </w:r>
            <w:proofErr w:type="gramStart"/>
            <w:r w:rsidRPr="001773A9">
              <w:rPr>
                <w:rFonts w:ascii="Times New Roman" w:eastAsia="Times New Roman" w:hAnsi="Times New Roman" w:cs="Times New Roman"/>
                <w:color w:val="000000"/>
                <w:sz w:val="20"/>
                <w:szCs w:val="20"/>
                <w:lang w:eastAsia="ru-RU"/>
              </w:rPr>
              <w:t>по-могать</w:t>
            </w:r>
            <w:proofErr w:type="gramEnd"/>
            <w:r w:rsidRPr="001773A9">
              <w:rPr>
                <w:rFonts w:ascii="Times New Roman" w:eastAsia="Times New Roman" w:hAnsi="Times New Roman" w:cs="Times New Roman"/>
                <w:color w:val="000000"/>
                <w:sz w:val="20"/>
                <w:szCs w:val="20"/>
                <w:lang w:eastAsia="ru-RU"/>
              </w:rPr>
              <w:t xml:space="preserve"> взрослым поддерживать порядок в группе. Формировать умение наводить порядок на </w:t>
            </w:r>
            <w:proofErr w:type="gramStart"/>
            <w:r w:rsidRPr="001773A9">
              <w:rPr>
                <w:rFonts w:ascii="Times New Roman" w:eastAsia="Times New Roman" w:hAnsi="Times New Roman" w:cs="Times New Roman"/>
                <w:color w:val="000000"/>
                <w:sz w:val="20"/>
                <w:szCs w:val="20"/>
                <w:lang w:eastAsia="ru-RU"/>
              </w:rPr>
              <w:t>участ-ке</w:t>
            </w:r>
            <w:proofErr w:type="gramEnd"/>
            <w:r w:rsidRPr="001773A9">
              <w:rPr>
                <w:rFonts w:ascii="Times New Roman" w:eastAsia="Times New Roman" w:hAnsi="Times New Roman" w:cs="Times New Roman"/>
                <w:color w:val="000000"/>
                <w:sz w:val="20"/>
                <w:szCs w:val="20"/>
                <w:lang w:eastAsia="ru-RU"/>
              </w:rPr>
              <w:t xml:space="preserve"> ДОУ: подметать и очи-щать дорожки от мусора, зимой от снега, поливать песок в песочни-це.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Приучать </w:t>
            </w:r>
            <w:proofErr w:type="gramStart"/>
            <w:r w:rsidRPr="001773A9">
              <w:rPr>
                <w:rFonts w:ascii="Times New Roman" w:eastAsia="Times New Roman" w:hAnsi="Times New Roman" w:cs="Times New Roman"/>
                <w:color w:val="000000"/>
                <w:sz w:val="20"/>
                <w:szCs w:val="20"/>
                <w:lang w:eastAsia="ru-RU"/>
              </w:rPr>
              <w:t>де-тей</w:t>
            </w:r>
            <w:proofErr w:type="gramEnd"/>
            <w:r w:rsidRPr="001773A9">
              <w:rPr>
                <w:rFonts w:ascii="Times New Roman" w:eastAsia="Times New Roman" w:hAnsi="Times New Roman" w:cs="Times New Roman"/>
                <w:color w:val="000000"/>
                <w:sz w:val="20"/>
                <w:szCs w:val="20"/>
                <w:lang w:eastAsia="ru-RU"/>
              </w:rPr>
              <w:t xml:space="preserve"> самостоятель-но и добросовест-но выполнять обя-занности дежур-ных по столовой: сервировать стол, убирать посуду после еды.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w:t>
            </w:r>
            <w:proofErr w:type="gramStart"/>
            <w:r w:rsidRPr="001773A9">
              <w:rPr>
                <w:rFonts w:ascii="Times New Roman" w:eastAsia="Times New Roman" w:hAnsi="Times New Roman" w:cs="Times New Roman"/>
                <w:color w:val="000000"/>
                <w:sz w:val="20"/>
                <w:szCs w:val="20"/>
                <w:lang w:eastAsia="ru-RU"/>
              </w:rPr>
              <w:t>самос-тоятельно</w:t>
            </w:r>
            <w:proofErr w:type="gramEnd"/>
            <w:r w:rsidRPr="001773A9">
              <w:rPr>
                <w:rFonts w:ascii="Times New Roman" w:eastAsia="Times New Roman" w:hAnsi="Times New Roman" w:cs="Times New Roman"/>
                <w:color w:val="000000"/>
                <w:sz w:val="20"/>
                <w:szCs w:val="20"/>
                <w:lang w:eastAsia="ru-RU"/>
              </w:rPr>
              <w:t xml:space="preserve"> раскла-дывать подготов-ленные воспита-телем материалы для занятий. </w:t>
            </w:r>
            <w:proofErr w:type="gramStart"/>
            <w:r w:rsidRPr="001773A9">
              <w:rPr>
                <w:rFonts w:ascii="Times New Roman" w:eastAsia="Times New Roman" w:hAnsi="Times New Roman" w:cs="Times New Roman"/>
                <w:color w:val="000000"/>
                <w:sz w:val="20"/>
                <w:szCs w:val="20"/>
                <w:lang w:eastAsia="ru-RU"/>
              </w:rPr>
              <w:t>Уби-рать</w:t>
            </w:r>
            <w:proofErr w:type="gramEnd"/>
            <w:r w:rsidRPr="001773A9">
              <w:rPr>
                <w:rFonts w:ascii="Times New Roman" w:eastAsia="Times New Roman" w:hAnsi="Times New Roman" w:cs="Times New Roman"/>
                <w:color w:val="000000"/>
                <w:sz w:val="20"/>
                <w:szCs w:val="20"/>
                <w:lang w:eastAsia="ru-RU"/>
              </w:rPr>
              <w:t xml:space="preserve"> их, мыть кис-точки, розетки для красок, палит-ру, протирать сто-лы.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w:t>
            </w:r>
            <w:proofErr w:type="gramStart"/>
            <w:r w:rsidRPr="001773A9">
              <w:rPr>
                <w:rFonts w:ascii="Times New Roman" w:eastAsia="Times New Roman" w:hAnsi="Times New Roman" w:cs="Times New Roman"/>
                <w:color w:val="000000"/>
                <w:sz w:val="20"/>
                <w:szCs w:val="20"/>
                <w:lang w:eastAsia="ru-RU"/>
              </w:rPr>
              <w:t>выпол-нять</w:t>
            </w:r>
            <w:proofErr w:type="gramEnd"/>
            <w:r w:rsidRPr="001773A9">
              <w:rPr>
                <w:rFonts w:ascii="Times New Roman" w:eastAsia="Times New Roman" w:hAnsi="Times New Roman" w:cs="Times New Roman"/>
                <w:color w:val="000000"/>
                <w:sz w:val="20"/>
                <w:szCs w:val="20"/>
                <w:lang w:eastAsia="ru-RU"/>
              </w:rPr>
              <w:t xml:space="preserve"> различные поручения, свя-занные с уходом за растениями и животными угол-ка природы. Приучать </w:t>
            </w:r>
            <w:proofErr w:type="gramStart"/>
            <w:r w:rsidRPr="001773A9">
              <w:rPr>
                <w:rFonts w:ascii="Times New Roman" w:eastAsia="Times New Roman" w:hAnsi="Times New Roman" w:cs="Times New Roman"/>
                <w:color w:val="000000"/>
                <w:sz w:val="20"/>
                <w:szCs w:val="20"/>
                <w:lang w:eastAsia="ru-RU"/>
              </w:rPr>
              <w:t>выпол-нять</w:t>
            </w:r>
            <w:proofErr w:type="gramEnd"/>
            <w:r w:rsidRPr="001773A9">
              <w:rPr>
                <w:rFonts w:ascii="Times New Roman" w:eastAsia="Times New Roman" w:hAnsi="Times New Roman" w:cs="Times New Roman"/>
                <w:color w:val="000000"/>
                <w:sz w:val="20"/>
                <w:szCs w:val="20"/>
                <w:lang w:eastAsia="ru-RU"/>
              </w:rPr>
              <w:t xml:space="preserve"> обязанности дежурного в угол-ке природы: поли-вать комнатные растения, рыхлить почву и т.д.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Расширять представления детей о людях разных </w:t>
            </w:r>
            <w:proofErr w:type="gramStart"/>
            <w:r w:rsidRPr="001773A9">
              <w:rPr>
                <w:rFonts w:ascii="Times New Roman" w:eastAsia="Times New Roman" w:hAnsi="Times New Roman" w:cs="Times New Roman"/>
                <w:color w:val="000000"/>
                <w:sz w:val="20"/>
                <w:szCs w:val="20"/>
                <w:lang w:eastAsia="ru-RU"/>
              </w:rPr>
              <w:t>профес-сий</w:t>
            </w:r>
            <w:proofErr w:type="gramEnd"/>
            <w:r w:rsidRPr="001773A9">
              <w:rPr>
                <w:rFonts w:ascii="Times New Roman" w:eastAsia="Times New Roman" w:hAnsi="Times New Roman" w:cs="Times New Roman"/>
                <w:color w:val="000000"/>
                <w:sz w:val="20"/>
                <w:szCs w:val="20"/>
                <w:lang w:eastAsia="ru-RU"/>
              </w:rPr>
              <w:t xml:space="preserve">. Познакомить с людьми таких профессий, как строители, </w:t>
            </w:r>
            <w:proofErr w:type="gramStart"/>
            <w:r w:rsidRPr="001773A9">
              <w:rPr>
                <w:rFonts w:ascii="Times New Roman" w:eastAsia="Times New Roman" w:hAnsi="Times New Roman" w:cs="Times New Roman"/>
                <w:color w:val="000000"/>
                <w:sz w:val="20"/>
                <w:szCs w:val="20"/>
                <w:lang w:eastAsia="ru-RU"/>
              </w:rPr>
              <w:t>земле-дельцы</w:t>
            </w:r>
            <w:proofErr w:type="gramEnd"/>
            <w:r w:rsidRPr="001773A9">
              <w:rPr>
                <w:rFonts w:ascii="Times New Roman" w:eastAsia="Times New Roman" w:hAnsi="Times New Roman" w:cs="Times New Roman"/>
                <w:color w:val="000000"/>
                <w:sz w:val="20"/>
                <w:szCs w:val="20"/>
                <w:lang w:eastAsia="ru-RU"/>
              </w:rPr>
              <w:t xml:space="preserve">, работ-ники транспорта, связи, швейной промышленности. Рассказывать о значимости их труда. Прививать детям чувство благодарности к человеку за его труд. Продолжать учить </w:t>
            </w:r>
            <w:proofErr w:type="gramStart"/>
            <w:r w:rsidRPr="001773A9">
              <w:rPr>
                <w:rFonts w:ascii="Times New Roman" w:eastAsia="Times New Roman" w:hAnsi="Times New Roman" w:cs="Times New Roman"/>
                <w:color w:val="000000"/>
                <w:sz w:val="20"/>
                <w:szCs w:val="20"/>
                <w:lang w:eastAsia="ru-RU"/>
              </w:rPr>
              <w:t>уважитель-но</w:t>
            </w:r>
            <w:proofErr w:type="gramEnd"/>
            <w:r w:rsidRPr="001773A9">
              <w:rPr>
                <w:rFonts w:ascii="Times New Roman" w:eastAsia="Times New Roman" w:hAnsi="Times New Roman" w:cs="Times New Roman"/>
                <w:color w:val="000000"/>
                <w:sz w:val="20"/>
                <w:szCs w:val="20"/>
                <w:lang w:eastAsia="ru-RU"/>
              </w:rPr>
              <w:t xml:space="preserve"> относиться к результатам тру-да, раскрывать мотивы и цели деятельности.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Познакомить детей с трудом людей творческих профессий: </w:t>
            </w:r>
            <w:proofErr w:type="gramStart"/>
            <w:r w:rsidRPr="001773A9">
              <w:rPr>
                <w:rFonts w:ascii="Times New Roman" w:eastAsia="Times New Roman" w:hAnsi="Times New Roman" w:cs="Times New Roman"/>
                <w:color w:val="000000"/>
                <w:sz w:val="20"/>
                <w:szCs w:val="20"/>
                <w:lang w:eastAsia="ru-RU"/>
              </w:rPr>
              <w:t>ху-дожников</w:t>
            </w:r>
            <w:proofErr w:type="gramEnd"/>
            <w:r w:rsidRPr="001773A9">
              <w:rPr>
                <w:rFonts w:ascii="Times New Roman" w:eastAsia="Times New Roman" w:hAnsi="Times New Roman" w:cs="Times New Roman"/>
                <w:color w:val="000000"/>
                <w:sz w:val="20"/>
                <w:szCs w:val="20"/>
                <w:lang w:eastAsia="ru-RU"/>
              </w:rPr>
              <w:t xml:space="preserve">, писа-телей, компози-торов, мастеров народного деко-ративно-приклад-ного искусства. Показать </w:t>
            </w:r>
            <w:proofErr w:type="gramStart"/>
            <w:r w:rsidRPr="001773A9">
              <w:rPr>
                <w:rFonts w:ascii="Times New Roman" w:eastAsia="Times New Roman" w:hAnsi="Times New Roman" w:cs="Times New Roman"/>
                <w:color w:val="000000"/>
                <w:sz w:val="20"/>
                <w:szCs w:val="20"/>
                <w:lang w:eastAsia="ru-RU"/>
              </w:rPr>
              <w:t>резуль-таты</w:t>
            </w:r>
            <w:proofErr w:type="gramEnd"/>
            <w:r w:rsidRPr="001773A9">
              <w:rPr>
                <w:rFonts w:ascii="Times New Roman" w:eastAsia="Times New Roman" w:hAnsi="Times New Roman" w:cs="Times New Roman"/>
                <w:color w:val="000000"/>
                <w:sz w:val="20"/>
                <w:szCs w:val="20"/>
                <w:lang w:eastAsia="ru-RU"/>
              </w:rPr>
              <w:t xml:space="preserve"> их труда: картины, книги, ноты, предметы декоративного искусства.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Объяснять </w:t>
            </w:r>
            <w:proofErr w:type="gramStart"/>
            <w:r w:rsidRPr="001773A9">
              <w:rPr>
                <w:rFonts w:ascii="Times New Roman" w:eastAsia="Times New Roman" w:hAnsi="Times New Roman" w:cs="Times New Roman"/>
                <w:color w:val="000000"/>
                <w:sz w:val="20"/>
                <w:szCs w:val="20"/>
                <w:lang w:eastAsia="ru-RU"/>
              </w:rPr>
              <w:t>де-тям</w:t>
            </w:r>
            <w:proofErr w:type="gramEnd"/>
            <w:r w:rsidRPr="001773A9">
              <w:rPr>
                <w:rFonts w:ascii="Times New Roman" w:eastAsia="Times New Roman" w:hAnsi="Times New Roman" w:cs="Times New Roman"/>
                <w:color w:val="000000"/>
                <w:sz w:val="20"/>
                <w:szCs w:val="20"/>
                <w:lang w:eastAsia="ru-RU"/>
              </w:rPr>
              <w:t>, что труд взрослых оплачи-вается, а зарабо-танные деньги люди тратят на приобретение пищи, одежды, мебели, на отдых.</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Знать, где </w:t>
            </w:r>
            <w:proofErr w:type="gramStart"/>
            <w:r w:rsidRPr="001773A9">
              <w:rPr>
                <w:rFonts w:ascii="Times New Roman" w:eastAsia="Times New Roman" w:hAnsi="Times New Roman" w:cs="Times New Roman"/>
                <w:color w:val="000000"/>
                <w:sz w:val="20"/>
                <w:szCs w:val="20"/>
                <w:lang w:eastAsia="ru-RU"/>
              </w:rPr>
              <w:t>работа-ют</w:t>
            </w:r>
            <w:proofErr w:type="gramEnd"/>
            <w:r w:rsidRPr="001773A9">
              <w:rPr>
                <w:rFonts w:ascii="Times New Roman" w:eastAsia="Times New Roman" w:hAnsi="Times New Roman" w:cs="Times New Roman"/>
                <w:color w:val="000000"/>
                <w:sz w:val="20"/>
                <w:szCs w:val="20"/>
                <w:lang w:eastAsia="ru-RU"/>
              </w:rPr>
              <w:t xml:space="preserve"> их родители, как важен для общества их труд.</w:t>
            </w:r>
          </w:p>
        </w:tc>
        <w:tc>
          <w:tcPr>
            <w:tcW w:w="3402"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Воспитывать любовь к труду. Приучать старательно, аккуратно </w:t>
            </w:r>
            <w:proofErr w:type="gramStart"/>
            <w:r w:rsidRPr="001773A9">
              <w:rPr>
                <w:rFonts w:ascii="Times New Roman" w:eastAsia="Times New Roman" w:hAnsi="Times New Roman" w:cs="Times New Roman"/>
                <w:color w:val="000000"/>
                <w:sz w:val="20"/>
                <w:szCs w:val="20"/>
                <w:lang w:eastAsia="ru-RU"/>
              </w:rPr>
              <w:t>выпол-нять</w:t>
            </w:r>
            <w:proofErr w:type="gramEnd"/>
            <w:r w:rsidRPr="001773A9">
              <w:rPr>
                <w:rFonts w:ascii="Times New Roman" w:eastAsia="Times New Roman" w:hAnsi="Times New Roman" w:cs="Times New Roman"/>
                <w:color w:val="000000"/>
                <w:sz w:val="20"/>
                <w:szCs w:val="20"/>
                <w:lang w:eastAsia="ru-RU"/>
              </w:rPr>
              <w:t xml:space="preserve"> поручения, беречь материалы и предметы, убирать их на место после работы. </w:t>
            </w:r>
            <w:proofErr w:type="gramStart"/>
            <w:r w:rsidRPr="001773A9">
              <w:rPr>
                <w:rFonts w:ascii="Times New Roman" w:eastAsia="Times New Roman" w:hAnsi="Times New Roman" w:cs="Times New Roman"/>
                <w:color w:val="000000"/>
                <w:sz w:val="20"/>
                <w:szCs w:val="20"/>
                <w:lang w:eastAsia="ru-RU"/>
              </w:rPr>
              <w:t>Воспи-тывать</w:t>
            </w:r>
            <w:proofErr w:type="gramEnd"/>
            <w:r w:rsidRPr="001773A9">
              <w:rPr>
                <w:rFonts w:ascii="Times New Roman" w:eastAsia="Times New Roman" w:hAnsi="Times New Roman" w:cs="Times New Roman"/>
                <w:color w:val="000000"/>
                <w:sz w:val="20"/>
                <w:szCs w:val="20"/>
                <w:lang w:eastAsia="ru-RU"/>
              </w:rPr>
              <w:t xml:space="preserve"> желание участвовать в сов-местной трудовой деятельности наравне со всеми, стремление быть полезным окружающим, добиваться резуль-татов.</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Закреплять </w:t>
            </w:r>
            <w:proofErr w:type="gramStart"/>
            <w:r w:rsidRPr="001773A9">
              <w:rPr>
                <w:rFonts w:ascii="Times New Roman" w:eastAsia="Times New Roman" w:hAnsi="Times New Roman" w:cs="Times New Roman"/>
                <w:color w:val="000000"/>
                <w:sz w:val="20"/>
                <w:szCs w:val="20"/>
                <w:lang w:eastAsia="ru-RU"/>
              </w:rPr>
              <w:t>уме-ние</w:t>
            </w:r>
            <w:proofErr w:type="gramEnd"/>
            <w:r w:rsidRPr="001773A9">
              <w:rPr>
                <w:rFonts w:ascii="Times New Roman" w:eastAsia="Times New Roman" w:hAnsi="Times New Roman" w:cs="Times New Roman"/>
                <w:color w:val="000000"/>
                <w:sz w:val="20"/>
                <w:szCs w:val="20"/>
                <w:lang w:eastAsia="ru-RU"/>
              </w:rPr>
              <w:t xml:space="preserve"> самостоятельно одеваться и разде-ваться, аккуратно складывать в шкаф одежду, своевременно сушить мокрые вещи, ухаживать за обувью (мыть, протирать, чистить, убирать на место).</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Продолжать расширять </w:t>
            </w:r>
            <w:proofErr w:type="gramStart"/>
            <w:r w:rsidRPr="001773A9">
              <w:rPr>
                <w:rFonts w:ascii="Times New Roman" w:eastAsia="Times New Roman" w:hAnsi="Times New Roman" w:cs="Times New Roman"/>
                <w:color w:val="000000"/>
                <w:sz w:val="20"/>
                <w:szCs w:val="20"/>
                <w:lang w:eastAsia="ru-RU"/>
              </w:rPr>
              <w:t>пред-ставления</w:t>
            </w:r>
            <w:proofErr w:type="gramEnd"/>
            <w:r w:rsidRPr="001773A9">
              <w:rPr>
                <w:rFonts w:ascii="Times New Roman" w:eastAsia="Times New Roman" w:hAnsi="Times New Roman" w:cs="Times New Roman"/>
                <w:color w:val="000000"/>
                <w:sz w:val="20"/>
                <w:szCs w:val="20"/>
                <w:lang w:eastAsia="ru-RU"/>
              </w:rPr>
              <w:t xml:space="preserve"> о людях разных профессий, о значении их труда для </w:t>
            </w:r>
            <w:r w:rsidRPr="001773A9">
              <w:rPr>
                <w:rFonts w:ascii="Times New Roman" w:eastAsia="Times New Roman" w:hAnsi="Times New Roman" w:cs="Times New Roman"/>
                <w:color w:val="000000"/>
                <w:sz w:val="20"/>
                <w:szCs w:val="20"/>
                <w:lang w:eastAsia="ru-RU"/>
              </w:rPr>
              <w:lastRenderedPageBreak/>
              <w:t xml:space="preserve">общества. </w:t>
            </w:r>
            <w:proofErr w:type="gramStart"/>
            <w:r w:rsidRPr="001773A9">
              <w:rPr>
                <w:rFonts w:ascii="Times New Roman" w:eastAsia="Times New Roman" w:hAnsi="Times New Roman" w:cs="Times New Roman"/>
                <w:color w:val="000000"/>
                <w:sz w:val="20"/>
                <w:szCs w:val="20"/>
                <w:lang w:eastAsia="ru-RU"/>
              </w:rPr>
              <w:t>Фор-мировать</w:t>
            </w:r>
            <w:proofErr w:type="gramEnd"/>
            <w:r w:rsidRPr="001773A9">
              <w:rPr>
                <w:rFonts w:ascii="Times New Roman" w:eastAsia="Times New Roman" w:hAnsi="Times New Roman" w:cs="Times New Roman"/>
                <w:color w:val="000000"/>
                <w:sz w:val="20"/>
                <w:szCs w:val="20"/>
                <w:lang w:eastAsia="ru-RU"/>
              </w:rPr>
              <w:t xml:space="preserve"> интерес к людям новых профессий: менеджер, рекламный агент, фермер, художник-дизайнер и т.д. Рассказывать о том, что человек должен творчески относиться к любому делу, проявлять самостоятельность выдумку. Интерес к </w:t>
            </w:r>
            <w:proofErr w:type="gramStart"/>
            <w:r w:rsidRPr="001773A9">
              <w:rPr>
                <w:rFonts w:ascii="Times New Roman" w:eastAsia="Times New Roman" w:hAnsi="Times New Roman" w:cs="Times New Roman"/>
                <w:color w:val="000000"/>
                <w:sz w:val="20"/>
                <w:szCs w:val="20"/>
                <w:lang w:eastAsia="ru-RU"/>
              </w:rPr>
              <w:t>выполняемой</w:t>
            </w:r>
            <w:proofErr w:type="gramEnd"/>
            <w:r w:rsidRPr="001773A9">
              <w:rPr>
                <w:rFonts w:ascii="Times New Roman" w:eastAsia="Times New Roman" w:hAnsi="Times New Roman" w:cs="Times New Roman"/>
                <w:color w:val="000000"/>
                <w:sz w:val="20"/>
                <w:szCs w:val="20"/>
                <w:lang w:eastAsia="ru-RU"/>
              </w:rPr>
              <w:t xml:space="preserve"> ра-боте.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Продолжать зна-комить с профес-сиями, </w:t>
            </w:r>
            <w:proofErr w:type="gramStart"/>
            <w:r w:rsidRPr="001773A9">
              <w:rPr>
                <w:rFonts w:ascii="Times New Roman" w:eastAsia="Times New Roman" w:hAnsi="Times New Roman" w:cs="Times New Roman"/>
                <w:color w:val="000000"/>
                <w:sz w:val="20"/>
                <w:szCs w:val="20"/>
                <w:lang w:eastAsia="ru-RU"/>
              </w:rPr>
              <w:t>связанными</w:t>
            </w:r>
            <w:proofErr w:type="gramEnd"/>
            <w:r w:rsidRPr="001773A9">
              <w:rPr>
                <w:rFonts w:ascii="Times New Roman" w:eastAsia="Times New Roman" w:hAnsi="Times New Roman" w:cs="Times New Roman"/>
                <w:color w:val="000000"/>
                <w:sz w:val="20"/>
                <w:szCs w:val="20"/>
                <w:lang w:eastAsia="ru-RU"/>
              </w:rPr>
              <w:t xml:space="preserve"> со спецификой местных условий.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замечать и самостоятельно устранять </w:t>
            </w:r>
            <w:proofErr w:type="gramStart"/>
            <w:r w:rsidRPr="001773A9">
              <w:rPr>
                <w:rFonts w:ascii="Times New Roman" w:eastAsia="Times New Roman" w:hAnsi="Times New Roman" w:cs="Times New Roman"/>
                <w:color w:val="000000"/>
                <w:sz w:val="20"/>
                <w:szCs w:val="20"/>
                <w:lang w:eastAsia="ru-RU"/>
              </w:rPr>
              <w:t>непоря-док</w:t>
            </w:r>
            <w:proofErr w:type="gramEnd"/>
            <w:r w:rsidRPr="001773A9">
              <w:rPr>
                <w:rFonts w:ascii="Times New Roman" w:eastAsia="Times New Roman" w:hAnsi="Times New Roman" w:cs="Times New Roman"/>
                <w:color w:val="000000"/>
                <w:sz w:val="20"/>
                <w:szCs w:val="20"/>
                <w:lang w:eastAsia="ru-RU"/>
              </w:rPr>
              <w:t xml:space="preserve"> в своем внеш-нем виде, тактично говорить товарищу о непорядке в его костюме, обуви, помогать устранять его.  Формировать такие качества, как отзывчивость, взаимопомощь.</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w:t>
            </w:r>
            <w:proofErr w:type="gramStart"/>
            <w:r w:rsidRPr="001773A9">
              <w:rPr>
                <w:rFonts w:ascii="Times New Roman" w:eastAsia="Times New Roman" w:hAnsi="Times New Roman" w:cs="Times New Roman"/>
                <w:color w:val="000000"/>
                <w:sz w:val="20"/>
                <w:szCs w:val="20"/>
                <w:lang w:eastAsia="ru-RU"/>
              </w:rPr>
              <w:t>самостоя-тельно</w:t>
            </w:r>
            <w:proofErr w:type="gramEnd"/>
            <w:r w:rsidRPr="001773A9">
              <w:rPr>
                <w:rFonts w:ascii="Times New Roman" w:eastAsia="Times New Roman" w:hAnsi="Times New Roman" w:cs="Times New Roman"/>
                <w:color w:val="000000"/>
                <w:sz w:val="20"/>
                <w:szCs w:val="20"/>
                <w:lang w:eastAsia="ru-RU"/>
              </w:rPr>
              <w:t xml:space="preserve"> готовить материалы и пособия к занятию.</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Продолжать учить постоянно и своевременно под-держивать порядок </w:t>
            </w:r>
            <w:proofErr w:type="gramStart"/>
            <w:r w:rsidRPr="001773A9">
              <w:rPr>
                <w:rFonts w:ascii="Times New Roman" w:eastAsia="Times New Roman" w:hAnsi="Times New Roman" w:cs="Times New Roman"/>
                <w:color w:val="000000"/>
                <w:sz w:val="20"/>
                <w:szCs w:val="20"/>
                <w:lang w:eastAsia="ru-RU"/>
              </w:rPr>
              <w:t>в</w:t>
            </w:r>
            <w:proofErr w:type="gramEnd"/>
            <w:r w:rsidRPr="001773A9">
              <w:rPr>
                <w:rFonts w:ascii="Times New Roman" w:eastAsia="Times New Roman" w:hAnsi="Times New Roman" w:cs="Times New Roman"/>
                <w:color w:val="000000"/>
                <w:sz w:val="20"/>
                <w:szCs w:val="20"/>
                <w:lang w:eastAsia="ru-RU"/>
              </w:rPr>
              <w:t xml:space="preserve"> групповой ком-нате и на участке.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Приучать детей самостоятельно и добросовестно выполнять </w:t>
            </w:r>
            <w:proofErr w:type="gramStart"/>
            <w:r w:rsidRPr="001773A9">
              <w:rPr>
                <w:rFonts w:ascii="Times New Roman" w:eastAsia="Times New Roman" w:hAnsi="Times New Roman" w:cs="Times New Roman"/>
                <w:color w:val="000000"/>
                <w:sz w:val="20"/>
                <w:szCs w:val="20"/>
                <w:lang w:eastAsia="ru-RU"/>
              </w:rPr>
              <w:t>обязан-ности</w:t>
            </w:r>
            <w:proofErr w:type="gramEnd"/>
            <w:r w:rsidRPr="001773A9">
              <w:rPr>
                <w:rFonts w:ascii="Times New Roman" w:eastAsia="Times New Roman" w:hAnsi="Times New Roman" w:cs="Times New Roman"/>
                <w:color w:val="000000"/>
                <w:sz w:val="20"/>
                <w:szCs w:val="20"/>
                <w:lang w:eastAsia="ru-RU"/>
              </w:rPr>
              <w:t xml:space="preserve"> дежурных по столовой: полно-стью сервировать стол, раздавать второе и третье блюда, убирать посуду после еды.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Продолжать учить </w:t>
            </w:r>
            <w:proofErr w:type="gramStart"/>
            <w:r w:rsidRPr="001773A9">
              <w:rPr>
                <w:rFonts w:ascii="Times New Roman" w:eastAsia="Times New Roman" w:hAnsi="Times New Roman" w:cs="Times New Roman"/>
                <w:color w:val="000000"/>
                <w:sz w:val="20"/>
                <w:szCs w:val="20"/>
                <w:lang w:eastAsia="ru-RU"/>
              </w:rPr>
              <w:t>самостоя-тельно</w:t>
            </w:r>
            <w:proofErr w:type="gramEnd"/>
            <w:r w:rsidRPr="001773A9">
              <w:rPr>
                <w:rFonts w:ascii="Times New Roman" w:eastAsia="Times New Roman" w:hAnsi="Times New Roman" w:cs="Times New Roman"/>
                <w:color w:val="000000"/>
                <w:sz w:val="20"/>
                <w:szCs w:val="20"/>
                <w:lang w:eastAsia="ru-RU"/>
              </w:rPr>
              <w:t xml:space="preserve"> и ответст-венно выполнять обязанности дежурного в угодке природы.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сгребать снег к стволам </w:t>
            </w:r>
            <w:proofErr w:type="gramStart"/>
            <w:r w:rsidRPr="001773A9">
              <w:rPr>
                <w:rFonts w:ascii="Times New Roman" w:eastAsia="Times New Roman" w:hAnsi="Times New Roman" w:cs="Times New Roman"/>
                <w:color w:val="000000"/>
                <w:sz w:val="20"/>
                <w:szCs w:val="20"/>
                <w:lang w:eastAsia="ru-RU"/>
              </w:rPr>
              <w:t>де-ревьев</w:t>
            </w:r>
            <w:proofErr w:type="gramEnd"/>
            <w:r w:rsidRPr="001773A9">
              <w:rPr>
                <w:rFonts w:ascii="Times New Roman" w:eastAsia="Times New Roman" w:hAnsi="Times New Roman" w:cs="Times New Roman"/>
                <w:color w:val="000000"/>
                <w:sz w:val="20"/>
                <w:szCs w:val="20"/>
                <w:lang w:eastAsia="ru-RU"/>
              </w:rPr>
              <w:t xml:space="preserve"> и кустар-никам, с помощью воспитателя выра-щивать цветы к праздникам. </w:t>
            </w:r>
            <w:proofErr w:type="gramStart"/>
            <w:r w:rsidRPr="001773A9">
              <w:rPr>
                <w:rFonts w:ascii="Times New Roman" w:eastAsia="Times New Roman" w:hAnsi="Times New Roman" w:cs="Times New Roman"/>
                <w:color w:val="000000"/>
                <w:sz w:val="20"/>
                <w:szCs w:val="20"/>
                <w:lang w:eastAsia="ru-RU"/>
              </w:rPr>
              <w:t>Выра-щивать</w:t>
            </w:r>
            <w:proofErr w:type="gramEnd"/>
            <w:r w:rsidRPr="001773A9">
              <w:rPr>
                <w:rFonts w:ascii="Times New Roman" w:eastAsia="Times New Roman" w:hAnsi="Times New Roman" w:cs="Times New Roman"/>
                <w:color w:val="000000"/>
                <w:sz w:val="20"/>
                <w:szCs w:val="20"/>
                <w:lang w:eastAsia="ru-RU"/>
              </w:rPr>
              <w:t xml:space="preserve"> зеленый корм животным.</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tc>
      </w:tr>
      <w:tr w:rsidR="001773A9" w:rsidRPr="001773A9" w:rsidTr="001773A9">
        <w:trPr>
          <w:trHeight w:val="550"/>
        </w:trPr>
        <w:tc>
          <w:tcPr>
            <w:tcW w:w="834"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roofErr w:type="gramStart"/>
            <w:r w:rsidRPr="001773A9">
              <w:rPr>
                <w:rFonts w:ascii="Times New Roman" w:eastAsia="Times New Roman" w:hAnsi="Times New Roman" w:cs="Times New Roman"/>
                <w:b/>
                <w:sz w:val="24"/>
                <w:szCs w:val="24"/>
                <w:lang w:eastAsia="ru-RU"/>
              </w:rPr>
              <w:lastRenderedPageBreak/>
              <w:t>Познавательно-речевое</w:t>
            </w:r>
            <w:proofErr w:type="gramEnd"/>
            <w:r w:rsidRPr="001773A9">
              <w:rPr>
                <w:rFonts w:ascii="Times New Roman" w:eastAsia="Times New Roman" w:hAnsi="Times New Roman" w:cs="Times New Roman"/>
                <w:b/>
                <w:sz w:val="24"/>
                <w:szCs w:val="24"/>
                <w:lang w:eastAsia="ru-RU"/>
              </w:rPr>
              <w:t xml:space="preserve"> развитии-е</w:t>
            </w:r>
          </w:p>
        </w:tc>
        <w:tc>
          <w:tcPr>
            <w:tcW w:w="720"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r w:rsidRPr="001773A9">
              <w:rPr>
                <w:rFonts w:ascii="Times New Roman" w:eastAsia="Times New Roman" w:hAnsi="Times New Roman" w:cs="Times New Roman"/>
                <w:b/>
                <w:color w:val="000000"/>
                <w:sz w:val="24"/>
                <w:szCs w:val="24"/>
                <w:lang w:eastAsia="ru-RU"/>
              </w:rPr>
              <w:t>Познание</w:t>
            </w:r>
          </w:p>
        </w:tc>
        <w:tc>
          <w:tcPr>
            <w:tcW w:w="13137" w:type="dxa"/>
            <w:gridSpan w:val="5"/>
            <w:shd w:val="clear" w:color="auto" w:fill="auto"/>
          </w:tcPr>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Достижение целей развития у детей познавательных интересов,  интеллектуального развития детей.</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Задачи: 1. Развитие сенсорной культуры.</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2. Развитие </w:t>
            </w:r>
            <w:proofErr w:type="gramStart"/>
            <w:r w:rsidRPr="001773A9">
              <w:rPr>
                <w:rFonts w:ascii="Times New Roman" w:eastAsia="Times New Roman" w:hAnsi="Times New Roman" w:cs="Times New Roman"/>
                <w:color w:val="000000"/>
                <w:sz w:val="24"/>
                <w:szCs w:val="24"/>
                <w:lang w:eastAsia="ru-RU"/>
              </w:rPr>
              <w:t>познавательно-исследовательской</w:t>
            </w:r>
            <w:proofErr w:type="gramEnd"/>
            <w:r w:rsidRPr="001773A9">
              <w:rPr>
                <w:rFonts w:ascii="Times New Roman" w:eastAsia="Times New Roman" w:hAnsi="Times New Roman" w:cs="Times New Roman"/>
                <w:color w:val="000000"/>
                <w:sz w:val="24"/>
                <w:szCs w:val="24"/>
                <w:lang w:eastAsia="ru-RU"/>
              </w:rPr>
              <w:t xml:space="preserve"> и продуктивной (конструктивной)  </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(деятельности).</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3. Формирование элементарных математических представлений.</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4. Формирование целостной картины мира, расширение кругозора детей.</w:t>
            </w:r>
          </w:p>
        </w:tc>
      </w:tr>
      <w:tr w:rsidR="001773A9" w:rsidRPr="001773A9" w:rsidTr="001773A9">
        <w:trPr>
          <w:trHeight w:val="550"/>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p>
        </w:tc>
        <w:tc>
          <w:tcPr>
            <w:tcW w:w="2223" w:type="dxa"/>
            <w:shd w:val="clear" w:color="auto" w:fill="auto"/>
          </w:tcPr>
          <w:p w:rsidR="001773A9" w:rsidRPr="001773A9" w:rsidRDefault="00BB1A9F" w:rsidP="001773A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Совершенствовать восприятие, умение активно исполь</w:t>
            </w:r>
            <w:r w:rsidR="001773A9" w:rsidRPr="001773A9">
              <w:rPr>
                <w:rFonts w:ascii="Times New Roman" w:eastAsia="Times New Roman" w:hAnsi="Times New Roman" w:cs="Times New Roman"/>
                <w:color w:val="000000"/>
                <w:sz w:val="20"/>
                <w:szCs w:val="20"/>
                <w:lang w:eastAsia="ru-RU"/>
              </w:rPr>
              <w:t xml:space="preserve">зовать зрение, осязание, слух.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Упражнят</w:t>
            </w:r>
            <w:r w:rsidR="00BB1A9F">
              <w:rPr>
                <w:rFonts w:ascii="Times New Roman" w:eastAsia="Times New Roman" w:hAnsi="Times New Roman" w:cs="Times New Roman"/>
                <w:color w:val="000000"/>
                <w:sz w:val="20"/>
                <w:szCs w:val="20"/>
                <w:lang w:eastAsia="ru-RU"/>
              </w:rPr>
              <w:t xml:space="preserve">ь в </w:t>
            </w:r>
            <w:r w:rsidR="00BB1A9F">
              <w:rPr>
                <w:rFonts w:ascii="Times New Roman" w:eastAsia="Times New Roman" w:hAnsi="Times New Roman" w:cs="Times New Roman"/>
                <w:color w:val="000000"/>
                <w:sz w:val="20"/>
                <w:szCs w:val="20"/>
                <w:lang w:eastAsia="ru-RU"/>
              </w:rPr>
              <w:lastRenderedPageBreak/>
              <w:t>установлении сходства и раз</w:t>
            </w:r>
            <w:r w:rsidRPr="001773A9">
              <w:rPr>
                <w:rFonts w:ascii="Times New Roman" w:eastAsia="Times New Roman" w:hAnsi="Times New Roman" w:cs="Times New Roman"/>
                <w:color w:val="000000"/>
                <w:sz w:val="20"/>
                <w:szCs w:val="20"/>
                <w:lang w:eastAsia="ru-RU"/>
              </w:rPr>
              <w:t>личия между предмет</w:t>
            </w:r>
            <w:r w:rsidR="00BB1A9F">
              <w:rPr>
                <w:rFonts w:ascii="Times New Roman" w:eastAsia="Times New Roman" w:hAnsi="Times New Roman" w:cs="Times New Roman"/>
                <w:color w:val="000000"/>
                <w:sz w:val="20"/>
                <w:szCs w:val="20"/>
                <w:lang w:eastAsia="ru-RU"/>
              </w:rPr>
              <w:t xml:space="preserve">ами, имеющими </w:t>
            </w:r>
            <w:proofErr w:type="gramStart"/>
            <w:r w:rsidR="00BB1A9F">
              <w:rPr>
                <w:rFonts w:ascii="Times New Roman" w:eastAsia="Times New Roman" w:hAnsi="Times New Roman" w:cs="Times New Roman"/>
                <w:color w:val="000000"/>
                <w:sz w:val="20"/>
                <w:szCs w:val="20"/>
                <w:lang w:eastAsia="ru-RU"/>
              </w:rPr>
              <w:t>оди-наковое</w:t>
            </w:r>
            <w:proofErr w:type="gramEnd"/>
            <w:r w:rsidR="00BB1A9F">
              <w:rPr>
                <w:rFonts w:ascii="Times New Roman" w:eastAsia="Times New Roman" w:hAnsi="Times New Roman" w:cs="Times New Roman"/>
                <w:color w:val="000000"/>
                <w:sz w:val="20"/>
                <w:szCs w:val="20"/>
                <w:lang w:eastAsia="ru-RU"/>
              </w:rPr>
              <w:t xml:space="preserve"> назва</w:t>
            </w:r>
            <w:r w:rsidRPr="001773A9">
              <w:rPr>
                <w:rFonts w:ascii="Times New Roman" w:eastAsia="Times New Roman" w:hAnsi="Times New Roman" w:cs="Times New Roman"/>
                <w:color w:val="000000"/>
                <w:sz w:val="20"/>
                <w:szCs w:val="20"/>
                <w:lang w:eastAsia="ru-RU"/>
              </w:rPr>
              <w:t xml:space="preserve">ние.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называть свойс</w:t>
            </w:r>
            <w:r w:rsidR="00BB1A9F">
              <w:rPr>
                <w:rFonts w:ascii="Times New Roman" w:eastAsia="Times New Roman" w:hAnsi="Times New Roman" w:cs="Times New Roman"/>
                <w:color w:val="000000"/>
                <w:sz w:val="20"/>
                <w:szCs w:val="20"/>
                <w:lang w:eastAsia="ru-RU"/>
              </w:rPr>
              <w:t>тва пред</w:t>
            </w:r>
            <w:r w:rsidRPr="001773A9">
              <w:rPr>
                <w:rFonts w:ascii="Times New Roman" w:eastAsia="Times New Roman" w:hAnsi="Times New Roman" w:cs="Times New Roman"/>
                <w:color w:val="000000"/>
                <w:sz w:val="20"/>
                <w:szCs w:val="20"/>
                <w:lang w:eastAsia="ru-RU"/>
              </w:rPr>
              <w:t>метов.</w:t>
            </w:r>
          </w:p>
          <w:p w:rsidR="001773A9" w:rsidRPr="001773A9" w:rsidRDefault="00BB1A9F" w:rsidP="001773A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 Продолжать знакомить детей с предметами </w:t>
            </w:r>
            <w:proofErr w:type="gramStart"/>
            <w:r>
              <w:rPr>
                <w:rFonts w:ascii="Times New Roman" w:eastAsia="Times New Roman" w:hAnsi="Times New Roman" w:cs="Times New Roman"/>
                <w:color w:val="000000"/>
                <w:sz w:val="20"/>
                <w:szCs w:val="20"/>
                <w:lang w:eastAsia="ru-RU"/>
              </w:rPr>
              <w:t>ближай-шего</w:t>
            </w:r>
            <w:proofErr w:type="gramEnd"/>
            <w:r>
              <w:rPr>
                <w:rFonts w:ascii="Times New Roman" w:eastAsia="Times New Roman" w:hAnsi="Times New Roman" w:cs="Times New Roman"/>
                <w:color w:val="000000"/>
                <w:sz w:val="20"/>
                <w:szCs w:val="20"/>
                <w:lang w:eastAsia="ru-RU"/>
              </w:rPr>
              <w:t xml:space="preserve"> окруже</w:t>
            </w:r>
            <w:r w:rsidR="001773A9" w:rsidRPr="001773A9">
              <w:rPr>
                <w:rFonts w:ascii="Times New Roman" w:eastAsia="Times New Roman" w:hAnsi="Times New Roman" w:cs="Times New Roman"/>
                <w:color w:val="000000"/>
                <w:sz w:val="20"/>
                <w:szCs w:val="20"/>
                <w:lang w:eastAsia="ru-RU"/>
              </w:rPr>
              <w:t>ния (игрушки, посуда, одежда, обувь, мебель).</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называть цвет, форму, величину </w:t>
            </w:r>
            <w:proofErr w:type="gramStart"/>
            <w:r w:rsidRPr="001773A9">
              <w:rPr>
                <w:rFonts w:ascii="Times New Roman" w:eastAsia="Times New Roman" w:hAnsi="Times New Roman" w:cs="Times New Roman"/>
                <w:color w:val="000000"/>
                <w:sz w:val="20"/>
                <w:szCs w:val="20"/>
                <w:lang w:eastAsia="ru-RU"/>
              </w:rPr>
              <w:t>п</w:t>
            </w:r>
            <w:r w:rsidR="00BB1A9F">
              <w:rPr>
                <w:rFonts w:ascii="Times New Roman" w:eastAsia="Times New Roman" w:hAnsi="Times New Roman" w:cs="Times New Roman"/>
                <w:color w:val="000000"/>
                <w:sz w:val="20"/>
                <w:szCs w:val="20"/>
                <w:lang w:eastAsia="ru-RU"/>
              </w:rPr>
              <w:t>ред-метов</w:t>
            </w:r>
            <w:proofErr w:type="gramEnd"/>
            <w:r w:rsidR="00BB1A9F">
              <w:rPr>
                <w:rFonts w:ascii="Times New Roman" w:eastAsia="Times New Roman" w:hAnsi="Times New Roman" w:cs="Times New Roman"/>
                <w:color w:val="000000"/>
                <w:sz w:val="20"/>
                <w:szCs w:val="20"/>
                <w:lang w:eastAsia="ru-RU"/>
              </w:rPr>
              <w:t>, мате-риал, из которого они сделаны; сравнивать знакомые предмет</w:t>
            </w:r>
            <w:r w:rsidRPr="001773A9">
              <w:rPr>
                <w:rFonts w:ascii="Times New Roman" w:eastAsia="Times New Roman" w:hAnsi="Times New Roman" w:cs="Times New Roman"/>
                <w:color w:val="000000"/>
                <w:sz w:val="20"/>
                <w:szCs w:val="20"/>
                <w:lang w:eastAsia="ru-RU"/>
              </w:rPr>
              <w:t>ы, подбирать предметы по тождес</w:t>
            </w:r>
            <w:r w:rsidR="00BB1A9F">
              <w:rPr>
                <w:rFonts w:ascii="Times New Roman" w:eastAsia="Times New Roman" w:hAnsi="Times New Roman" w:cs="Times New Roman"/>
                <w:color w:val="000000"/>
                <w:sz w:val="20"/>
                <w:szCs w:val="20"/>
                <w:lang w:eastAsia="ru-RU"/>
              </w:rPr>
              <w:t>тву, группировать их по функцио</w:t>
            </w:r>
            <w:r w:rsidRPr="001773A9">
              <w:rPr>
                <w:rFonts w:ascii="Times New Roman" w:eastAsia="Times New Roman" w:hAnsi="Times New Roman" w:cs="Times New Roman"/>
                <w:color w:val="000000"/>
                <w:sz w:val="20"/>
                <w:szCs w:val="20"/>
                <w:lang w:eastAsia="ru-RU"/>
              </w:rPr>
              <w:t xml:space="preserve">нальному назначению.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3. Привлека</w:t>
            </w:r>
            <w:r w:rsidR="00BB1A9F">
              <w:rPr>
                <w:rFonts w:ascii="Times New Roman" w:eastAsia="Times New Roman" w:hAnsi="Times New Roman" w:cs="Times New Roman"/>
                <w:color w:val="000000"/>
                <w:sz w:val="20"/>
                <w:szCs w:val="20"/>
                <w:lang w:eastAsia="ru-RU"/>
              </w:rPr>
              <w:t>ть к формированию групп однородных предметов. Учить разли</w:t>
            </w:r>
            <w:r w:rsidRPr="001773A9">
              <w:rPr>
                <w:rFonts w:ascii="Times New Roman" w:eastAsia="Times New Roman" w:hAnsi="Times New Roman" w:cs="Times New Roman"/>
                <w:color w:val="000000"/>
                <w:sz w:val="20"/>
                <w:szCs w:val="20"/>
                <w:lang w:eastAsia="ru-RU"/>
              </w:rPr>
              <w:t>чать количество пре</w:t>
            </w:r>
            <w:r w:rsidR="00BB1A9F">
              <w:rPr>
                <w:rFonts w:ascii="Times New Roman" w:eastAsia="Times New Roman" w:hAnsi="Times New Roman" w:cs="Times New Roman"/>
                <w:color w:val="000000"/>
                <w:sz w:val="20"/>
                <w:szCs w:val="20"/>
                <w:lang w:eastAsia="ru-RU"/>
              </w:rPr>
              <w:t>дметов: «много» и  «один», «мно</w:t>
            </w:r>
            <w:r w:rsidRPr="001773A9">
              <w:rPr>
                <w:rFonts w:ascii="Times New Roman" w:eastAsia="Times New Roman" w:hAnsi="Times New Roman" w:cs="Times New Roman"/>
                <w:color w:val="000000"/>
                <w:sz w:val="20"/>
                <w:szCs w:val="20"/>
                <w:lang w:eastAsia="ru-RU"/>
              </w:rPr>
              <w:t>го» и «мало».</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4. Привлекать внимание детей к предметам контрастных размеров, учить различать </w:t>
            </w:r>
            <w:proofErr w:type="gramStart"/>
            <w:r w:rsidRPr="001773A9">
              <w:rPr>
                <w:rFonts w:ascii="Times New Roman" w:eastAsia="Times New Roman" w:hAnsi="Times New Roman" w:cs="Times New Roman"/>
                <w:color w:val="000000"/>
                <w:sz w:val="20"/>
                <w:szCs w:val="20"/>
                <w:lang w:eastAsia="ru-RU"/>
              </w:rPr>
              <w:t>пред-меты</w:t>
            </w:r>
            <w:proofErr w:type="gramEnd"/>
            <w:r w:rsidRPr="001773A9">
              <w:rPr>
                <w:rFonts w:ascii="Times New Roman" w:eastAsia="Times New Roman" w:hAnsi="Times New Roman" w:cs="Times New Roman"/>
                <w:color w:val="000000"/>
                <w:sz w:val="20"/>
                <w:szCs w:val="20"/>
                <w:lang w:eastAsia="ru-RU"/>
              </w:rPr>
              <w:t xml:space="preserve"> по форме (кубик, шар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5.Различать основные формы деталей строительного материала.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 помощью взрослого </w:t>
            </w:r>
            <w:proofErr w:type="gramStart"/>
            <w:r w:rsidRPr="001773A9">
              <w:rPr>
                <w:rFonts w:ascii="Times New Roman" w:eastAsia="Times New Roman" w:hAnsi="Times New Roman" w:cs="Times New Roman"/>
                <w:color w:val="000000"/>
                <w:sz w:val="20"/>
                <w:szCs w:val="20"/>
                <w:lang w:eastAsia="ru-RU"/>
              </w:rPr>
              <w:lastRenderedPageBreak/>
              <w:t>стро-ить</w:t>
            </w:r>
            <w:proofErr w:type="gramEnd"/>
            <w:r w:rsidRPr="001773A9">
              <w:rPr>
                <w:rFonts w:ascii="Times New Roman" w:eastAsia="Times New Roman" w:hAnsi="Times New Roman" w:cs="Times New Roman"/>
                <w:color w:val="000000"/>
                <w:sz w:val="20"/>
                <w:szCs w:val="20"/>
                <w:lang w:eastAsia="ru-RU"/>
              </w:rPr>
              <w:t xml:space="preserve"> разнооб-разные по-стройки, ис-пользуя боль-шинство форм.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Разворачивать игру около собственной постройки.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6.Учить </w:t>
            </w:r>
            <w:proofErr w:type="gramStart"/>
            <w:r w:rsidRPr="001773A9">
              <w:rPr>
                <w:rFonts w:ascii="Times New Roman" w:eastAsia="Times New Roman" w:hAnsi="Times New Roman" w:cs="Times New Roman"/>
                <w:color w:val="000000"/>
                <w:sz w:val="20"/>
                <w:szCs w:val="20"/>
                <w:lang w:eastAsia="ru-RU"/>
              </w:rPr>
              <w:t>раз-личать</w:t>
            </w:r>
            <w:proofErr w:type="gramEnd"/>
            <w:r w:rsidRPr="001773A9">
              <w:rPr>
                <w:rFonts w:ascii="Times New Roman" w:eastAsia="Times New Roman" w:hAnsi="Times New Roman" w:cs="Times New Roman"/>
                <w:color w:val="000000"/>
                <w:sz w:val="20"/>
                <w:szCs w:val="20"/>
                <w:lang w:eastAsia="ru-RU"/>
              </w:rPr>
              <w:t xml:space="preserve"> и пра-вильно назы-вать предметы и объекты приро-ды, с которыми дети взаемо-действуют. </w:t>
            </w:r>
            <w:proofErr w:type="gramStart"/>
            <w:r w:rsidRPr="001773A9">
              <w:rPr>
                <w:rFonts w:ascii="Times New Roman" w:eastAsia="Times New Roman" w:hAnsi="Times New Roman" w:cs="Times New Roman"/>
                <w:color w:val="000000"/>
                <w:sz w:val="20"/>
                <w:szCs w:val="20"/>
                <w:lang w:eastAsia="ru-RU"/>
              </w:rPr>
              <w:t>Де-ти</w:t>
            </w:r>
            <w:proofErr w:type="gramEnd"/>
            <w:r w:rsidRPr="001773A9">
              <w:rPr>
                <w:rFonts w:ascii="Times New Roman" w:eastAsia="Times New Roman" w:hAnsi="Times New Roman" w:cs="Times New Roman"/>
                <w:color w:val="000000"/>
                <w:sz w:val="20"/>
                <w:szCs w:val="20"/>
                <w:lang w:eastAsia="ru-RU"/>
              </w:rPr>
              <w:t xml:space="preserve"> должны познать их глав-ные сенсорные свойства – фор-му, цвет, вели-чину, степень твердости или мягкости, ха-рактер поверх-ности, познать видимые сос-тавные части предметов и объектов; полу-чить первона-чальные пред-ставления о воз-можной дея-тельности с ними. Формировать понимание детьми специи-фики живого объекта, его отличия от предмета (</w:t>
            </w:r>
            <w:proofErr w:type="gramStart"/>
            <w:r w:rsidRPr="001773A9">
              <w:rPr>
                <w:rFonts w:ascii="Times New Roman" w:eastAsia="Times New Roman" w:hAnsi="Times New Roman" w:cs="Times New Roman"/>
                <w:color w:val="000000"/>
                <w:sz w:val="20"/>
                <w:szCs w:val="20"/>
                <w:lang w:eastAsia="ru-RU"/>
              </w:rPr>
              <w:t>не-живого</w:t>
            </w:r>
            <w:proofErr w:type="gramEnd"/>
            <w:r w:rsidRPr="001773A9">
              <w:rPr>
                <w:rFonts w:ascii="Times New Roman" w:eastAsia="Times New Roman" w:hAnsi="Times New Roman" w:cs="Times New Roman"/>
                <w:color w:val="000000"/>
                <w:sz w:val="20"/>
                <w:szCs w:val="20"/>
                <w:lang w:eastAsia="ru-RU"/>
              </w:rPr>
              <w:t xml:space="preserve"> объек-та). Учить </w:t>
            </w:r>
            <w:proofErr w:type="gramStart"/>
            <w:r w:rsidRPr="001773A9">
              <w:rPr>
                <w:rFonts w:ascii="Times New Roman" w:eastAsia="Times New Roman" w:hAnsi="Times New Roman" w:cs="Times New Roman"/>
                <w:color w:val="000000"/>
                <w:sz w:val="20"/>
                <w:szCs w:val="20"/>
                <w:lang w:eastAsia="ru-RU"/>
              </w:rPr>
              <w:t>пра-вильно</w:t>
            </w:r>
            <w:proofErr w:type="gramEnd"/>
            <w:r w:rsidRPr="001773A9">
              <w:rPr>
                <w:rFonts w:ascii="Times New Roman" w:eastAsia="Times New Roman" w:hAnsi="Times New Roman" w:cs="Times New Roman"/>
                <w:color w:val="000000"/>
                <w:sz w:val="20"/>
                <w:szCs w:val="20"/>
                <w:lang w:eastAsia="ru-RU"/>
              </w:rPr>
              <w:t xml:space="preserve"> взаимо-действовать с растениями и животными, участвовать в создании для них нужных условий.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Формировать первоначальные экологические представления.</w:t>
            </w:r>
          </w:p>
        </w:tc>
        <w:tc>
          <w:tcPr>
            <w:tcW w:w="2268" w:type="dxa"/>
            <w:shd w:val="clear" w:color="auto" w:fill="auto"/>
          </w:tcPr>
          <w:p w:rsidR="001773A9" w:rsidRPr="001773A9" w:rsidRDefault="00BB1A9F" w:rsidP="001773A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1.Учить детей без труда назы</w:t>
            </w:r>
            <w:r w:rsidR="001773A9" w:rsidRPr="001773A9">
              <w:rPr>
                <w:rFonts w:ascii="Times New Roman" w:eastAsia="Times New Roman" w:hAnsi="Times New Roman" w:cs="Times New Roman"/>
                <w:color w:val="000000"/>
                <w:sz w:val="20"/>
                <w:szCs w:val="20"/>
                <w:lang w:eastAsia="ru-RU"/>
              </w:rPr>
              <w:t>вать часто встречающиеся предметы, объяснять их назначе</w:t>
            </w:r>
            <w:r>
              <w:rPr>
                <w:rFonts w:ascii="Times New Roman" w:eastAsia="Times New Roman" w:hAnsi="Times New Roman" w:cs="Times New Roman"/>
                <w:color w:val="000000"/>
                <w:sz w:val="20"/>
                <w:szCs w:val="20"/>
                <w:lang w:eastAsia="ru-RU"/>
              </w:rPr>
              <w:t xml:space="preserve">ние, </w:t>
            </w:r>
            <w:proofErr w:type="gramStart"/>
            <w:r>
              <w:rPr>
                <w:rFonts w:ascii="Times New Roman" w:eastAsia="Times New Roman" w:hAnsi="Times New Roman" w:cs="Times New Roman"/>
                <w:color w:val="000000"/>
                <w:sz w:val="20"/>
                <w:szCs w:val="20"/>
                <w:lang w:eastAsia="ru-RU"/>
              </w:rPr>
              <w:t>вы-</w:t>
            </w:r>
            <w:r>
              <w:rPr>
                <w:rFonts w:ascii="Times New Roman" w:eastAsia="Times New Roman" w:hAnsi="Times New Roman" w:cs="Times New Roman"/>
                <w:color w:val="000000"/>
                <w:sz w:val="20"/>
                <w:szCs w:val="20"/>
                <w:lang w:eastAsia="ru-RU"/>
              </w:rPr>
              <w:lastRenderedPageBreak/>
              <w:t>делять</w:t>
            </w:r>
            <w:proofErr w:type="gramEnd"/>
            <w:r>
              <w:rPr>
                <w:rFonts w:ascii="Times New Roman" w:eastAsia="Times New Roman" w:hAnsi="Times New Roman" w:cs="Times New Roman"/>
                <w:color w:val="000000"/>
                <w:sz w:val="20"/>
                <w:szCs w:val="20"/>
                <w:lang w:eastAsia="ru-RU"/>
              </w:rPr>
              <w:t xml:space="preserve"> ряд свойств и ка</w:t>
            </w:r>
            <w:r w:rsidR="001773A9" w:rsidRPr="001773A9">
              <w:rPr>
                <w:rFonts w:ascii="Times New Roman" w:eastAsia="Times New Roman" w:hAnsi="Times New Roman" w:cs="Times New Roman"/>
                <w:color w:val="000000"/>
                <w:sz w:val="20"/>
                <w:szCs w:val="20"/>
                <w:lang w:eastAsia="ru-RU"/>
              </w:rPr>
              <w:t>честв (цвет, форма, мате-риал), называть их.</w:t>
            </w:r>
          </w:p>
          <w:p w:rsidR="001773A9" w:rsidRPr="001773A9" w:rsidRDefault="00BB1A9F" w:rsidP="001773A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Продолжать создавать условия для озна</w:t>
            </w:r>
            <w:r w:rsidR="001773A9" w:rsidRPr="001773A9">
              <w:rPr>
                <w:rFonts w:ascii="Times New Roman" w:eastAsia="Times New Roman" w:hAnsi="Times New Roman" w:cs="Times New Roman"/>
                <w:color w:val="000000"/>
                <w:sz w:val="20"/>
                <w:szCs w:val="20"/>
                <w:lang w:eastAsia="ru-RU"/>
              </w:rPr>
              <w:t xml:space="preserve">комления детей с цветом, </w:t>
            </w:r>
            <w:proofErr w:type="gramStart"/>
            <w:r w:rsidR="001773A9" w:rsidRPr="001773A9">
              <w:rPr>
                <w:rFonts w:ascii="Times New Roman" w:eastAsia="Times New Roman" w:hAnsi="Times New Roman" w:cs="Times New Roman"/>
                <w:color w:val="000000"/>
                <w:sz w:val="20"/>
                <w:szCs w:val="20"/>
                <w:lang w:eastAsia="ru-RU"/>
              </w:rPr>
              <w:t>фор-мой</w:t>
            </w:r>
            <w:proofErr w:type="gramEnd"/>
            <w:r w:rsidR="001773A9" w:rsidRPr="001773A9">
              <w:rPr>
                <w:rFonts w:ascii="Times New Roman" w:eastAsia="Times New Roman" w:hAnsi="Times New Roman" w:cs="Times New Roman"/>
                <w:color w:val="000000"/>
                <w:sz w:val="20"/>
                <w:szCs w:val="20"/>
                <w:lang w:eastAsia="ru-RU"/>
              </w:rPr>
              <w:t>, величиной.</w:t>
            </w:r>
          </w:p>
          <w:p w:rsidR="001773A9" w:rsidRPr="001773A9" w:rsidRDefault="00BB1A9F" w:rsidP="001773A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Учить группи</w:t>
            </w:r>
            <w:r w:rsidR="001773A9" w:rsidRPr="001773A9">
              <w:rPr>
                <w:rFonts w:ascii="Times New Roman" w:eastAsia="Times New Roman" w:hAnsi="Times New Roman" w:cs="Times New Roman"/>
                <w:color w:val="000000"/>
                <w:sz w:val="20"/>
                <w:szCs w:val="20"/>
                <w:lang w:eastAsia="ru-RU"/>
              </w:rPr>
              <w:t xml:space="preserve">ровать </w:t>
            </w:r>
            <w:proofErr w:type="gramStart"/>
            <w:r w:rsidR="001773A9" w:rsidRPr="001773A9">
              <w:rPr>
                <w:rFonts w:ascii="Times New Roman" w:eastAsia="Times New Roman" w:hAnsi="Times New Roman" w:cs="Times New Roman"/>
                <w:color w:val="000000"/>
                <w:sz w:val="20"/>
                <w:szCs w:val="20"/>
                <w:lang w:eastAsia="ru-RU"/>
              </w:rPr>
              <w:t>пред-меты</w:t>
            </w:r>
            <w:proofErr w:type="gramEnd"/>
            <w:r w:rsidR="001773A9" w:rsidRPr="001773A9">
              <w:rPr>
                <w:rFonts w:ascii="Times New Roman" w:eastAsia="Times New Roman" w:hAnsi="Times New Roman" w:cs="Times New Roman"/>
                <w:color w:val="000000"/>
                <w:sz w:val="20"/>
                <w:szCs w:val="20"/>
                <w:lang w:eastAsia="ru-RU"/>
              </w:rPr>
              <w:t xml:space="preserve"> по </w:t>
            </w:r>
            <w:r>
              <w:rPr>
                <w:rFonts w:ascii="Times New Roman" w:eastAsia="Times New Roman" w:hAnsi="Times New Roman" w:cs="Times New Roman"/>
                <w:color w:val="000000"/>
                <w:sz w:val="20"/>
                <w:szCs w:val="20"/>
                <w:lang w:eastAsia="ru-RU"/>
              </w:rPr>
              <w:t>цвету, форме, вели-чине. Состав</w:t>
            </w:r>
            <w:r w:rsidR="001773A9" w:rsidRPr="001773A9">
              <w:rPr>
                <w:rFonts w:ascii="Times New Roman" w:eastAsia="Times New Roman" w:hAnsi="Times New Roman" w:cs="Times New Roman"/>
                <w:color w:val="000000"/>
                <w:sz w:val="20"/>
                <w:szCs w:val="20"/>
                <w:lang w:eastAsia="ru-RU"/>
              </w:rPr>
              <w:t>лять груп</w:t>
            </w:r>
            <w:r>
              <w:rPr>
                <w:rFonts w:ascii="Times New Roman" w:eastAsia="Times New Roman" w:hAnsi="Times New Roman" w:cs="Times New Roman"/>
                <w:color w:val="000000"/>
                <w:sz w:val="20"/>
                <w:szCs w:val="20"/>
                <w:lang w:eastAsia="ru-RU"/>
              </w:rPr>
              <w:t>пы из однородных предметов и вы</w:t>
            </w:r>
            <w:r w:rsidR="001773A9" w:rsidRPr="001773A9">
              <w:rPr>
                <w:rFonts w:ascii="Times New Roman" w:eastAsia="Times New Roman" w:hAnsi="Times New Roman" w:cs="Times New Roman"/>
                <w:color w:val="000000"/>
                <w:sz w:val="20"/>
                <w:szCs w:val="20"/>
                <w:lang w:eastAsia="ru-RU"/>
              </w:rPr>
              <w:t xml:space="preserve">делять 1 </w:t>
            </w:r>
            <w:proofErr w:type="gramStart"/>
            <w:r w:rsidR="001773A9" w:rsidRPr="001773A9">
              <w:rPr>
                <w:rFonts w:ascii="Times New Roman" w:eastAsia="Times New Roman" w:hAnsi="Times New Roman" w:cs="Times New Roman"/>
                <w:color w:val="000000"/>
                <w:sz w:val="20"/>
                <w:szCs w:val="20"/>
                <w:lang w:eastAsia="ru-RU"/>
              </w:rPr>
              <w:t>пред-мет</w:t>
            </w:r>
            <w:proofErr w:type="gramEnd"/>
            <w:r w:rsidR="001773A9" w:rsidRPr="001773A9">
              <w:rPr>
                <w:rFonts w:ascii="Times New Roman" w:eastAsia="Times New Roman" w:hAnsi="Times New Roman" w:cs="Times New Roman"/>
                <w:color w:val="000000"/>
                <w:sz w:val="20"/>
                <w:szCs w:val="20"/>
                <w:lang w:eastAsia="ru-RU"/>
              </w:rPr>
              <w:t xml:space="preserve"> из группы.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Находить в окружающе</w:t>
            </w:r>
            <w:r w:rsidR="00BB1A9F">
              <w:rPr>
                <w:rFonts w:ascii="Times New Roman" w:eastAsia="Times New Roman" w:hAnsi="Times New Roman" w:cs="Times New Roman"/>
                <w:color w:val="000000"/>
                <w:sz w:val="20"/>
                <w:szCs w:val="20"/>
                <w:lang w:eastAsia="ru-RU"/>
              </w:rPr>
              <w:t>й обстановке 1 и много одинаков</w:t>
            </w:r>
            <w:r w:rsidRPr="001773A9">
              <w:rPr>
                <w:rFonts w:ascii="Times New Roman" w:eastAsia="Times New Roman" w:hAnsi="Times New Roman" w:cs="Times New Roman"/>
                <w:color w:val="000000"/>
                <w:sz w:val="20"/>
                <w:szCs w:val="20"/>
                <w:lang w:eastAsia="ru-RU"/>
              </w:rPr>
              <w:t>ых пре</w:t>
            </w:r>
            <w:r w:rsidR="00BB1A9F">
              <w:rPr>
                <w:rFonts w:ascii="Times New Roman" w:eastAsia="Times New Roman" w:hAnsi="Times New Roman" w:cs="Times New Roman"/>
                <w:color w:val="000000"/>
                <w:sz w:val="20"/>
                <w:szCs w:val="20"/>
                <w:lang w:eastAsia="ru-RU"/>
              </w:rPr>
              <w:t>дметов. Продолжать учить сравни</w:t>
            </w:r>
            <w:r w:rsidRPr="001773A9">
              <w:rPr>
                <w:rFonts w:ascii="Times New Roman" w:eastAsia="Times New Roman" w:hAnsi="Times New Roman" w:cs="Times New Roman"/>
                <w:color w:val="000000"/>
                <w:sz w:val="20"/>
                <w:szCs w:val="20"/>
                <w:lang w:eastAsia="ru-RU"/>
              </w:rPr>
              <w:t xml:space="preserve">вать 2 контраст-ных по вели-чине  предмета, используя при-емы наложения, приложения, показывать ка-кой из пред-метов </w:t>
            </w:r>
            <w:proofErr w:type="gramStart"/>
            <w:r w:rsidRPr="001773A9">
              <w:rPr>
                <w:rFonts w:ascii="Times New Roman" w:eastAsia="Times New Roman" w:hAnsi="Times New Roman" w:cs="Times New Roman"/>
                <w:color w:val="000000"/>
                <w:sz w:val="20"/>
                <w:szCs w:val="20"/>
                <w:lang w:eastAsia="ru-RU"/>
              </w:rPr>
              <w:t>длинный</w:t>
            </w:r>
            <w:proofErr w:type="gramEnd"/>
            <w:r w:rsidRPr="001773A9">
              <w:rPr>
                <w:rFonts w:ascii="Times New Roman" w:eastAsia="Times New Roman" w:hAnsi="Times New Roman" w:cs="Times New Roman"/>
                <w:color w:val="000000"/>
                <w:sz w:val="20"/>
                <w:szCs w:val="20"/>
                <w:lang w:eastAsia="ru-RU"/>
              </w:rPr>
              <w:t xml:space="preserve"> – короткий, ши-рокий – узкий, высокий – низ-кий.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разли-чать</w:t>
            </w:r>
            <w:proofErr w:type="gramEnd"/>
            <w:r w:rsidRPr="001773A9">
              <w:rPr>
                <w:rFonts w:ascii="Times New Roman" w:eastAsia="Times New Roman" w:hAnsi="Times New Roman" w:cs="Times New Roman"/>
                <w:color w:val="000000"/>
                <w:sz w:val="20"/>
                <w:szCs w:val="20"/>
                <w:lang w:eastAsia="ru-RU"/>
              </w:rPr>
              <w:t xml:space="preserve"> круг и квадрат, пред-меты, имеющие углы и круглую форму.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Понимать </w:t>
            </w:r>
            <w:proofErr w:type="gramStart"/>
            <w:r w:rsidRPr="001773A9">
              <w:rPr>
                <w:rFonts w:ascii="Times New Roman" w:eastAsia="Times New Roman" w:hAnsi="Times New Roman" w:cs="Times New Roman"/>
                <w:color w:val="000000"/>
                <w:sz w:val="20"/>
                <w:szCs w:val="20"/>
                <w:lang w:eastAsia="ru-RU"/>
              </w:rPr>
              <w:t>сло-ва</w:t>
            </w:r>
            <w:proofErr w:type="gramEnd"/>
            <w:r w:rsidRPr="001773A9">
              <w:rPr>
                <w:rFonts w:ascii="Times New Roman" w:eastAsia="Times New Roman" w:hAnsi="Times New Roman" w:cs="Times New Roman"/>
                <w:color w:val="000000"/>
                <w:sz w:val="20"/>
                <w:szCs w:val="20"/>
                <w:lang w:eastAsia="ru-RU"/>
              </w:rPr>
              <w:t xml:space="preserve">: впереди-сза-ди, вверху-вни-зу, слева-спра-ва, на, над-под, верхняя-ниж-няя.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Знать, </w:t>
            </w:r>
            <w:proofErr w:type="gramStart"/>
            <w:r w:rsidRPr="001773A9">
              <w:rPr>
                <w:rFonts w:ascii="Times New Roman" w:eastAsia="Times New Roman" w:hAnsi="Times New Roman" w:cs="Times New Roman"/>
                <w:color w:val="000000"/>
                <w:sz w:val="20"/>
                <w:szCs w:val="20"/>
                <w:lang w:eastAsia="ru-RU"/>
              </w:rPr>
              <w:t>назы-вать</w:t>
            </w:r>
            <w:proofErr w:type="gramEnd"/>
            <w:r w:rsidRPr="001773A9">
              <w:rPr>
                <w:rFonts w:ascii="Times New Roman" w:eastAsia="Times New Roman" w:hAnsi="Times New Roman" w:cs="Times New Roman"/>
                <w:color w:val="000000"/>
                <w:sz w:val="20"/>
                <w:szCs w:val="20"/>
                <w:lang w:eastAsia="ru-RU"/>
              </w:rPr>
              <w:t>, исполь-зовать детали строительного материала.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распола-гать</w:t>
            </w:r>
            <w:proofErr w:type="gramEnd"/>
            <w:r w:rsidRPr="001773A9">
              <w:rPr>
                <w:rFonts w:ascii="Times New Roman" w:eastAsia="Times New Roman" w:hAnsi="Times New Roman" w:cs="Times New Roman"/>
                <w:color w:val="000000"/>
                <w:sz w:val="20"/>
                <w:szCs w:val="20"/>
                <w:lang w:eastAsia="ru-RU"/>
              </w:rPr>
              <w:t xml:space="preserve"> </w:t>
            </w:r>
            <w:r w:rsidRPr="001773A9">
              <w:rPr>
                <w:rFonts w:ascii="Times New Roman" w:eastAsia="Times New Roman" w:hAnsi="Times New Roman" w:cs="Times New Roman"/>
                <w:color w:val="000000"/>
                <w:sz w:val="20"/>
                <w:szCs w:val="20"/>
                <w:lang w:eastAsia="ru-RU"/>
              </w:rPr>
              <w:lastRenderedPageBreak/>
              <w:t>кирпичики, пластины вер-тикально.</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Уметь изменять постройки, </w:t>
            </w:r>
            <w:proofErr w:type="gramStart"/>
            <w:r w:rsidRPr="001773A9">
              <w:rPr>
                <w:rFonts w:ascii="Times New Roman" w:eastAsia="Times New Roman" w:hAnsi="Times New Roman" w:cs="Times New Roman"/>
                <w:color w:val="000000"/>
                <w:sz w:val="20"/>
                <w:szCs w:val="20"/>
                <w:lang w:eastAsia="ru-RU"/>
              </w:rPr>
              <w:t>над-страивая</w:t>
            </w:r>
            <w:proofErr w:type="gramEnd"/>
            <w:r w:rsidRPr="001773A9">
              <w:rPr>
                <w:rFonts w:ascii="Times New Roman" w:eastAsia="Times New Roman" w:hAnsi="Times New Roman" w:cs="Times New Roman"/>
                <w:color w:val="000000"/>
                <w:sz w:val="20"/>
                <w:szCs w:val="20"/>
                <w:lang w:eastAsia="ru-RU"/>
              </w:rPr>
              <w:t xml:space="preserve"> или за-меняя одни де-тали другими.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Уметь </w:t>
            </w:r>
            <w:proofErr w:type="gramStart"/>
            <w:r w:rsidRPr="001773A9">
              <w:rPr>
                <w:rFonts w:ascii="Times New Roman" w:eastAsia="Times New Roman" w:hAnsi="Times New Roman" w:cs="Times New Roman"/>
                <w:color w:val="000000"/>
                <w:sz w:val="20"/>
                <w:szCs w:val="20"/>
                <w:lang w:eastAsia="ru-RU"/>
              </w:rPr>
              <w:t>разли-чать</w:t>
            </w:r>
            <w:proofErr w:type="gramEnd"/>
            <w:r w:rsidRPr="001773A9">
              <w:rPr>
                <w:rFonts w:ascii="Times New Roman" w:eastAsia="Times New Roman" w:hAnsi="Times New Roman" w:cs="Times New Roman"/>
                <w:color w:val="000000"/>
                <w:sz w:val="20"/>
                <w:szCs w:val="20"/>
                <w:lang w:eastAsia="ru-RU"/>
              </w:rPr>
              <w:t xml:space="preserve"> части по-стройки по ве-личине (боль-шая-маленькая, длинная-корот-кая, высокая-низкая, узкая-широкая)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Формировать у детей </w:t>
            </w:r>
            <w:proofErr w:type="gramStart"/>
            <w:r w:rsidRPr="001773A9">
              <w:rPr>
                <w:rFonts w:ascii="Times New Roman" w:eastAsia="Times New Roman" w:hAnsi="Times New Roman" w:cs="Times New Roman"/>
                <w:color w:val="000000"/>
                <w:sz w:val="20"/>
                <w:szCs w:val="20"/>
                <w:lang w:eastAsia="ru-RU"/>
              </w:rPr>
              <w:t>перво-начальные</w:t>
            </w:r>
            <w:proofErr w:type="gramEnd"/>
            <w:r w:rsidRPr="001773A9">
              <w:rPr>
                <w:rFonts w:ascii="Times New Roman" w:eastAsia="Times New Roman" w:hAnsi="Times New Roman" w:cs="Times New Roman"/>
                <w:color w:val="000000"/>
                <w:sz w:val="20"/>
                <w:szCs w:val="20"/>
                <w:lang w:eastAsia="ru-RU"/>
              </w:rPr>
              <w:t xml:space="preserve"> эко-логические представления.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Познакомить с некоторыми </w:t>
            </w:r>
            <w:proofErr w:type="gramStart"/>
            <w:r w:rsidRPr="001773A9">
              <w:rPr>
                <w:rFonts w:ascii="Times New Roman" w:eastAsia="Times New Roman" w:hAnsi="Times New Roman" w:cs="Times New Roman"/>
                <w:color w:val="000000"/>
                <w:sz w:val="20"/>
                <w:szCs w:val="20"/>
                <w:lang w:eastAsia="ru-RU"/>
              </w:rPr>
              <w:t>до-машними</w:t>
            </w:r>
            <w:proofErr w:type="gramEnd"/>
            <w:r w:rsidRPr="001773A9">
              <w:rPr>
                <w:rFonts w:ascii="Times New Roman" w:eastAsia="Times New Roman" w:hAnsi="Times New Roman" w:cs="Times New Roman"/>
                <w:color w:val="000000"/>
                <w:sz w:val="20"/>
                <w:szCs w:val="20"/>
                <w:lang w:eastAsia="ru-RU"/>
              </w:rPr>
              <w:t xml:space="preserve"> и ди-кими живот-ными. Учить без надобности не срывать </w:t>
            </w:r>
            <w:proofErr w:type="gramStart"/>
            <w:r w:rsidRPr="001773A9">
              <w:rPr>
                <w:rFonts w:ascii="Times New Roman" w:eastAsia="Times New Roman" w:hAnsi="Times New Roman" w:cs="Times New Roman"/>
                <w:color w:val="000000"/>
                <w:sz w:val="20"/>
                <w:szCs w:val="20"/>
                <w:lang w:eastAsia="ru-RU"/>
              </w:rPr>
              <w:t>рас-тения</w:t>
            </w:r>
            <w:proofErr w:type="gramEnd"/>
            <w:r w:rsidRPr="001773A9">
              <w:rPr>
                <w:rFonts w:ascii="Times New Roman" w:eastAsia="Times New Roman" w:hAnsi="Times New Roman" w:cs="Times New Roman"/>
                <w:color w:val="000000"/>
                <w:sz w:val="20"/>
                <w:szCs w:val="20"/>
                <w:lang w:eastAsia="ru-RU"/>
              </w:rPr>
              <w:t>, не ло-мать ветки де-ревьев и кустар-ников, не пу-гать животных, не уничтожать гусениц, червя-ков, бабочек, жуков.</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правиль-но</w:t>
            </w:r>
            <w:proofErr w:type="gramEnd"/>
            <w:r w:rsidRPr="001773A9">
              <w:rPr>
                <w:rFonts w:ascii="Times New Roman" w:eastAsia="Times New Roman" w:hAnsi="Times New Roman" w:cs="Times New Roman"/>
                <w:color w:val="000000"/>
                <w:sz w:val="20"/>
                <w:szCs w:val="20"/>
                <w:lang w:eastAsia="ru-RU"/>
              </w:rPr>
              <w:t xml:space="preserve"> взаимодей-ствовать с рас-тениями и жи-вотными, участ-вовать в созда-нии для них нужных усло-вий. Совместно </w:t>
            </w:r>
            <w:proofErr w:type="gramStart"/>
            <w:r w:rsidRPr="001773A9">
              <w:rPr>
                <w:rFonts w:ascii="Times New Roman" w:eastAsia="Times New Roman" w:hAnsi="Times New Roman" w:cs="Times New Roman"/>
                <w:color w:val="000000"/>
                <w:sz w:val="20"/>
                <w:szCs w:val="20"/>
                <w:lang w:eastAsia="ru-RU"/>
              </w:rPr>
              <w:t>со</w:t>
            </w:r>
            <w:proofErr w:type="gramEnd"/>
            <w:r w:rsidRPr="001773A9">
              <w:rPr>
                <w:rFonts w:ascii="Times New Roman" w:eastAsia="Times New Roman" w:hAnsi="Times New Roman" w:cs="Times New Roman"/>
                <w:color w:val="000000"/>
                <w:sz w:val="20"/>
                <w:szCs w:val="20"/>
                <w:lang w:eastAsia="ru-RU"/>
              </w:rPr>
              <w:t xml:space="preserve"> взрослыми кормить живот-ных, птиц, рыб и поливать рас-тения, забо-титься о чисто-те помещения и участка.</w:t>
            </w:r>
          </w:p>
        </w:tc>
        <w:tc>
          <w:tcPr>
            <w:tcW w:w="2409"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Продолжать учить детей </w:t>
            </w:r>
            <w:proofErr w:type="gramStart"/>
            <w:r w:rsidRPr="001773A9">
              <w:rPr>
                <w:rFonts w:ascii="Times New Roman" w:eastAsia="Times New Roman" w:hAnsi="Times New Roman" w:cs="Times New Roman"/>
                <w:color w:val="000000"/>
                <w:sz w:val="20"/>
                <w:szCs w:val="20"/>
                <w:lang w:eastAsia="ru-RU"/>
              </w:rPr>
              <w:t>на-зывать</w:t>
            </w:r>
            <w:proofErr w:type="gramEnd"/>
            <w:r w:rsidRPr="001773A9">
              <w:rPr>
                <w:rFonts w:ascii="Times New Roman" w:eastAsia="Times New Roman" w:hAnsi="Times New Roman" w:cs="Times New Roman"/>
                <w:color w:val="000000"/>
                <w:sz w:val="20"/>
                <w:szCs w:val="20"/>
                <w:lang w:eastAsia="ru-RU"/>
              </w:rPr>
              <w:t xml:space="preserve"> самые разные пред-меты, которые их окружают; знать их назна-чение, </w:t>
            </w:r>
            <w:r w:rsidRPr="001773A9">
              <w:rPr>
                <w:rFonts w:ascii="Times New Roman" w:eastAsia="Times New Roman" w:hAnsi="Times New Roman" w:cs="Times New Roman"/>
                <w:color w:val="000000"/>
                <w:sz w:val="20"/>
                <w:szCs w:val="20"/>
                <w:lang w:eastAsia="ru-RU"/>
              </w:rPr>
              <w:lastRenderedPageBreak/>
              <w:t>называть свойства и ка-чества, доступ-ные для воспри-ятия и обследо-вания;  прояв-лять интерес к предметам, ко-торые они не имели возмож-ности видеть.</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Продолжать учить </w:t>
            </w:r>
            <w:proofErr w:type="gramStart"/>
            <w:r w:rsidRPr="001773A9">
              <w:rPr>
                <w:rFonts w:ascii="Times New Roman" w:eastAsia="Times New Roman" w:hAnsi="Times New Roman" w:cs="Times New Roman"/>
                <w:color w:val="000000"/>
                <w:sz w:val="20"/>
                <w:szCs w:val="20"/>
                <w:lang w:eastAsia="ru-RU"/>
              </w:rPr>
              <w:t>состав-лять</w:t>
            </w:r>
            <w:proofErr w:type="gramEnd"/>
            <w:r w:rsidRPr="001773A9">
              <w:rPr>
                <w:rFonts w:ascii="Times New Roman" w:eastAsia="Times New Roman" w:hAnsi="Times New Roman" w:cs="Times New Roman"/>
                <w:color w:val="000000"/>
                <w:sz w:val="20"/>
                <w:szCs w:val="20"/>
                <w:lang w:eastAsia="ru-RU"/>
              </w:rPr>
              <w:t xml:space="preserve"> группы предметов, различать,  из каких частей составлена группа, назы-вать их харак-терные особен-ности (цвет, форму, вели-чину).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Научить </w:t>
            </w:r>
            <w:proofErr w:type="gramStart"/>
            <w:r w:rsidRPr="001773A9">
              <w:rPr>
                <w:rFonts w:ascii="Times New Roman" w:eastAsia="Times New Roman" w:hAnsi="Times New Roman" w:cs="Times New Roman"/>
                <w:color w:val="000000"/>
                <w:sz w:val="20"/>
                <w:szCs w:val="20"/>
                <w:lang w:eastAsia="ru-RU"/>
              </w:rPr>
              <w:t>счи-тать</w:t>
            </w:r>
            <w:proofErr w:type="gramEnd"/>
            <w:r w:rsidRPr="001773A9">
              <w:rPr>
                <w:rFonts w:ascii="Times New Roman" w:eastAsia="Times New Roman" w:hAnsi="Times New Roman" w:cs="Times New Roman"/>
                <w:color w:val="000000"/>
                <w:sz w:val="20"/>
                <w:szCs w:val="20"/>
                <w:lang w:eastAsia="ru-RU"/>
              </w:rPr>
              <w:t xml:space="preserve"> до 5, от-вечать на воп-рос «Сколько всего?».</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Научить </w:t>
            </w:r>
            <w:proofErr w:type="gramStart"/>
            <w:r w:rsidRPr="001773A9">
              <w:rPr>
                <w:rFonts w:ascii="Times New Roman" w:eastAsia="Times New Roman" w:hAnsi="Times New Roman" w:cs="Times New Roman"/>
                <w:color w:val="000000"/>
                <w:sz w:val="20"/>
                <w:szCs w:val="20"/>
                <w:lang w:eastAsia="ru-RU"/>
              </w:rPr>
              <w:t>срав-нивать</w:t>
            </w:r>
            <w:proofErr w:type="gramEnd"/>
            <w:r w:rsidRPr="001773A9">
              <w:rPr>
                <w:rFonts w:ascii="Times New Roman" w:eastAsia="Times New Roman" w:hAnsi="Times New Roman" w:cs="Times New Roman"/>
                <w:color w:val="000000"/>
                <w:sz w:val="20"/>
                <w:szCs w:val="20"/>
                <w:lang w:eastAsia="ru-RU"/>
              </w:rPr>
              <w:t xml:space="preserve"> 2 груп-пы путем по-штучного соот-несения пред-метов (состав-ления пар).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w:t>
            </w:r>
            <w:proofErr w:type="gramStart"/>
            <w:r w:rsidRPr="001773A9">
              <w:rPr>
                <w:rFonts w:ascii="Times New Roman" w:eastAsia="Times New Roman" w:hAnsi="Times New Roman" w:cs="Times New Roman"/>
                <w:color w:val="000000"/>
                <w:sz w:val="20"/>
                <w:szCs w:val="20"/>
                <w:lang w:eastAsia="ru-RU"/>
              </w:rPr>
              <w:t>раскла-дывать</w:t>
            </w:r>
            <w:proofErr w:type="gramEnd"/>
            <w:r w:rsidRPr="001773A9">
              <w:rPr>
                <w:rFonts w:ascii="Times New Roman" w:eastAsia="Times New Roman" w:hAnsi="Times New Roman" w:cs="Times New Roman"/>
                <w:color w:val="000000"/>
                <w:sz w:val="20"/>
                <w:szCs w:val="20"/>
                <w:lang w:eastAsia="ru-RU"/>
              </w:rPr>
              <w:t xml:space="preserve"> 3-5 предметов раз-личной вели-чины (длины, ширины, высо-ты) в возраста-ющем (убыва-ющем) порядке; рассказывать о величине каж-дого предмета в ряду.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w:t>
            </w:r>
            <w:proofErr w:type="gramStart"/>
            <w:r w:rsidRPr="001773A9">
              <w:rPr>
                <w:rFonts w:ascii="Times New Roman" w:eastAsia="Times New Roman" w:hAnsi="Times New Roman" w:cs="Times New Roman"/>
                <w:color w:val="000000"/>
                <w:sz w:val="20"/>
                <w:szCs w:val="20"/>
                <w:lang w:eastAsia="ru-RU"/>
              </w:rPr>
              <w:t>разли-чать</w:t>
            </w:r>
            <w:proofErr w:type="gramEnd"/>
            <w:r w:rsidRPr="001773A9">
              <w:rPr>
                <w:rFonts w:ascii="Times New Roman" w:eastAsia="Times New Roman" w:hAnsi="Times New Roman" w:cs="Times New Roman"/>
                <w:color w:val="000000"/>
                <w:sz w:val="20"/>
                <w:szCs w:val="20"/>
                <w:lang w:eastAsia="ru-RU"/>
              </w:rPr>
              <w:t xml:space="preserve"> и называть треугольник, круг, квадрат, прямоугольник; шар, куб. ци-линдр; знать их характерные отличия. </w:t>
            </w:r>
            <w:proofErr w:type="gramStart"/>
            <w:r w:rsidRPr="001773A9">
              <w:rPr>
                <w:rFonts w:ascii="Times New Roman" w:eastAsia="Times New Roman" w:hAnsi="Times New Roman" w:cs="Times New Roman"/>
                <w:color w:val="000000"/>
                <w:sz w:val="20"/>
                <w:szCs w:val="20"/>
                <w:lang w:eastAsia="ru-RU"/>
              </w:rPr>
              <w:t>Нахо-дить</w:t>
            </w:r>
            <w:proofErr w:type="gramEnd"/>
            <w:r w:rsidRPr="001773A9">
              <w:rPr>
                <w:rFonts w:ascii="Times New Roman" w:eastAsia="Times New Roman" w:hAnsi="Times New Roman" w:cs="Times New Roman"/>
                <w:color w:val="000000"/>
                <w:sz w:val="20"/>
                <w:szCs w:val="20"/>
                <w:lang w:eastAsia="ru-RU"/>
              </w:rPr>
              <w:t xml:space="preserve"> в окружа-ющей обста-новке пред-меты, похожие на знакомые фигуры.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Совершенствовать умение </w:t>
            </w:r>
            <w:proofErr w:type="gramStart"/>
            <w:r w:rsidRPr="001773A9">
              <w:rPr>
                <w:rFonts w:ascii="Times New Roman" w:eastAsia="Times New Roman" w:hAnsi="Times New Roman" w:cs="Times New Roman"/>
                <w:color w:val="000000"/>
                <w:sz w:val="20"/>
                <w:szCs w:val="20"/>
                <w:lang w:eastAsia="ru-RU"/>
              </w:rPr>
              <w:t>оп-ределять</w:t>
            </w:r>
            <w:proofErr w:type="gramEnd"/>
            <w:r w:rsidRPr="001773A9">
              <w:rPr>
                <w:rFonts w:ascii="Times New Roman" w:eastAsia="Times New Roman" w:hAnsi="Times New Roman" w:cs="Times New Roman"/>
                <w:color w:val="000000"/>
                <w:sz w:val="20"/>
                <w:szCs w:val="20"/>
                <w:lang w:eastAsia="ru-RU"/>
              </w:rPr>
              <w:t xml:space="preserve"> на-правление дви-жения от </w:t>
            </w:r>
            <w:r w:rsidRPr="001773A9">
              <w:rPr>
                <w:rFonts w:ascii="Times New Roman" w:eastAsia="Times New Roman" w:hAnsi="Times New Roman" w:cs="Times New Roman"/>
                <w:color w:val="000000"/>
                <w:sz w:val="20"/>
                <w:szCs w:val="20"/>
                <w:lang w:eastAsia="ru-RU"/>
              </w:rPr>
              <w:lastRenderedPageBreak/>
              <w:t>себя (направо, нале-во, вперед, на-зад, вверх, вниз).</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w:t>
            </w:r>
            <w:proofErr w:type="gramStart"/>
            <w:r w:rsidRPr="001773A9">
              <w:rPr>
                <w:rFonts w:ascii="Times New Roman" w:eastAsia="Times New Roman" w:hAnsi="Times New Roman" w:cs="Times New Roman"/>
                <w:color w:val="000000"/>
                <w:sz w:val="20"/>
                <w:szCs w:val="20"/>
                <w:lang w:eastAsia="ru-RU"/>
              </w:rPr>
              <w:t>разли-чать</w:t>
            </w:r>
            <w:proofErr w:type="gramEnd"/>
            <w:r w:rsidRPr="001773A9">
              <w:rPr>
                <w:rFonts w:ascii="Times New Roman" w:eastAsia="Times New Roman" w:hAnsi="Times New Roman" w:cs="Times New Roman"/>
                <w:color w:val="000000"/>
                <w:sz w:val="20"/>
                <w:szCs w:val="20"/>
                <w:lang w:eastAsia="ru-RU"/>
              </w:rPr>
              <w:t xml:space="preserve"> левую и правую руку.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Расширять представления детей о частях суток, их </w:t>
            </w:r>
            <w:proofErr w:type="gramStart"/>
            <w:r w:rsidRPr="001773A9">
              <w:rPr>
                <w:rFonts w:ascii="Times New Roman" w:eastAsia="Times New Roman" w:hAnsi="Times New Roman" w:cs="Times New Roman"/>
                <w:color w:val="000000"/>
                <w:sz w:val="20"/>
                <w:szCs w:val="20"/>
                <w:lang w:eastAsia="ru-RU"/>
              </w:rPr>
              <w:t>после-довательности</w:t>
            </w:r>
            <w:proofErr w:type="gramEnd"/>
            <w:r w:rsidRPr="001773A9">
              <w:rPr>
                <w:rFonts w:ascii="Times New Roman" w:eastAsia="Times New Roman" w:hAnsi="Times New Roman" w:cs="Times New Roman"/>
                <w:color w:val="000000"/>
                <w:sz w:val="20"/>
                <w:szCs w:val="20"/>
                <w:lang w:eastAsia="ru-RU"/>
              </w:rPr>
              <w:t xml:space="preserve">. Объяснить </w:t>
            </w:r>
            <w:proofErr w:type="gramStart"/>
            <w:r w:rsidRPr="001773A9">
              <w:rPr>
                <w:rFonts w:ascii="Times New Roman" w:eastAsia="Times New Roman" w:hAnsi="Times New Roman" w:cs="Times New Roman"/>
                <w:color w:val="000000"/>
                <w:sz w:val="20"/>
                <w:szCs w:val="20"/>
                <w:lang w:eastAsia="ru-RU"/>
              </w:rPr>
              <w:t>зна-чение</w:t>
            </w:r>
            <w:proofErr w:type="gramEnd"/>
            <w:r w:rsidRPr="001773A9">
              <w:rPr>
                <w:rFonts w:ascii="Times New Roman" w:eastAsia="Times New Roman" w:hAnsi="Times New Roman" w:cs="Times New Roman"/>
                <w:color w:val="000000"/>
                <w:sz w:val="20"/>
                <w:szCs w:val="20"/>
                <w:lang w:eastAsia="ru-RU"/>
              </w:rPr>
              <w:t xml:space="preserve"> слов «вчера», «сегод-ня», «завтра».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Учить </w:t>
            </w:r>
            <w:proofErr w:type="gramStart"/>
            <w:r w:rsidRPr="001773A9">
              <w:rPr>
                <w:rFonts w:ascii="Times New Roman" w:eastAsia="Times New Roman" w:hAnsi="Times New Roman" w:cs="Times New Roman"/>
                <w:color w:val="000000"/>
                <w:sz w:val="20"/>
                <w:szCs w:val="20"/>
                <w:lang w:eastAsia="ru-RU"/>
              </w:rPr>
              <w:t>ис-пользовать</w:t>
            </w:r>
            <w:proofErr w:type="gramEnd"/>
            <w:r w:rsidRPr="001773A9">
              <w:rPr>
                <w:rFonts w:ascii="Times New Roman" w:eastAsia="Times New Roman" w:hAnsi="Times New Roman" w:cs="Times New Roman"/>
                <w:color w:val="000000"/>
                <w:sz w:val="20"/>
                <w:szCs w:val="20"/>
                <w:lang w:eastAsia="ru-RU"/>
              </w:rPr>
              <w:t xml:space="preserve"> строительные детали с учетом их конструк-тивных свойств. Продолжать учить </w:t>
            </w:r>
            <w:proofErr w:type="gramStart"/>
            <w:r w:rsidRPr="001773A9">
              <w:rPr>
                <w:rFonts w:ascii="Times New Roman" w:eastAsia="Times New Roman" w:hAnsi="Times New Roman" w:cs="Times New Roman"/>
                <w:color w:val="000000"/>
                <w:sz w:val="20"/>
                <w:szCs w:val="20"/>
                <w:lang w:eastAsia="ru-RU"/>
              </w:rPr>
              <w:t>преобра-зовывать</w:t>
            </w:r>
            <w:proofErr w:type="gramEnd"/>
            <w:r w:rsidRPr="001773A9">
              <w:rPr>
                <w:rFonts w:ascii="Times New Roman" w:eastAsia="Times New Roman" w:hAnsi="Times New Roman" w:cs="Times New Roman"/>
                <w:color w:val="000000"/>
                <w:sz w:val="20"/>
                <w:szCs w:val="20"/>
                <w:lang w:eastAsia="ru-RU"/>
              </w:rPr>
              <w:t xml:space="preserve"> пост-ройки в соот-ветствии с зада-нием воспита-теля.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Обучать </w:t>
            </w:r>
            <w:proofErr w:type="gramStart"/>
            <w:r w:rsidRPr="001773A9">
              <w:rPr>
                <w:rFonts w:ascii="Times New Roman" w:eastAsia="Times New Roman" w:hAnsi="Times New Roman" w:cs="Times New Roman"/>
                <w:color w:val="000000"/>
                <w:sz w:val="20"/>
                <w:szCs w:val="20"/>
                <w:lang w:eastAsia="ru-RU"/>
              </w:rPr>
              <w:t>конст-руированию</w:t>
            </w:r>
            <w:proofErr w:type="gramEnd"/>
            <w:r w:rsidRPr="001773A9">
              <w:rPr>
                <w:rFonts w:ascii="Times New Roman" w:eastAsia="Times New Roman" w:hAnsi="Times New Roman" w:cs="Times New Roman"/>
                <w:color w:val="000000"/>
                <w:sz w:val="20"/>
                <w:szCs w:val="20"/>
                <w:lang w:eastAsia="ru-RU"/>
              </w:rPr>
              <w:t xml:space="preserve"> из бумаги: сгибать прямоугольный лист  пополам.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4. Формировать у детей начала экологической культуры, участвуя в </w:t>
            </w:r>
            <w:proofErr w:type="gramStart"/>
            <w:r w:rsidRPr="001773A9">
              <w:rPr>
                <w:rFonts w:ascii="Times New Roman" w:eastAsia="Times New Roman" w:hAnsi="Times New Roman" w:cs="Times New Roman"/>
                <w:color w:val="000000"/>
                <w:sz w:val="20"/>
                <w:szCs w:val="20"/>
                <w:lang w:eastAsia="ru-RU"/>
              </w:rPr>
              <w:t>на-блюдениях</w:t>
            </w:r>
            <w:proofErr w:type="gramEnd"/>
            <w:r w:rsidRPr="001773A9">
              <w:rPr>
                <w:rFonts w:ascii="Times New Roman" w:eastAsia="Times New Roman" w:hAnsi="Times New Roman" w:cs="Times New Roman"/>
                <w:color w:val="000000"/>
                <w:sz w:val="20"/>
                <w:szCs w:val="20"/>
                <w:lang w:eastAsia="ru-RU"/>
              </w:rPr>
              <w:t xml:space="preserve">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tc>
        <w:tc>
          <w:tcPr>
            <w:tcW w:w="2835"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Продолжать учить различать и называть виды транспорта, </w:t>
            </w:r>
            <w:proofErr w:type="gramStart"/>
            <w:r w:rsidRPr="001773A9">
              <w:rPr>
                <w:rFonts w:ascii="Times New Roman" w:eastAsia="Times New Roman" w:hAnsi="Times New Roman" w:cs="Times New Roman"/>
                <w:color w:val="000000"/>
                <w:sz w:val="20"/>
                <w:szCs w:val="20"/>
                <w:lang w:eastAsia="ru-RU"/>
              </w:rPr>
              <w:t>пред-меты</w:t>
            </w:r>
            <w:proofErr w:type="gramEnd"/>
            <w:r w:rsidRPr="001773A9">
              <w:rPr>
                <w:rFonts w:ascii="Times New Roman" w:eastAsia="Times New Roman" w:hAnsi="Times New Roman" w:cs="Times New Roman"/>
                <w:color w:val="000000"/>
                <w:sz w:val="20"/>
                <w:szCs w:val="20"/>
                <w:lang w:eastAsia="ru-RU"/>
              </w:rPr>
              <w:t xml:space="preserve">, облегчаю-щие труд челове-ка в быту, и пред-меты, </w:t>
            </w:r>
            <w:r w:rsidRPr="001773A9">
              <w:rPr>
                <w:rFonts w:ascii="Times New Roman" w:eastAsia="Times New Roman" w:hAnsi="Times New Roman" w:cs="Times New Roman"/>
                <w:color w:val="000000"/>
                <w:sz w:val="20"/>
                <w:szCs w:val="20"/>
                <w:lang w:eastAsia="ru-RU"/>
              </w:rPr>
              <w:lastRenderedPageBreak/>
              <w:t xml:space="preserve">создающие комфорт.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определять размер, цвет, </w:t>
            </w:r>
            <w:proofErr w:type="gramStart"/>
            <w:r w:rsidRPr="001773A9">
              <w:rPr>
                <w:rFonts w:ascii="Times New Roman" w:eastAsia="Times New Roman" w:hAnsi="Times New Roman" w:cs="Times New Roman"/>
                <w:color w:val="000000"/>
                <w:sz w:val="20"/>
                <w:szCs w:val="20"/>
                <w:lang w:eastAsia="ru-RU"/>
              </w:rPr>
              <w:t>фор-му</w:t>
            </w:r>
            <w:proofErr w:type="gramEnd"/>
            <w:r w:rsidRPr="001773A9">
              <w:rPr>
                <w:rFonts w:ascii="Times New Roman" w:eastAsia="Times New Roman" w:hAnsi="Times New Roman" w:cs="Times New Roman"/>
                <w:color w:val="000000"/>
                <w:sz w:val="20"/>
                <w:szCs w:val="20"/>
                <w:lang w:eastAsia="ru-RU"/>
              </w:rPr>
              <w:t>, «вес», матери-ал предметов и на основе этого опи-сывать предмет.</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Развивать умение классифицировать предметы, </w:t>
            </w:r>
            <w:proofErr w:type="gramStart"/>
            <w:r w:rsidRPr="001773A9">
              <w:rPr>
                <w:rFonts w:ascii="Times New Roman" w:eastAsia="Times New Roman" w:hAnsi="Times New Roman" w:cs="Times New Roman"/>
                <w:color w:val="000000"/>
                <w:sz w:val="20"/>
                <w:szCs w:val="20"/>
                <w:lang w:eastAsia="ru-RU"/>
              </w:rPr>
              <w:t>опре-делять</w:t>
            </w:r>
            <w:proofErr w:type="gramEnd"/>
            <w:r w:rsidRPr="001773A9">
              <w:rPr>
                <w:rFonts w:ascii="Times New Roman" w:eastAsia="Times New Roman" w:hAnsi="Times New Roman" w:cs="Times New Roman"/>
                <w:color w:val="000000"/>
                <w:sz w:val="20"/>
                <w:szCs w:val="20"/>
                <w:lang w:eastAsia="ru-RU"/>
              </w:rPr>
              <w:t xml:space="preserve"> материалы, из которых они сделаны. Самостоятельно характеризовать свойства и </w:t>
            </w:r>
            <w:proofErr w:type="gramStart"/>
            <w:r w:rsidRPr="001773A9">
              <w:rPr>
                <w:rFonts w:ascii="Times New Roman" w:eastAsia="Times New Roman" w:hAnsi="Times New Roman" w:cs="Times New Roman"/>
                <w:color w:val="000000"/>
                <w:sz w:val="20"/>
                <w:szCs w:val="20"/>
                <w:lang w:eastAsia="ru-RU"/>
              </w:rPr>
              <w:t>ка-чества</w:t>
            </w:r>
            <w:proofErr w:type="gramEnd"/>
            <w:r w:rsidRPr="001773A9">
              <w:rPr>
                <w:rFonts w:ascii="Times New Roman" w:eastAsia="Times New Roman" w:hAnsi="Times New Roman" w:cs="Times New Roman"/>
                <w:color w:val="000000"/>
                <w:sz w:val="20"/>
                <w:szCs w:val="20"/>
                <w:lang w:eastAsia="ru-RU"/>
              </w:rPr>
              <w:t xml:space="preserve"> этих мате-риалов: структура поверхности, твердость-мяг-кость, хрупкость-прочность, блеск, звонкость, темпе-ратура поверх-ности.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Рассказывать, что любая вещь </w:t>
            </w:r>
            <w:proofErr w:type="gramStart"/>
            <w:r w:rsidRPr="001773A9">
              <w:rPr>
                <w:rFonts w:ascii="Times New Roman" w:eastAsia="Times New Roman" w:hAnsi="Times New Roman" w:cs="Times New Roman"/>
                <w:color w:val="000000"/>
                <w:sz w:val="20"/>
                <w:szCs w:val="20"/>
                <w:lang w:eastAsia="ru-RU"/>
              </w:rPr>
              <w:t>соз-дана</w:t>
            </w:r>
            <w:proofErr w:type="gramEnd"/>
            <w:r w:rsidRPr="001773A9">
              <w:rPr>
                <w:rFonts w:ascii="Times New Roman" w:eastAsia="Times New Roman" w:hAnsi="Times New Roman" w:cs="Times New Roman"/>
                <w:color w:val="000000"/>
                <w:sz w:val="20"/>
                <w:szCs w:val="20"/>
                <w:lang w:eastAsia="ru-RU"/>
              </w:rPr>
              <w:t xml:space="preserve"> трудом мно-гих людей.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Продолжать учить детей </w:t>
            </w:r>
            <w:proofErr w:type="gramStart"/>
            <w:r w:rsidRPr="001773A9">
              <w:rPr>
                <w:rFonts w:ascii="Times New Roman" w:eastAsia="Times New Roman" w:hAnsi="Times New Roman" w:cs="Times New Roman"/>
                <w:color w:val="000000"/>
                <w:sz w:val="20"/>
                <w:szCs w:val="20"/>
                <w:lang w:eastAsia="ru-RU"/>
              </w:rPr>
              <w:t>выде-лять</w:t>
            </w:r>
            <w:proofErr w:type="gramEnd"/>
            <w:r w:rsidRPr="001773A9">
              <w:rPr>
                <w:rFonts w:ascii="Times New Roman" w:eastAsia="Times New Roman" w:hAnsi="Times New Roman" w:cs="Times New Roman"/>
                <w:color w:val="000000"/>
                <w:sz w:val="20"/>
                <w:szCs w:val="20"/>
                <w:lang w:eastAsia="ru-RU"/>
              </w:rPr>
              <w:t xml:space="preserve"> составные части группы предметов; опре-делять признаки различия и сход-ства, сравнивать части на основе составления пар и счета; понимать, что целая группа предметов больше каждой своей части.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считать в пределах 10.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Правильно поль-зоваться коли-чественными и порядковыми числительными, отвечать на воп-росы «Сколько?», «</w:t>
            </w:r>
            <w:proofErr w:type="gramStart"/>
            <w:r w:rsidRPr="001773A9">
              <w:rPr>
                <w:rFonts w:ascii="Times New Roman" w:eastAsia="Times New Roman" w:hAnsi="Times New Roman" w:cs="Times New Roman"/>
                <w:color w:val="000000"/>
                <w:sz w:val="20"/>
                <w:szCs w:val="20"/>
                <w:lang w:eastAsia="ru-RU"/>
              </w:rPr>
              <w:t>Который</w:t>
            </w:r>
            <w:proofErr w:type="gramEnd"/>
            <w:r w:rsidRPr="001773A9">
              <w:rPr>
                <w:rFonts w:ascii="Times New Roman" w:eastAsia="Times New Roman" w:hAnsi="Times New Roman" w:cs="Times New Roman"/>
                <w:color w:val="000000"/>
                <w:sz w:val="20"/>
                <w:szCs w:val="20"/>
                <w:lang w:eastAsia="ru-RU"/>
              </w:rPr>
              <w:t xml:space="preserve"> по сче-ту?».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сравнивать рядом стоящие числа в пределах 10, устанавливать, какое число </w:t>
            </w:r>
            <w:proofErr w:type="gramStart"/>
            <w:r w:rsidRPr="001773A9">
              <w:rPr>
                <w:rFonts w:ascii="Times New Roman" w:eastAsia="Times New Roman" w:hAnsi="Times New Roman" w:cs="Times New Roman"/>
                <w:color w:val="000000"/>
                <w:sz w:val="20"/>
                <w:szCs w:val="20"/>
                <w:lang w:eastAsia="ru-RU"/>
              </w:rPr>
              <w:t>боль-ше</w:t>
            </w:r>
            <w:proofErr w:type="gramEnd"/>
            <w:r w:rsidRPr="001773A9">
              <w:rPr>
                <w:rFonts w:ascii="Times New Roman" w:eastAsia="Times New Roman" w:hAnsi="Times New Roman" w:cs="Times New Roman"/>
                <w:color w:val="000000"/>
                <w:sz w:val="20"/>
                <w:szCs w:val="20"/>
                <w:lang w:eastAsia="ru-RU"/>
              </w:rPr>
              <w:t xml:space="preserve"> (меньше) дру-гого; уравнивать две неравные группы предметов двумя способами (удаления и до-бавления едини-цы).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Сравнивать </w:t>
            </w:r>
            <w:proofErr w:type="gramStart"/>
            <w:r w:rsidRPr="001773A9">
              <w:rPr>
                <w:rFonts w:ascii="Times New Roman" w:eastAsia="Times New Roman" w:hAnsi="Times New Roman" w:cs="Times New Roman"/>
                <w:color w:val="000000"/>
                <w:sz w:val="20"/>
                <w:szCs w:val="20"/>
                <w:lang w:eastAsia="ru-RU"/>
              </w:rPr>
              <w:t>пред-меты</w:t>
            </w:r>
            <w:proofErr w:type="gramEnd"/>
            <w:r w:rsidRPr="001773A9">
              <w:rPr>
                <w:rFonts w:ascii="Times New Roman" w:eastAsia="Times New Roman" w:hAnsi="Times New Roman" w:cs="Times New Roman"/>
                <w:color w:val="000000"/>
                <w:sz w:val="20"/>
                <w:szCs w:val="20"/>
                <w:lang w:eastAsia="ru-RU"/>
              </w:rPr>
              <w:t xml:space="preserve"> </w:t>
            </w:r>
            <w:r w:rsidRPr="001773A9">
              <w:rPr>
                <w:rFonts w:ascii="Times New Roman" w:eastAsia="Times New Roman" w:hAnsi="Times New Roman" w:cs="Times New Roman"/>
                <w:color w:val="000000"/>
                <w:sz w:val="20"/>
                <w:szCs w:val="20"/>
                <w:lang w:eastAsia="ru-RU"/>
              </w:rPr>
              <w:lastRenderedPageBreak/>
              <w:t>различной величины (до 10), размещая их вряд в порядке возрас-тания (убывания) размера (длины, ширины, высоты, толщины).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различать форму предметов: круглую, треугольную, четырехугольную.</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обозначать словом свое </w:t>
            </w:r>
            <w:proofErr w:type="gramStart"/>
            <w:r w:rsidRPr="001773A9">
              <w:rPr>
                <w:rFonts w:ascii="Times New Roman" w:eastAsia="Times New Roman" w:hAnsi="Times New Roman" w:cs="Times New Roman"/>
                <w:color w:val="000000"/>
                <w:sz w:val="20"/>
                <w:szCs w:val="20"/>
                <w:lang w:eastAsia="ru-RU"/>
              </w:rPr>
              <w:t>мес-тонахождение</w:t>
            </w:r>
            <w:proofErr w:type="gramEnd"/>
            <w:r w:rsidRPr="001773A9">
              <w:rPr>
                <w:rFonts w:ascii="Times New Roman" w:eastAsia="Times New Roman" w:hAnsi="Times New Roman" w:cs="Times New Roman"/>
                <w:color w:val="000000"/>
                <w:sz w:val="20"/>
                <w:szCs w:val="20"/>
                <w:lang w:eastAsia="ru-RU"/>
              </w:rPr>
              <w:t xml:space="preserve"> среди предметов и людей, а также положение одного предмета по отно-шению к другому.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называть последовательно части суток, </w:t>
            </w:r>
            <w:proofErr w:type="gramStart"/>
            <w:r w:rsidRPr="001773A9">
              <w:rPr>
                <w:rFonts w:ascii="Times New Roman" w:eastAsia="Times New Roman" w:hAnsi="Times New Roman" w:cs="Times New Roman"/>
                <w:color w:val="000000"/>
                <w:sz w:val="20"/>
                <w:szCs w:val="20"/>
                <w:lang w:eastAsia="ru-RU"/>
              </w:rPr>
              <w:t>теку-щий</w:t>
            </w:r>
            <w:proofErr w:type="gramEnd"/>
            <w:r w:rsidRPr="001773A9">
              <w:rPr>
                <w:rFonts w:ascii="Times New Roman" w:eastAsia="Times New Roman" w:hAnsi="Times New Roman" w:cs="Times New Roman"/>
                <w:color w:val="000000"/>
                <w:sz w:val="20"/>
                <w:szCs w:val="20"/>
                <w:lang w:eastAsia="ru-RU"/>
              </w:rPr>
              <w:t xml:space="preserve"> день недели.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В </w:t>
            </w:r>
            <w:proofErr w:type="gramStart"/>
            <w:r w:rsidRPr="001773A9">
              <w:rPr>
                <w:rFonts w:ascii="Times New Roman" w:eastAsia="Times New Roman" w:hAnsi="Times New Roman" w:cs="Times New Roman"/>
                <w:color w:val="000000"/>
                <w:sz w:val="20"/>
                <w:szCs w:val="20"/>
                <w:lang w:eastAsia="ru-RU"/>
              </w:rPr>
              <w:t>конструиро-вании</w:t>
            </w:r>
            <w:proofErr w:type="gramEnd"/>
            <w:r w:rsidRPr="001773A9">
              <w:rPr>
                <w:rFonts w:ascii="Times New Roman" w:eastAsia="Times New Roman" w:hAnsi="Times New Roman" w:cs="Times New Roman"/>
                <w:color w:val="000000"/>
                <w:sz w:val="20"/>
                <w:szCs w:val="20"/>
                <w:lang w:eastAsia="ru-RU"/>
              </w:rPr>
              <w:t xml:space="preserve"> учить ана-лизировать обра-зец постройки, планировать эта-пы создания соб-ственной пост-ройки, находить конструктивные решения.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создавать постройку по </w:t>
            </w:r>
            <w:proofErr w:type="gramStart"/>
            <w:r w:rsidRPr="001773A9">
              <w:rPr>
                <w:rFonts w:ascii="Times New Roman" w:eastAsia="Times New Roman" w:hAnsi="Times New Roman" w:cs="Times New Roman"/>
                <w:color w:val="000000"/>
                <w:sz w:val="20"/>
                <w:szCs w:val="20"/>
                <w:lang w:eastAsia="ru-RU"/>
              </w:rPr>
              <w:t>ри-сунку</w:t>
            </w:r>
            <w:proofErr w:type="gramEnd"/>
            <w:r w:rsidRPr="001773A9">
              <w:rPr>
                <w:rFonts w:ascii="Times New Roman" w:eastAsia="Times New Roman" w:hAnsi="Times New Roman" w:cs="Times New Roman"/>
                <w:color w:val="000000"/>
                <w:sz w:val="20"/>
                <w:szCs w:val="20"/>
                <w:lang w:eastAsia="ru-RU"/>
              </w:rPr>
              <w:t>.</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Учить работать коллективно.</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4.Формировать у детей </w:t>
            </w:r>
            <w:proofErr w:type="gramStart"/>
            <w:r w:rsidRPr="001773A9">
              <w:rPr>
                <w:rFonts w:ascii="Times New Roman" w:eastAsia="Times New Roman" w:hAnsi="Times New Roman" w:cs="Times New Roman"/>
                <w:color w:val="000000"/>
                <w:sz w:val="20"/>
                <w:szCs w:val="20"/>
                <w:lang w:eastAsia="ru-RU"/>
              </w:rPr>
              <w:t>обобщен-ные</w:t>
            </w:r>
            <w:proofErr w:type="gramEnd"/>
            <w:r w:rsidRPr="001773A9">
              <w:rPr>
                <w:rFonts w:ascii="Times New Roman" w:eastAsia="Times New Roman" w:hAnsi="Times New Roman" w:cs="Times New Roman"/>
                <w:color w:val="000000"/>
                <w:sz w:val="20"/>
                <w:szCs w:val="20"/>
                <w:lang w:eastAsia="ru-RU"/>
              </w:rPr>
              <w:t xml:space="preserve"> представле-ния о временах года, о домашних животных и др.</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анализи-ровать</w:t>
            </w:r>
            <w:proofErr w:type="gramEnd"/>
            <w:r w:rsidRPr="001773A9">
              <w:rPr>
                <w:rFonts w:ascii="Times New Roman" w:eastAsia="Times New Roman" w:hAnsi="Times New Roman" w:cs="Times New Roman"/>
                <w:color w:val="000000"/>
                <w:sz w:val="20"/>
                <w:szCs w:val="20"/>
                <w:lang w:eastAsia="ru-RU"/>
              </w:rPr>
              <w:t xml:space="preserve"> результаты наблюдений и делать выводы о некоторых зако-номерностях и взаимосвязях в природе.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Знать 2-3 вида травянистых </w:t>
            </w:r>
            <w:proofErr w:type="gramStart"/>
            <w:r w:rsidRPr="001773A9">
              <w:rPr>
                <w:rFonts w:ascii="Times New Roman" w:eastAsia="Times New Roman" w:hAnsi="Times New Roman" w:cs="Times New Roman"/>
                <w:color w:val="000000"/>
                <w:sz w:val="20"/>
                <w:szCs w:val="20"/>
                <w:lang w:eastAsia="ru-RU"/>
              </w:rPr>
              <w:t>рас-тений</w:t>
            </w:r>
            <w:proofErr w:type="gramEnd"/>
            <w:r w:rsidRPr="001773A9">
              <w:rPr>
                <w:rFonts w:ascii="Times New Roman" w:eastAsia="Times New Roman" w:hAnsi="Times New Roman" w:cs="Times New Roman"/>
                <w:color w:val="000000"/>
                <w:sz w:val="20"/>
                <w:szCs w:val="20"/>
                <w:lang w:eastAsia="ru-RU"/>
              </w:rPr>
              <w:t xml:space="preserve">, 4-5 видов зимующих птиц.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Формировать представления о переходе веществ из твердого состо-яния в жидкое </w:t>
            </w:r>
            <w:proofErr w:type="gramStart"/>
            <w:r w:rsidRPr="001773A9">
              <w:rPr>
                <w:rFonts w:ascii="Times New Roman" w:eastAsia="Times New Roman" w:hAnsi="Times New Roman" w:cs="Times New Roman"/>
                <w:color w:val="000000"/>
                <w:sz w:val="20"/>
                <w:szCs w:val="20"/>
                <w:lang w:eastAsia="ru-RU"/>
              </w:rPr>
              <w:t>и</w:t>
            </w:r>
            <w:proofErr w:type="gramEnd"/>
            <w:r w:rsidRPr="001773A9">
              <w:rPr>
                <w:rFonts w:ascii="Times New Roman" w:eastAsia="Times New Roman" w:hAnsi="Times New Roman" w:cs="Times New Roman"/>
                <w:color w:val="000000"/>
                <w:sz w:val="20"/>
                <w:szCs w:val="20"/>
                <w:lang w:eastAsia="ru-RU"/>
              </w:rPr>
              <w:t xml:space="preserve"> наоборот; о расте-ниях и способах их вегетативного размножения; об обитателях уголка природы; зимую-щих </w:t>
            </w:r>
            <w:r w:rsidRPr="001773A9">
              <w:rPr>
                <w:rFonts w:ascii="Times New Roman" w:eastAsia="Times New Roman" w:hAnsi="Times New Roman" w:cs="Times New Roman"/>
                <w:color w:val="000000"/>
                <w:sz w:val="20"/>
                <w:szCs w:val="20"/>
                <w:lang w:eastAsia="ru-RU"/>
              </w:rPr>
              <w:lastRenderedPageBreak/>
              <w:t>птицах; о по-вадках диких животных; о по-мощи человека природе.</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tc>
        <w:tc>
          <w:tcPr>
            <w:tcW w:w="3402"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1. Продолжать развивать органы чувств.</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w:t>
            </w:r>
            <w:proofErr w:type="gramStart"/>
            <w:r w:rsidRPr="001773A9">
              <w:rPr>
                <w:rFonts w:ascii="Times New Roman" w:eastAsia="Times New Roman" w:hAnsi="Times New Roman" w:cs="Times New Roman"/>
                <w:color w:val="000000"/>
                <w:sz w:val="20"/>
                <w:szCs w:val="20"/>
                <w:lang w:eastAsia="ru-RU"/>
              </w:rPr>
              <w:t xml:space="preserve">Учить различать и называть виды транспорта (назем-ный, подземный, воздушный вод-ный);  предметы, </w:t>
            </w:r>
            <w:r w:rsidRPr="001773A9">
              <w:rPr>
                <w:rFonts w:ascii="Times New Roman" w:eastAsia="Times New Roman" w:hAnsi="Times New Roman" w:cs="Times New Roman"/>
                <w:color w:val="000000"/>
                <w:sz w:val="20"/>
                <w:szCs w:val="20"/>
                <w:lang w:eastAsia="ru-RU"/>
              </w:rPr>
              <w:lastRenderedPageBreak/>
              <w:t>облегчающие труд человека на произ-водстве; объекты, создающие комфорт и уют в помещениях и на улице; определять материал, из кото-рого сделан пред-мет: ткань (ситец, сатин, капрон, драп, трикотаж и т.п.), серебро, алю-миний, железо, де-рево (фанера, дос-ка, бревно), искус-ственные матери-алы (пластмасса, полиэтилен, плас-тик и т.п.).</w:t>
            </w:r>
            <w:proofErr w:type="gramEnd"/>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w:t>
            </w:r>
            <w:proofErr w:type="gramStart"/>
            <w:r w:rsidRPr="001773A9">
              <w:rPr>
                <w:rFonts w:ascii="Times New Roman" w:eastAsia="Times New Roman" w:hAnsi="Times New Roman" w:cs="Times New Roman"/>
                <w:color w:val="000000"/>
                <w:sz w:val="20"/>
                <w:szCs w:val="20"/>
                <w:lang w:eastAsia="ru-RU"/>
              </w:rPr>
              <w:t>устанав-ливать</w:t>
            </w:r>
            <w:proofErr w:type="gramEnd"/>
            <w:r w:rsidRPr="001773A9">
              <w:rPr>
                <w:rFonts w:ascii="Times New Roman" w:eastAsia="Times New Roman" w:hAnsi="Times New Roman" w:cs="Times New Roman"/>
                <w:color w:val="000000"/>
                <w:sz w:val="20"/>
                <w:szCs w:val="20"/>
                <w:lang w:eastAsia="ru-RU"/>
              </w:rPr>
              <w:t xml:space="preserve"> связи меж-ду свойствами и признаками разно-образных матери-алов и их исполь-зованием.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определять происхождение </w:t>
            </w:r>
            <w:proofErr w:type="gramStart"/>
            <w:r w:rsidRPr="001773A9">
              <w:rPr>
                <w:rFonts w:ascii="Times New Roman" w:eastAsia="Times New Roman" w:hAnsi="Times New Roman" w:cs="Times New Roman"/>
                <w:color w:val="000000"/>
                <w:sz w:val="20"/>
                <w:szCs w:val="20"/>
                <w:lang w:eastAsia="ru-RU"/>
              </w:rPr>
              <w:t>рукотворных</w:t>
            </w:r>
            <w:proofErr w:type="gramEnd"/>
            <w:r w:rsidRPr="001773A9">
              <w:rPr>
                <w:rFonts w:ascii="Times New Roman" w:eastAsia="Times New Roman" w:hAnsi="Times New Roman" w:cs="Times New Roman"/>
                <w:color w:val="000000"/>
                <w:sz w:val="20"/>
                <w:szCs w:val="20"/>
                <w:lang w:eastAsia="ru-RU"/>
              </w:rPr>
              <w:t xml:space="preserve"> пред-метов.</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Углублять </w:t>
            </w:r>
            <w:proofErr w:type="gramStart"/>
            <w:r w:rsidRPr="001773A9">
              <w:rPr>
                <w:rFonts w:ascii="Times New Roman" w:eastAsia="Times New Roman" w:hAnsi="Times New Roman" w:cs="Times New Roman"/>
                <w:color w:val="000000"/>
                <w:sz w:val="20"/>
                <w:szCs w:val="20"/>
                <w:lang w:eastAsia="ru-RU"/>
              </w:rPr>
              <w:t>пред-ставления</w:t>
            </w:r>
            <w:proofErr w:type="gramEnd"/>
            <w:r w:rsidRPr="001773A9">
              <w:rPr>
                <w:rFonts w:ascii="Times New Roman" w:eastAsia="Times New Roman" w:hAnsi="Times New Roman" w:cs="Times New Roman"/>
                <w:color w:val="000000"/>
                <w:sz w:val="20"/>
                <w:szCs w:val="20"/>
                <w:lang w:eastAsia="ru-RU"/>
              </w:rPr>
              <w:t xml:space="preserve"> о суще-ственных харак-теристиках пред-метов, о свойствах и качествах раз-личных материа-лов.</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обследовать предмет с </w:t>
            </w:r>
            <w:proofErr w:type="gramStart"/>
            <w:r w:rsidRPr="001773A9">
              <w:rPr>
                <w:rFonts w:ascii="Times New Roman" w:eastAsia="Times New Roman" w:hAnsi="Times New Roman" w:cs="Times New Roman"/>
                <w:color w:val="000000"/>
                <w:sz w:val="20"/>
                <w:szCs w:val="20"/>
                <w:lang w:eastAsia="ru-RU"/>
              </w:rPr>
              <w:t>помо-щью</w:t>
            </w:r>
            <w:proofErr w:type="gramEnd"/>
            <w:r w:rsidRPr="001773A9">
              <w:rPr>
                <w:rFonts w:ascii="Times New Roman" w:eastAsia="Times New Roman" w:hAnsi="Times New Roman" w:cs="Times New Roman"/>
                <w:color w:val="000000"/>
                <w:sz w:val="20"/>
                <w:szCs w:val="20"/>
                <w:lang w:eastAsia="ru-RU"/>
              </w:rPr>
              <w:t xml:space="preserve"> системы сен-сорных эталонов и перцептивных действий, уметь осуществлять оптимальный выбор эталонов в соответствии с познавательной задачей.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Развивать умение видеть составные части множества, в которых предметы отличаются определенными признаками. Упражнять в </w:t>
            </w:r>
            <w:proofErr w:type="gramStart"/>
            <w:r w:rsidRPr="001773A9">
              <w:rPr>
                <w:rFonts w:ascii="Times New Roman" w:eastAsia="Times New Roman" w:hAnsi="Times New Roman" w:cs="Times New Roman"/>
                <w:color w:val="000000"/>
                <w:sz w:val="20"/>
                <w:szCs w:val="20"/>
                <w:lang w:eastAsia="ru-RU"/>
              </w:rPr>
              <w:t>опе-рации</w:t>
            </w:r>
            <w:proofErr w:type="gramEnd"/>
            <w:r w:rsidRPr="001773A9">
              <w:rPr>
                <w:rFonts w:ascii="Times New Roman" w:eastAsia="Times New Roman" w:hAnsi="Times New Roman" w:cs="Times New Roman"/>
                <w:color w:val="000000"/>
                <w:sz w:val="20"/>
                <w:szCs w:val="20"/>
                <w:lang w:eastAsia="ru-RU"/>
              </w:rPr>
              <w:t xml:space="preserve"> объедине-ния, дополнения множества, выде-ления из множест-ва отдельных его частей, устанавли-вать взаимосвязь между целой группой  и частью, находить части целого и целое по известным частям.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Совершенствовать навыки </w:t>
            </w:r>
            <w:proofErr w:type="gramStart"/>
            <w:r w:rsidRPr="001773A9">
              <w:rPr>
                <w:rFonts w:ascii="Times New Roman" w:eastAsia="Times New Roman" w:hAnsi="Times New Roman" w:cs="Times New Roman"/>
                <w:color w:val="000000"/>
                <w:sz w:val="20"/>
                <w:szCs w:val="20"/>
                <w:lang w:eastAsia="ru-RU"/>
              </w:rPr>
              <w:t>количест-венного</w:t>
            </w:r>
            <w:proofErr w:type="gramEnd"/>
            <w:r w:rsidRPr="001773A9">
              <w:rPr>
                <w:rFonts w:ascii="Times New Roman" w:eastAsia="Times New Roman" w:hAnsi="Times New Roman" w:cs="Times New Roman"/>
                <w:color w:val="000000"/>
                <w:sz w:val="20"/>
                <w:szCs w:val="20"/>
                <w:lang w:eastAsia="ru-RU"/>
              </w:rPr>
              <w:t xml:space="preserve"> и поряд-кового счета в пределах 10. В зависимости от особенностей усвоения детьми программного материала </w:t>
            </w:r>
            <w:proofErr w:type="gramStart"/>
            <w:r w:rsidRPr="001773A9">
              <w:rPr>
                <w:rFonts w:ascii="Times New Roman" w:eastAsia="Times New Roman" w:hAnsi="Times New Roman" w:cs="Times New Roman"/>
                <w:color w:val="000000"/>
                <w:sz w:val="20"/>
                <w:szCs w:val="20"/>
                <w:lang w:eastAsia="ru-RU"/>
              </w:rPr>
              <w:t>знако-мить</w:t>
            </w:r>
            <w:proofErr w:type="gramEnd"/>
            <w:r w:rsidRPr="001773A9">
              <w:rPr>
                <w:rFonts w:ascii="Times New Roman" w:eastAsia="Times New Roman" w:hAnsi="Times New Roman" w:cs="Times New Roman"/>
                <w:color w:val="000000"/>
                <w:sz w:val="20"/>
                <w:szCs w:val="20"/>
                <w:lang w:eastAsia="ru-RU"/>
              </w:rPr>
              <w:t xml:space="preserve"> их со счетом в пределах 20; показать, как обра-зуются числа </w:t>
            </w:r>
            <w:r w:rsidRPr="001773A9">
              <w:rPr>
                <w:rFonts w:ascii="Times New Roman" w:eastAsia="Times New Roman" w:hAnsi="Times New Roman" w:cs="Times New Roman"/>
                <w:color w:val="000000"/>
                <w:sz w:val="20"/>
                <w:szCs w:val="20"/>
                <w:lang w:eastAsia="ru-RU"/>
              </w:rPr>
              <w:lastRenderedPageBreak/>
              <w:t>второго десятка.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Называть числа в прямом и </w:t>
            </w:r>
            <w:proofErr w:type="gramStart"/>
            <w:r w:rsidRPr="001773A9">
              <w:rPr>
                <w:rFonts w:ascii="Times New Roman" w:eastAsia="Times New Roman" w:hAnsi="Times New Roman" w:cs="Times New Roman"/>
                <w:color w:val="000000"/>
                <w:sz w:val="20"/>
                <w:szCs w:val="20"/>
                <w:lang w:eastAsia="ru-RU"/>
              </w:rPr>
              <w:t>обрат-ном</w:t>
            </w:r>
            <w:proofErr w:type="gramEnd"/>
            <w:r w:rsidRPr="001773A9">
              <w:rPr>
                <w:rFonts w:ascii="Times New Roman" w:eastAsia="Times New Roman" w:hAnsi="Times New Roman" w:cs="Times New Roman"/>
                <w:color w:val="000000"/>
                <w:sz w:val="20"/>
                <w:szCs w:val="20"/>
                <w:lang w:eastAsia="ru-RU"/>
              </w:rPr>
              <w:t xml:space="preserve"> порядке.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соотносить цыфру  (0-9) и количество </w:t>
            </w:r>
            <w:proofErr w:type="gramStart"/>
            <w:r w:rsidRPr="001773A9">
              <w:rPr>
                <w:rFonts w:ascii="Times New Roman" w:eastAsia="Times New Roman" w:hAnsi="Times New Roman" w:cs="Times New Roman"/>
                <w:color w:val="000000"/>
                <w:sz w:val="20"/>
                <w:szCs w:val="20"/>
                <w:lang w:eastAsia="ru-RU"/>
              </w:rPr>
              <w:t>пред-метов</w:t>
            </w:r>
            <w:proofErr w:type="gramEnd"/>
            <w:r w:rsidRPr="001773A9">
              <w:rPr>
                <w:rFonts w:ascii="Times New Roman" w:eastAsia="Times New Roman" w:hAnsi="Times New Roman" w:cs="Times New Roman"/>
                <w:color w:val="000000"/>
                <w:sz w:val="20"/>
                <w:szCs w:val="20"/>
                <w:lang w:eastAsia="ru-RU"/>
              </w:rPr>
              <w:t>.</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составлять и решать задачи в одно действие на сложение и </w:t>
            </w:r>
            <w:proofErr w:type="gramStart"/>
            <w:r w:rsidRPr="001773A9">
              <w:rPr>
                <w:rFonts w:ascii="Times New Roman" w:eastAsia="Times New Roman" w:hAnsi="Times New Roman" w:cs="Times New Roman"/>
                <w:color w:val="000000"/>
                <w:sz w:val="20"/>
                <w:szCs w:val="20"/>
                <w:lang w:eastAsia="ru-RU"/>
              </w:rPr>
              <w:t>вычи-тание</w:t>
            </w:r>
            <w:proofErr w:type="gramEnd"/>
            <w:r w:rsidRPr="001773A9">
              <w:rPr>
                <w:rFonts w:ascii="Times New Roman" w:eastAsia="Times New Roman" w:hAnsi="Times New Roman" w:cs="Times New Roman"/>
                <w:color w:val="000000"/>
                <w:sz w:val="20"/>
                <w:szCs w:val="20"/>
                <w:lang w:eastAsia="ru-RU"/>
              </w:rPr>
              <w:t>, пользо-ваться цифрами и арифметическими знаками  (+, -,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Измерять и сравнивать длину </w:t>
            </w:r>
            <w:proofErr w:type="gramStart"/>
            <w:r w:rsidRPr="001773A9">
              <w:rPr>
                <w:rFonts w:ascii="Times New Roman" w:eastAsia="Times New Roman" w:hAnsi="Times New Roman" w:cs="Times New Roman"/>
                <w:color w:val="000000"/>
                <w:sz w:val="20"/>
                <w:szCs w:val="20"/>
                <w:lang w:eastAsia="ru-RU"/>
              </w:rPr>
              <w:t>предме-тов</w:t>
            </w:r>
            <w:proofErr w:type="gramEnd"/>
            <w:r w:rsidRPr="001773A9">
              <w:rPr>
                <w:rFonts w:ascii="Times New Roman" w:eastAsia="Times New Roman" w:hAnsi="Times New Roman" w:cs="Times New Roman"/>
                <w:color w:val="000000"/>
                <w:sz w:val="20"/>
                <w:szCs w:val="20"/>
                <w:lang w:eastAsia="ru-RU"/>
              </w:rPr>
              <w:t>, отрезков пря-мых линий с помо-щью условной меры.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делить круг, квадрат на 2 и 4 равные части, сравнивать целый предмет сего </w:t>
            </w:r>
            <w:proofErr w:type="gramStart"/>
            <w:r w:rsidRPr="001773A9">
              <w:rPr>
                <w:rFonts w:ascii="Times New Roman" w:eastAsia="Times New Roman" w:hAnsi="Times New Roman" w:cs="Times New Roman"/>
                <w:color w:val="000000"/>
                <w:sz w:val="20"/>
                <w:szCs w:val="20"/>
                <w:lang w:eastAsia="ru-RU"/>
              </w:rPr>
              <w:t>час-тью</w:t>
            </w:r>
            <w:proofErr w:type="gramEnd"/>
            <w:r w:rsidRPr="001773A9">
              <w:rPr>
                <w:rFonts w:ascii="Times New Roman" w:eastAsia="Times New Roman" w:hAnsi="Times New Roman" w:cs="Times New Roman"/>
                <w:color w:val="000000"/>
                <w:sz w:val="20"/>
                <w:szCs w:val="20"/>
                <w:lang w:eastAsia="ru-RU"/>
              </w:rPr>
              <w:t>.</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Дать </w:t>
            </w:r>
            <w:proofErr w:type="gramStart"/>
            <w:r w:rsidRPr="001773A9">
              <w:rPr>
                <w:rFonts w:ascii="Times New Roman" w:eastAsia="Times New Roman" w:hAnsi="Times New Roman" w:cs="Times New Roman"/>
                <w:color w:val="000000"/>
                <w:sz w:val="20"/>
                <w:szCs w:val="20"/>
                <w:lang w:eastAsia="ru-RU"/>
              </w:rPr>
              <w:t>представле-ние</w:t>
            </w:r>
            <w:proofErr w:type="gramEnd"/>
            <w:r w:rsidRPr="001773A9">
              <w:rPr>
                <w:rFonts w:ascii="Times New Roman" w:eastAsia="Times New Roman" w:hAnsi="Times New Roman" w:cs="Times New Roman"/>
                <w:color w:val="000000"/>
                <w:sz w:val="20"/>
                <w:szCs w:val="20"/>
                <w:lang w:eastAsia="ru-RU"/>
              </w:rPr>
              <w:t xml:space="preserve"> о многоуголь-нике, видоизме-нять геометричес-кие фигуры. Составлять из малых форм </w:t>
            </w:r>
            <w:proofErr w:type="gramStart"/>
            <w:r w:rsidRPr="001773A9">
              <w:rPr>
                <w:rFonts w:ascii="Times New Roman" w:eastAsia="Times New Roman" w:hAnsi="Times New Roman" w:cs="Times New Roman"/>
                <w:color w:val="000000"/>
                <w:sz w:val="20"/>
                <w:szCs w:val="20"/>
                <w:lang w:eastAsia="ru-RU"/>
              </w:rPr>
              <w:t>боль-шие</w:t>
            </w:r>
            <w:proofErr w:type="gramEnd"/>
            <w:r w:rsidRPr="001773A9">
              <w:rPr>
                <w:rFonts w:ascii="Times New Roman" w:eastAsia="Times New Roman" w:hAnsi="Times New Roman" w:cs="Times New Roman"/>
                <w:color w:val="000000"/>
                <w:sz w:val="20"/>
                <w:szCs w:val="20"/>
                <w:lang w:eastAsia="ru-RU"/>
              </w:rPr>
              <w:t>.</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Упражнять в </w:t>
            </w:r>
            <w:proofErr w:type="gramStart"/>
            <w:r w:rsidRPr="001773A9">
              <w:rPr>
                <w:rFonts w:ascii="Times New Roman" w:eastAsia="Times New Roman" w:hAnsi="Times New Roman" w:cs="Times New Roman"/>
                <w:color w:val="000000"/>
                <w:sz w:val="20"/>
                <w:szCs w:val="20"/>
                <w:lang w:eastAsia="ru-RU"/>
              </w:rPr>
              <w:t>ори-ентировке</w:t>
            </w:r>
            <w:proofErr w:type="gramEnd"/>
            <w:r w:rsidRPr="001773A9">
              <w:rPr>
                <w:rFonts w:ascii="Times New Roman" w:eastAsia="Times New Roman" w:hAnsi="Times New Roman" w:cs="Times New Roman"/>
                <w:color w:val="000000"/>
                <w:sz w:val="20"/>
                <w:szCs w:val="20"/>
                <w:lang w:eastAsia="ru-RU"/>
              </w:rPr>
              <w:t xml:space="preserve"> в про-странстве и на листе бумаги в клетку.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Познакомить с составом чисел первого десятка из единиц и из 2-х меньших.</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Закреплять </w:t>
            </w:r>
            <w:proofErr w:type="gramStart"/>
            <w:r w:rsidRPr="001773A9">
              <w:rPr>
                <w:rFonts w:ascii="Times New Roman" w:eastAsia="Times New Roman" w:hAnsi="Times New Roman" w:cs="Times New Roman"/>
                <w:color w:val="000000"/>
                <w:sz w:val="20"/>
                <w:szCs w:val="20"/>
                <w:lang w:eastAsia="ru-RU"/>
              </w:rPr>
              <w:t>пред-ставления</w:t>
            </w:r>
            <w:proofErr w:type="gramEnd"/>
            <w:r w:rsidRPr="001773A9">
              <w:rPr>
                <w:rFonts w:ascii="Times New Roman" w:eastAsia="Times New Roman" w:hAnsi="Times New Roman" w:cs="Times New Roman"/>
                <w:color w:val="000000"/>
                <w:sz w:val="20"/>
                <w:szCs w:val="20"/>
                <w:lang w:eastAsia="ru-RU"/>
              </w:rPr>
              <w:t xml:space="preserve"> детей о последовательности дней недели, месяцев года.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Познакомить с </w:t>
            </w:r>
            <w:proofErr w:type="gramStart"/>
            <w:r w:rsidRPr="001773A9">
              <w:rPr>
                <w:rFonts w:ascii="Times New Roman" w:eastAsia="Times New Roman" w:hAnsi="Times New Roman" w:cs="Times New Roman"/>
                <w:color w:val="000000"/>
                <w:sz w:val="20"/>
                <w:szCs w:val="20"/>
                <w:lang w:eastAsia="ru-RU"/>
              </w:rPr>
              <w:t>мо-нетами</w:t>
            </w:r>
            <w:proofErr w:type="gramEnd"/>
            <w:r w:rsidRPr="001773A9">
              <w:rPr>
                <w:rFonts w:ascii="Times New Roman" w:eastAsia="Times New Roman" w:hAnsi="Times New Roman" w:cs="Times New Roman"/>
                <w:color w:val="000000"/>
                <w:sz w:val="20"/>
                <w:szCs w:val="20"/>
                <w:lang w:eastAsia="ru-RU"/>
              </w:rPr>
              <w:t xml:space="preserve"> достоинст-вом 1, 5, 10 копеек; 1,2,5 рублей.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4. Учить детей </w:t>
            </w:r>
            <w:proofErr w:type="gramStart"/>
            <w:r w:rsidRPr="001773A9">
              <w:rPr>
                <w:rFonts w:ascii="Times New Roman" w:eastAsia="Times New Roman" w:hAnsi="Times New Roman" w:cs="Times New Roman"/>
                <w:color w:val="000000"/>
                <w:sz w:val="20"/>
                <w:szCs w:val="20"/>
                <w:lang w:eastAsia="ru-RU"/>
              </w:rPr>
              <w:t>ви-деть</w:t>
            </w:r>
            <w:proofErr w:type="gramEnd"/>
            <w:r w:rsidRPr="001773A9">
              <w:rPr>
                <w:rFonts w:ascii="Times New Roman" w:eastAsia="Times New Roman" w:hAnsi="Times New Roman" w:cs="Times New Roman"/>
                <w:color w:val="000000"/>
                <w:sz w:val="20"/>
                <w:szCs w:val="20"/>
                <w:lang w:eastAsia="ru-RU"/>
              </w:rPr>
              <w:t xml:space="preserve"> конструкцию предмета и анали-зировать ее с уче-том практического назначения.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Создавать </w:t>
            </w:r>
            <w:proofErr w:type="gramStart"/>
            <w:r w:rsidRPr="001773A9">
              <w:rPr>
                <w:rFonts w:ascii="Times New Roman" w:eastAsia="Times New Roman" w:hAnsi="Times New Roman" w:cs="Times New Roman"/>
                <w:color w:val="000000"/>
                <w:sz w:val="20"/>
                <w:szCs w:val="20"/>
                <w:lang w:eastAsia="ru-RU"/>
              </w:rPr>
              <w:t>различ-ные</w:t>
            </w:r>
            <w:proofErr w:type="gramEnd"/>
            <w:r w:rsidRPr="001773A9">
              <w:rPr>
                <w:rFonts w:ascii="Times New Roman" w:eastAsia="Times New Roman" w:hAnsi="Times New Roman" w:cs="Times New Roman"/>
                <w:color w:val="000000"/>
                <w:sz w:val="20"/>
                <w:szCs w:val="20"/>
                <w:lang w:eastAsia="ru-RU"/>
              </w:rPr>
              <w:t xml:space="preserve"> конструкции предмета в соответствии с его назначением.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создавать модели из пласт-масссового и </w:t>
            </w:r>
            <w:proofErr w:type="gramStart"/>
            <w:r w:rsidRPr="001773A9">
              <w:rPr>
                <w:rFonts w:ascii="Times New Roman" w:eastAsia="Times New Roman" w:hAnsi="Times New Roman" w:cs="Times New Roman"/>
                <w:color w:val="000000"/>
                <w:sz w:val="20"/>
                <w:szCs w:val="20"/>
                <w:lang w:eastAsia="ru-RU"/>
              </w:rPr>
              <w:t>дере-вянного</w:t>
            </w:r>
            <w:proofErr w:type="gramEnd"/>
            <w:r w:rsidRPr="001773A9">
              <w:rPr>
                <w:rFonts w:ascii="Times New Roman" w:eastAsia="Times New Roman" w:hAnsi="Times New Roman" w:cs="Times New Roman"/>
                <w:color w:val="000000"/>
                <w:sz w:val="20"/>
                <w:szCs w:val="20"/>
                <w:lang w:eastAsia="ru-RU"/>
              </w:rPr>
              <w:t xml:space="preserve"> конструк-торов по рисунку и словесной инс-трукции.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5. Расширять </w:t>
            </w:r>
            <w:proofErr w:type="gramStart"/>
            <w:r w:rsidRPr="001773A9">
              <w:rPr>
                <w:rFonts w:ascii="Times New Roman" w:eastAsia="Times New Roman" w:hAnsi="Times New Roman" w:cs="Times New Roman"/>
                <w:color w:val="000000"/>
                <w:sz w:val="20"/>
                <w:szCs w:val="20"/>
                <w:lang w:eastAsia="ru-RU"/>
              </w:rPr>
              <w:t>пред-ставления</w:t>
            </w:r>
            <w:proofErr w:type="gramEnd"/>
            <w:r w:rsidRPr="001773A9">
              <w:rPr>
                <w:rFonts w:ascii="Times New Roman" w:eastAsia="Times New Roman" w:hAnsi="Times New Roman" w:cs="Times New Roman"/>
                <w:color w:val="000000"/>
                <w:sz w:val="20"/>
                <w:szCs w:val="20"/>
                <w:lang w:eastAsia="ru-RU"/>
              </w:rPr>
              <w:t xml:space="preserve"> детей о различных при-родных объектах (воздух, вода, почва), о жизни на земле, в земле, в воде, в воздухе.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Учить объяснять э</w:t>
            </w:r>
            <w:r w:rsidR="00BB1A9F">
              <w:rPr>
                <w:rFonts w:ascii="Times New Roman" w:eastAsia="Times New Roman" w:hAnsi="Times New Roman" w:cs="Times New Roman"/>
                <w:color w:val="000000"/>
                <w:sz w:val="20"/>
                <w:szCs w:val="20"/>
                <w:lang w:eastAsia="ru-RU"/>
              </w:rPr>
              <w:t xml:space="preserve">кологические </w:t>
            </w:r>
            <w:proofErr w:type="gramStart"/>
            <w:r w:rsidR="00BB1A9F">
              <w:rPr>
                <w:rFonts w:ascii="Times New Roman" w:eastAsia="Times New Roman" w:hAnsi="Times New Roman" w:cs="Times New Roman"/>
                <w:color w:val="000000"/>
                <w:sz w:val="20"/>
                <w:szCs w:val="20"/>
                <w:lang w:eastAsia="ru-RU"/>
              </w:rPr>
              <w:t>за-висимости</w:t>
            </w:r>
            <w:proofErr w:type="gramEnd"/>
            <w:r w:rsidR="00BB1A9F">
              <w:rPr>
                <w:rFonts w:ascii="Times New Roman" w:eastAsia="Times New Roman" w:hAnsi="Times New Roman" w:cs="Times New Roman"/>
                <w:color w:val="000000"/>
                <w:sz w:val="20"/>
                <w:szCs w:val="20"/>
                <w:lang w:eastAsia="ru-RU"/>
              </w:rPr>
              <w:t>; уста</w:t>
            </w:r>
            <w:r w:rsidRPr="001773A9">
              <w:rPr>
                <w:rFonts w:ascii="Times New Roman" w:eastAsia="Times New Roman" w:hAnsi="Times New Roman" w:cs="Times New Roman"/>
                <w:color w:val="000000"/>
                <w:sz w:val="20"/>
                <w:szCs w:val="20"/>
                <w:lang w:eastAsia="ru-RU"/>
              </w:rPr>
              <w:t>навливать связи и взаимодействия человека с приро-дой.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учить ухаживать за </w:t>
            </w:r>
            <w:proofErr w:type="gramStart"/>
            <w:r w:rsidRPr="001773A9">
              <w:rPr>
                <w:rFonts w:ascii="Times New Roman" w:eastAsia="Times New Roman" w:hAnsi="Times New Roman" w:cs="Times New Roman"/>
                <w:color w:val="000000"/>
                <w:sz w:val="20"/>
                <w:szCs w:val="20"/>
                <w:lang w:eastAsia="ru-RU"/>
              </w:rPr>
              <w:t>рас-тениями</w:t>
            </w:r>
            <w:proofErr w:type="gramEnd"/>
            <w:r w:rsidRPr="001773A9">
              <w:rPr>
                <w:rFonts w:ascii="Times New Roman" w:eastAsia="Times New Roman" w:hAnsi="Times New Roman" w:cs="Times New Roman"/>
                <w:color w:val="000000"/>
                <w:sz w:val="20"/>
                <w:szCs w:val="20"/>
                <w:lang w:eastAsia="ru-RU"/>
              </w:rPr>
              <w:t xml:space="preserve"> и живот-ными уголка при-роды.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Дать </w:t>
            </w:r>
            <w:proofErr w:type="gramStart"/>
            <w:r w:rsidRPr="001773A9">
              <w:rPr>
                <w:rFonts w:ascii="Times New Roman" w:eastAsia="Times New Roman" w:hAnsi="Times New Roman" w:cs="Times New Roman"/>
                <w:color w:val="000000"/>
                <w:sz w:val="20"/>
                <w:szCs w:val="20"/>
                <w:lang w:eastAsia="ru-RU"/>
              </w:rPr>
              <w:t>представле-ния</w:t>
            </w:r>
            <w:proofErr w:type="gramEnd"/>
            <w:r w:rsidRPr="001773A9">
              <w:rPr>
                <w:rFonts w:ascii="Times New Roman" w:eastAsia="Times New Roman" w:hAnsi="Times New Roman" w:cs="Times New Roman"/>
                <w:color w:val="000000"/>
                <w:sz w:val="20"/>
                <w:szCs w:val="20"/>
                <w:lang w:eastAsia="ru-RU"/>
              </w:rPr>
              <w:t xml:space="preserve"> о различных природных объек-тах; о раститель-ности леса, луга, сада, поля; домаш-них и диких жи-вотных, птицах; Красной книге; природе родного края.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proofErr w:type="gramStart"/>
            <w:r w:rsidRPr="001773A9">
              <w:rPr>
                <w:rFonts w:ascii="Times New Roman" w:eastAsia="Times New Roman" w:hAnsi="Times New Roman" w:cs="Times New Roman"/>
                <w:color w:val="000000"/>
                <w:sz w:val="20"/>
                <w:szCs w:val="20"/>
                <w:lang w:eastAsia="ru-RU"/>
              </w:rPr>
              <w:t xml:space="preserve">Учить устанав-ливать причинно-следственные свя-зи между состоя-нием окружающей среды и жизнью живых организ-мов. </w:t>
            </w:r>
            <w:proofErr w:type="gramEnd"/>
          </w:p>
        </w:tc>
      </w:tr>
      <w:tr w:rsidR="001773A9" w:rsidRPr="001773A9" w:rsidTr="001773A9">
        <w:trPr>
          <w:trHeight w:val="550"/>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r w:rsidRPr="001773A9">
              <w:rPr>
                <w:rFonts w:ascii="Times New Roman" w:eastAsia="Times New Roman" w:hAnsi="Times New Roman" w:cs="Times New Roman"/>
                <w:b/>
                <w:color w:val="000000"/>
                <w:sz w:val="24"/>
                <w:szCs w:val="24"/>
                <w:lang w:eastAsia="ru-RU"/>
              </w:rPr>
              <w:t>Коммуникация</w:t>
            </w:r>
          </w:p>
        </w:tc>
        <w:tc>
          <w:tcPr>
            <w:tcW w:w="13137" w:type="dxa"/>
            <w:gridSpan w:val="5"/>
            <w:shd w:val="clear" w:color="auto" w:fill="auto"/>
          </w:tcPr>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Достижение целей овладения конструктивными способами и средствами взаимодействия с окружающими людьми.</w:t>
            </w:r>
          </w:p>
          <w:p w:rsidR="001773A9" w:rsidRPr="001773A9" w:rsidRDefault="001773A9" w:rsidP="001773A9">
            <w:pPr>
              <w:spacing w:after="0" w:line="240" w:lineRule="auto"/>
              <w:ind w:left="1152" w:hanging="1152"/>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Задачи: 1. Развитие свободного общения воспитанников </w:t>
            </w:r>
            <w:proofErr w:type="gramStart"/>
            <w:r w:rsidRPr="001773A9">
              <w:rPr>
                <w:rFonts w:ascii="Times New Roman" w:eastAsia="Times New Roman" w:hAnsi="Times New Roman" w:cs="Times New Roman"/>
                <w:color w:val="000000"/>
                <w:sz w:val="24"/>
                <w:szCs w:val="24"/>
                <w:lang w:eastAsia="ru-RU"/>
              </w:rPr>
              <w:t>со</w:t>
            </w:r>
            <w:proofErr w:type="gramEnd"/>
            <w:r w:rsidRPr="001773A9">
              <w:rPr>
                <w:rFonts w:ascii="Times New Roman" w:eastAsia="Times New Roman" w:hAnsi="Times New Roman" w:cs="Times New Roman"/>
                <w:color w:val="000000"/>
                <w:sz w:val="24"/>
                <w:szCs w:val="24"/>
                <w:lang w:eastAsia="ru-RU"/>
              </w:rPr>
              <w:t xml:space="preserve"> взрослыми и детьми.</w:t>
            </w:r>
          </w:p>
          <w:p w:rsidR="001773A9" w:rsidRPr="001773A9" w:rsidRDefault="001773A9" w:rsidP="001773A9">
            <w:pPr>
              <w:spacing w:after="0" w:line="240" w:lineRule="auto"/>
              <w:ind w:left="1152" w:hanging="1152"/>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2.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1773A9" w:rsidRPr="001773A9" w:rsidRDefault="001773A9" w:rsidP="001773A9">
            <w:pPr>
              <w:spacing w:after="0" w:line="240" w:lineRule="auto"/>
              <w:ind w:left="1152" w:hanging="1152"/>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3. Практическое овладение воспитанниками нормами русской речи.</w:t>
            </w:r>
          </w:p>
        </w:tc>
      </w:tr>
      <w:tr w:rsidR="001773A9" w:rsidRPr="001773A9" w:rsidTr="001773A9">
        <w:trPr>
          <w:trHeight w:val="550"/>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p>
        </w:tc>
        <w:tc>
          <w:tcPr>
            <w:tcW w:w="2223"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1.</w:t>
            </w:r>
            <w:proofErr w:type="gramStart"/>
            <w:r w:rsidRPr="001773A9">
              <w:rPr>
                <w:rFonts w:ascii="Times New Roman" w:eastAsia="Times New Roman" w:hAnsi="Times New Roman" w:cs="Times New Roman"/>
                <w:color w:val="000000"/>
                <w:sz w:val="20"/>
                <w:szCs w:val="20"/>
                <w:lang w:eastAsia="ru-RU"/>
              </w:rPr>
              <w:t>Способство-вать</w:t>
            </w:r>
            <w:proofErr w:type="gramEnd"/>
            <w:r w:rsidRPr="001773A9">
              <w:rPr>
                <w:rFonts w:ascii="Times New Roman" w:eastAsia="Times New Roman" w:hAnsi="Times New Roman" w:cs="Times New Roman"/>
                <w:color w:val="000000"/>
                <w:sz w:val="20"/>
                <w:szCs w:val="20"/>
                <w:lang w:eastAsia="ru-RU"/>
              </w:rPr>
              <w:t xml:space="preserve"> развитию речи как средс-тва общения.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Добиваться того, чтобы к концу 3-го года жизни речь </w:t>
            </w:r>
            <w:proofErr w:type="gramStart"/>
            <w:r w:rsidRPr="001773A9">
              <w:rPr>
                <w:rFonts w:ascii="Times New Roman" w:eastAsia="Times New Roman" w:hAnsi="Times New Roman" w:cs="Times New Roman"/>
                <w:color w:val="000000"/>
                <w:sz w:val="20"/>
                <w:szCs w:val="20"/>
                <w:lang w:eastAsia="ru-RU"/>
              </w:rPr>
              <w:t>ста-ла</w:t>
            </w:r>
            <w:proofErr w:type="gramEnd"/>
            <w:r w:rsidRPr="001773A9">
              <w:rPr>
                <w:rFonts w:ascii="Times New Roman" w:eastAsia="Times New Roman" w:hAnsi="Times New Roman" w:cs="Times New Roman"/>
                <w:color w:val="000000"/>
                <w:sz w:val="20"/>
                <w:szCs w:val="20"/>
                <w:lang w:eastAsia="ru-RU"/>
              </w:rPr>
              <w:t xml:space="preserve"> полноцен-ным средством общения друг с другом.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Приучать </w:t>
            </w:r>
            <w:proofErr w:type="gramStart"/>
            <w:r w:rsidRPr="001773A9">
              <w:rPr>
                <w:rFonts w:ascii="Times New Roman" w:eastAsia="Times New Roman" w:hAnsi="Times New Roman" w:cs="Times New Roman"/>
                <w:color w:val="000000"/>
                <w:sz w:val="20"/>
                <w:szCs w:val="20"/>
                <w:lang w:eastAsia="ru-RU"/>
              </w:rPr>
              <w:t>де-тей</w:t>
            </w:r>
            <w:proofErr w:type="gramEnd"/>
            <w:r w:rsidRPr="001773A9">
              <w:rPr>
                <w:rFonts w:ascii="Times New Roman" w:eastAsia="Times New Roman" w:hAnsi="Times New Roman" w:cs="Times New Roman"/>
                <w:color w:val="000000"/>
                <w:sz w:val="20"/>
                <w:szCs w:val="20"/>
                <w:lang w:eastAsia="ru-RU"/>
              </w:rPr>
              <w:t xml:space="preserve"> вниматель-но слушать и слышать рас-сказ воспита-теля.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Развивать </w:t>
            </w:r>
            <w:proofErr w:type="gramStart"/>
            <w:r w:rsidRPr="001773A9">
              <w:rPr>
                <w:rFonts w:ascii="Times New Roman" w:eastAsia="Times New Roman" w:hAnsi="Times New Roman" w:cs="Times New Roman"/>
                <w:color w:val="000000"/>
                <w:sz w:val="20"/>
                <w:szCs w:val="20"/>
                <w:lang w:eastAsia="ru-RU"/>
              </w:rPr>
              <w:t>пони-мание</w:t>
            </w:r>
            <w:proofErr w:type="gramEnd"/>
            <w:r w:rsidRPr="001773A9">
              <w:rPr>
                <w:rFonts w:ascii="Times New Roman" w:eastAsia="Times New Roman" w:hAnsi="Times New Roman" w:cs="Times New Roman"/>
                <w:color w:val="000000"/>
                <w:sz w:val="20"/>
                <w:szCs w:val="20"/>
                <w:lang w:eastAsia="ru-RU"/>
              </w:rPr>
              <w:t xml:space="preserve"> речи и активизировать словарь. Иметь активный </w:t>
            </w:r>
            <w:proofErr w:type="gramStart"/>
            <w:r w:rsidRPr="001773A9">
              <w:rPr>
                <w:rFonts w:ascii="Times New Roman" w:eastAsia="Times New Roman" w:hAnsi="Times New Roman" w:cs="Times New Roman"/>
                <w:color w:val="000000"/>
                <w:sz w:val="20"/>
                <w:szCs w:val="20"/>
                <w:lang w:eastAsia="ru-RU"/>
              </w:rPr>
              <w:t>сло-варный</w:t>
            </w:r>
            <w:proofErr w:type="gramEnd"/>
            <w:r w:rsidRPr="001773A9">
              <w:rPr>
                <w:rFonts w:ascii="Times New Roman" w:eastAsia="Times New Roman" w:hAnsi="Times New Roman" w:cs="Times New Roman"/>
                <w:color w:val="000000"/>
                <w:sz w:val="20"/>
                <w:szCs w:val="20"/>
                <w:lang w:eastAsia="ru-RU"/>
              </w:rPr>
              <w:t xml:space="preserve"> запас не менее 1000-1200 слов.</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повто-рять</w:t>
            </w:r>
            <w:proofErr w:type="gramEnd"/>
            <w:r w:rsidRPr="001773A9">
              <w:rPr>
                <w:rFonts w:ascii="Times New Roman" w:eastAsia="Times New Roman" w:hAnsi="Times New Roman" w:cs="Times New Roman"/>
                <w:color w:val="000000"/>
                <w:sz w:val="20"/>
                <w:szCs w:val="20"/>
                <w:lang w:eastAsia="ru-RU"/>
              </w:rPr>
              <w:t xml:space="preserve"> за взрос-лым небольшое </w:t>
            </w:r>
            <w:r w:rsidRPr="001773A9">
              <w:rPr>
                <w:rFonts w:ascii="Times New Roman" w:eastAsia="Times New Roman" w:hAnsi="Times New Roman" w:cs="Times New Roman"/>
                <w:color w:val="000000"/>
                <w:sz w:val="20"/>
                <w:szCs w:val="20"/>
                <w:lang w:eastAsia="ru-RU"/>
              </w:rPr>
              <w:lastRenderedPageBreak/>
              <w:t>предложение, отвечать на по-нятный вопрос, делиться ин-формацией, жа-ловаться на неу-добство и действия сверстника.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сопро-вождать</w:t>
            </w:r>
            <w:proofErr w:type="gramEnd"/>
            <w:r w:rsidRPr="001773A9">
              <w:rPr>
                <w:rFonts w:ascii="Times New Roman" w:eastAsia="Times New Roman" w:hAnsi="Times New Roman" w:cs="Times New Roman"/>
                <w:color w:val="000000"/>
                <w:sz w:val="20"/>
                <w:szCs w:val="20"/>
                <w:lang w:eastAsia="ru-RU"/>
              </w:rPr>
              <w:t xml:space="preserve"> речью игровые и быто-вые действия.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Уметь слушать небольшие </w:t>
            </w:r>
            <w:proofErr w:type="gramStart"/>
            <w:r w:rsidRPr="001773A9">
              <w:rPr>
                <w:rFonts w:ascii="Times New Roman" w:eastAsia="Times New Roman" w:hAnsi="Times New Roman" w:cs="Times New Roman"/>
                <w:color w:val="000000"/>
                <w:sz w:val="20"/>
                <w:szCs w:val="20"/>
                <w:lang w:eastAsia="ru-RU"/>
              </w:rPr>
              <w:t>рас-сказы</w:t>
            </w:r>
            <w:proofErr w:type="gramEnd"/>
            <w:r w:rsidRPr="001773A9">
              <w:rPr>
                <w:rFonts w:ascii="Times New Roman" w:eastAsia="Times New Roman" w:hAnsi="Times New Roman" w:cs="Times New Roman"/>
                <w:color w:val="000000"/>
                <w:sz w:val="20"/>
                <w:szCs w:val="20"/>
                <w:lang w:eastAsia="ru-RU"/>
              </w:rPr>
              <w:t xml:space="preserve"> без на-глядного сопро-вождения.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Помогать детям старше 2,5 лет </w:t>
            </w:r>
            <w:proofErr w:type="gramStart"/>
            <w:r w:rsidRPr="001773A9">
              <w:rPr>
                <w:rFonts w:ascii="Times New Roman" w:eastAsia="Times New Roman" w:hAnsi="Times New Roman" w:cs="Times New Roman"/>
                <w:color w:val="000000"/>
                <w:sz w:val="20"/>
                <w:szCs w:val="20"/>
                <w:lang w:eastAsia="ru-RU"/>
              </w:rPr>
              <w:t>драматизиро-вать</w:t>
            </w:r>
            <w:proofErr w:type="gramEnd"/>
            <w:r w:rsidRPr="001773A9">
              <w:rPr>
                <w:rFonts w:ascii="Times New Roman" w:eastAsia="Times New Roman" w:hAnsi="Times New Roman" w:cs="Times New Roman"/>
                <w:color w:val="000000"/>
                <w:sz w:val="20"/>
                <w:szCs w:val="20"/>
                <w:lang w:eastAsia="ru-RU"/>
              </w:rPr>
              <w:t xml:space="preserve"> отрывки из хорошо знако-мых сказок.</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Способствовать употреблению усвоенных слов в </w:t>
            </w:r>
            <w:proofErr w:type="gramStart"/>
            <w:r w:rsidRPr="001773A9">
              <w:rPr>
                <w:rFonts w:ascii="Times New Roman" w:eastAsia="Times New Roman" w:hAnsi="Times New Roman" w:cs="Times New Roman"/>
                <w:color w:val="000000"/>
                <w:sz w:val="20"/>
                <w:szCs w:val="20"/>
                <w:lang w:eastAsia="ru-RU"/>
              </w:rPr>
              <w:t>самостоятель-ной</w:t>
            </w:r>
            <w:proofErr w:type="gramEnd"/>
            <w:r w:rsidRPr="001773A9">
              <w:rPr>
                <w:rFonts w:ascii="Times New Roman" w:eastAsia="Times New Roman" w:hAnsi="Times New Roman" w:cs="Times New Roman"/>
                <w:color w:val="000000"/>
                <w:sz w:val="20"/>
                <w:szCs w:val="20"/>
                <w:lang w:eastAsia="ru-RU"/>
              </w:rPr>
              <w:t xml:space="preserve"> речи детей.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Упражнять в отчетливом произнесении изолированных гласных и </w:t>
            </w:r>
            <w:proofErr w:type="gramStart"/>
            <w:r w:rsidRPr="001773A9">
              <w:rPr>
                <w:rFonts w:ascii="Times New Roman" w:eastAsia="Times New Roman" w:hAnsi="Times New Roman" w:cs="Times New Roman"/>
                <w:color w:val="000000"/>
                <w:sz w:val="20"/>
                <w:szCs w:val="20"/>
                <w:lang w:eastAsia="ru-RU"/>
              </w:rPr>
              <w:t>со-гласных</w:t>
            </w:r>
            <w:proofErr w:type="gramEnd"/>
            <w:r w:rsidRPr="001773A9">
              <w:rPr>
                <w:rFonts w:ascii="Times New Roman" w:eastAsia="Times New Roman" w:hAnsi="Times New Roman" w:cs="Times New Roman"/>
                <w:color w:val="000000"/>
                <w:sz w:val="20"/>
                <w:szCs w:val="20"/>
                <w:lang w:eastAsia="ru-RU"/>
              </w:rPr>
              <w:t xml:space="preserve"> звуков.</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Способствовать развитию </w:t>
            </w:r>
            <w:proofErr w:type="gramStart"/>
            <w:r w:rsidRPr="001773A9">
              <w:rPr>
                <w:rFonts w:ascii="Times New Roman" w:eastAsia="Times New Roman" w:hAnsi="Times New Roman" w:cs="Times New Roman"/>
                <w:color w:val="000000"/>
                <w:sz w:val="20"/>
                <w:szCs w:val="20"/>
                <w:lang w:eastAsia="ru-RU"/>
              </w:rPr>
              <w:t>арти-куляционного</w:t>
            </w:r>
            <w:proofErr w:type="gramEnd"/>
            <w:r w:rsidRPr="001773A9">
              <w:rPr>
                <w:rFonts w:ascii="Times New Roman" w:eastAsia="Times New Roman" w:hAnsi="Times New Roman" w:cs="Times New Roman"/>
                <w:color w:val="000000"/>
                <w:sz w:val="20"/>
                <w:szCs w:val="20"/>
                <w:lang w:eastAsia="ru-RU"/>
              </w:rPr>
              <w:t xml:space="preserve"> и голосового ап-парата, речево-го дыхания, слухового вни-мания. Формировать умение </w:t>
            </w:r>
            <w:proofErr w:type="gramStart"/>
            <w:r w:rsidRPr="001773A9">
              <w:rPr>
                <w:rFonts w:ascii="Times New Roman" w:eastAsia="Times New Roman" w:hAnsi="Times New Roman" w:cs="Times New Roman"/>
                <w:color w:val="000000"/>
                <w:sz w:val="20"/>
                <w:szCs w:val="20"/>
                <w:lang w:eastAsia="ru-RU"/>
              </w:rPr>
              <w:t>поль-зоваться</w:t>
            </w:r>
            <w:proofErr w:type="gramEnd"/>
            <w:r w:rsidRPr="001773A9">
              <w:rPr>
                <w:rFonts w:ascii="Times New Roman" w:eastAsia="Times New Roman" w:hAnsi="Times New Roman" w:cs="Times New Roman"/>
                <w:color w:val="000000"/>
                <w:sz w:val="20"/>
                <w:szCs w:val="20"/>
                <w:lang w:eastAsia="ru-RU"/>
              </w:rPr>
              <w:t xml:space="preserve"> высо-той и силой го-лоса.</w:t>
            </w:r>
          </w:p>
        </w:tc>
        <w:tc>
          <w:tcPr>
            <w:tcW w:w="2268"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1.Помогать доб-рожелательно общаться друг с другом и </w:t>
            </w:r>
            <w:proofErr w:type="gramStart"/>
            <w:r w:rsidRPr="001773A9">
              <w:rPr>
                <w:rFonts w:ascii="Times New Roman" w:eastAsia="Times New Roman" w:hAnsi="Times New Roman" w:cs="Times New Roman"/>
                <w:color w:val="000000"/>
                <w:sz w:val="20"/>
                <w:szCs w:val="20"/>
                <w:lang w:eastAsia="ru-RU"/>
              </w:rPr>
              <w:t>со</w:t>
            </w:r>
            <w:proofErr w:type="gramEnd"/>
            <w:r w:rsidRPr="001773A9">
              <w:rPr>
                <w:rFonts w:ascii="Times New Roman" w:eastAsia="Times New Roman" w:hAnsi="Times New Roman" w:cs="Times New Roman"/>
                <w:color w:val="000000"/>
                <w:sz w:val="20"/>
                <w:szCs w:val="20"/>
                <w:lang w:eastAsia="ru-RU"/>
              </w:rPr>
              <w:t xml:space="preserve"> взрослыми.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детей по своей </w:t>
            </w:r>
            <w:proofErr w:type="gramStart"/>
            <w:r w:rsidRPr="001773A9">
              <w:rPr>
                <w:rFonts w:ascii="Times New Roman" w:eastAsia="Times New Roman" w:hAnsi="Times New Roman" w:cs="Times New Roman"/>
                <w:color w:val="000000"/>
                <w:sz w:val="20"/>
                <w:szCs w:val="20"/>
                <w:lang w:eastAsia="ru-RU"/>
              </w:rPr>
              <w:t>инициа-тиве</w:t>
            </w:r>
            <w:proofErr w:type="gramEnd"/>
            <w:r w:rsidRPr="001773A9">
              <w:rPr>
                <w:rFonts w:ascii="Times New Roman" w:eastAsia="Times New Roman" w:hAnsi="Times New Roman" w:cs="Times New Roman"/>
                <w:color w:val="000000"/>
                <w:sz w:val="20"/>
                <w:szCs w:val="20"/>
                <w:lang w:eastAsia="ru-RU"/>
              </w:rPr>
              <w:t xml:space="preserve"> и при заин-тересованной поддержке взрослого рас-сказывать о том, что видели, куда ходили, что случилось.</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Учить </w:t>
            </w:r>
            <w:proofErr w:type="gramStart"/>
            <w:r w:rsidRPr="001773A9">
              <w:rPr>
                <w:rFonts w:ascii="Times New Roman" w:eastAsia="Times New Roman" w:hAnsi="Times New Roman" w:cs="Times New Roman"/>
                <w:color w:val="000000"/>
                <w:sz w:val="20"/>
                <w:szCs w:val="20"/>
                <w:lang w:eastAsia="ru-RU"/>
              </w:rPr>
              <w:t>отве-чать</w:t>
            </w:r>
            <w:proofErr w:type="gramEnd"/>
            <w:r w:rsidRPr="001773A9">
              <w:rPr>
                <w:rFonts w:ascii="Times New Roman" w:eastAsia="Times New Roman" w:hAnsi="Times New Roman" w:cs="Times New Roman"/>
                <w:color w:val="000000"/>
                <w:sz w:val="20"/>
                <w:szCs w:val="20"/>
                <w:lang w:eastAsia="ru-RU"/>
              </w:rPr>
              <w:t xml:space="preserve"> на вопросы взрослого, каса-ющиеся бли-жайшего окру-жения, исполь-зуя в речи прак-тически все час-ти речи, прос-тые нераспро-страненные предложения с однородными членами.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Продолжать учить </w:t>
            </w:r>
            <w:proofErr w:type="gramStart"/>
            <w:r w:rsidRPr="001773A9">
              <w:rPr>
                <w:rFonts w:ascii="Times New Roman" w:eastAsia="Times New Roman" w:hAnsi="Times New Roman" w:cs="Times New Roman"/>
                <w:color w:val="000000"/>
                <w:sz w:val="20"/>
                <w:szCs w:val="20"/>
                <w:lang w:eastAsia="ru-RU"/>
              </w:rPr>
              <w:t>внятно</w:t>
            </w:r>
            <w:proofErr w:type="gramEnd"/>
            <w:r w:rsidRPr="001773A9">
              <w:rPr>
                <w:rFonts w:ascii="Times New Roman" w:eastAsia="Times New Roman" w:hAnsi="Times New Roman" w:cs="Times New Roman"/>
                <w:color w:val="000000"/>
                <w:sz w:val="20"/>
                <w:szCs w:val="20"/>
                <w:lang w:eastAsia="ru-RU"/>
              </w:rPr>
              <w:t xml:space="preserve"> произносить гласные и со-гласные звуки.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отчетли-вопроизносить слова и </w:t>
            </w:r>
            <w:proofErr w:type="gramStart"/>
            <w:r w:rsidRPr="001773A9">
              <w:rPr>
                <w:rFonts w:ascii="Times New Roman" w:eastAsia="Times New Roman" w:hAnsi="Times New Roman" w:cs="Times New Roman"/>
                <w:color w:val="000000"/>
                <w:sz w:val="20"/>
                <w:szCs w:val="20"/>
                <w:lang w:eastAsia="ru-RU"/>
              </w:rPr>
              <w:t>корот-кие</w:t>
            </w:r>
            <w:proofErr w:type="gramEnd"/>
            <w:r w:rsidRPr="001773A9">
              <w:rPr>
                <w:rFonts w:ascii="Times New Roman" w:eastAsia="Times New Roman" w:hAnsi="Times New Roman" w:cs="Times New Roman"/>
                <w:color w:val="000000"/>
                <w:sz w:val="20"/>
                <w:szCs w:val="20"/>
                <w:lang w:eastAsia="ru-RU"/>
              </w:rPr>
              <w:t xml:space="preserve"> фразы, го-ворить спокой-но, с естест-венными инто-нациями.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с </w:t>
            </w:r>
            <w:proofErr w:type="gramStart"/>
            <w:r w:rsidRPr="001773A9">
              <w:rPr>
                <w:rFonts w:ascii="Times New Roman" w:eastAsia="Times New Roman" w:hAnsi="Times New Roman" w:cs="Times New Roman"/>
                <w:color w:val="000000"/>
                <w:sz w:val="20"/>
                <w:szCs w:val="20"/>
                <w:lang w:eastAsia="ru-RU"/>
              </w:rPr>
              <w:t>помо-щью</w:t>
            </w:r>
            <w:proofErr w:type="gramEnd"/>
            <w:r w:rsidRPr="001773A9">
              <w:rPr>
                <w:rFonts w:ascii="Times New Roman" w:eastAsia="Times New Roman" w:hAnsi="Times New Roman" w:cs="Times New Roman"/>
                <w:color w:val="000000"/>
                <w:sz w:val="20"/>
                <w:szCs w:val="20"/>
                <w:lang w:eastAsia="ru-RU"/>
              </w:rPr>
              <w:t xml:space="preserve"> взрослого, используя фи-гурки настоль-ного театра, ин-сценировать от-рывки из знако-мых сказок.</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p>
        </w:tc>
        <w:tc>
          <w:tcPr>
            <w:tcW w:w="2409"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Продолжать </w:t>
            </w:r>
            <w:proofErr w:type="gramStart"/>
            <w:r w:rsidRPr="001773A9">
              <w:rPr>
                <w:rFonts w:ascii="Times New Roman" w:eastAsia="Times New Roman" w:hAnsi="Times New Roman" w:cs="Times New Roman"/>
                <w:color w:val="000000"/>
                <w:sz w:val="20"/>
                <w:szCs w:val="20"/>
                <w:lang w:eastAsia="ru-RU"/>
              </w:rPr>
              <w:t>совершенство-вать</w:t>
            </w:r>
            <w:proofErr w:type="gramEnd"/>
            <w:r w:rsidRPr="001773A9">
              <w:rPr>
                <w:rFonts w:ascii="Times New Roman" w:eastAsia="Times New Roman" w:hAnsi="Times New Roman" w:cs="Times New Roman"/>
                <w:color w:val="000000"/>
                <w:sz w:val="20"/>
                <w:szCs w:val="20"/>
                <w:lang w:eastAsia="ru-RU"/>
              </w:rPr>
              <w:t xml:space="preserve"> речь детей. Учить </w:t>
            </w:r>
            <w:proofErr w:type="gramStart"/>
            <w:r w:rsidRPr="001773A9">
              <w:rPr>
                <w:rFonts w:ascii="Times New Roman" w:eastAsia="Times New Roman" w:hAnsi="Times New Roman" w:cs="Times New Roman"/>
                <w:color w:val="000000"/>
                <w:sz w:val="20"/>
                <w:szCs w:val="20"/>
                <w:lang w:eastAsia="ru-RU"/>
              </w:rPr>
              <w:t>активно</w:t>
            </w:r>
            <w:proofErr w:type="gramEnd"/>
            <w:r w:rsidRPr="001773A9">
              <w:rPr>
                <w:rFonts w:ascii="Times New Roman" w:eastAsia="Times New Roman" w:hAnsi="Times New Roman" w:cs="Times New Roman"/>
                <w:color w:val="000000"/>
                <w:sz w:val="20"/>
                <w:szCs w:val="20"/>
                <w:lang w:eastAsia="ru-RU"/>
              </w:rPr>
              <w:t xml:space="preserve"> участвовать в беседе, понятно для слушателей отвечать на во-просы и зада-вать их.</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Обогащать речь детей словами, </w:t>
            </w:r>
            <w:proofErr w:type="gramStart"/>
            <w:r w:rsidRPr="001773A9">
              <w:rPr>
                <w:rFonts w:ascii="Times New Roman" w:eastAsia="Times New Roman" w:hAnsi="Times New Roman" w:cs="Times New Roman"/>
                <w:color w:val="000000"/>
                <w:sz w:val="20"/>
                <w:szCs w:val="20"/>
                <w:lang w:eastAsia="ru-RU"/>
              </w:rPr>
              <w:t>обозначающи-ми</w:t>
            </w:r>
            <w:proofErr w:type="gramEnd"/>
            <w:r w:rsidRPr="001773A9">
              <w:rPr>
                <w:rFonts w:ascii="Times New Roman" w:eastAsia="Times New Roman" w:hAnsi="Times New Roman" w:cs="Times New Roman"/>
                <w:color w:val="000000"/>
                <w:sz w:val="20"/>
                <w:szCs w:val="20"/>
                <w:lang w:eastAsia="ru-RU"/>
              </w:rPr>
              <w:t xml:space="preserve"> предметы и явления, не имевших места в собственном опыте ребенка.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употреб-лять</w:t>
            </w:r>
            <w:proofErr w:type="gramEnd"/>
            <w:r w:rsidRPr="001773A9">
              <w:rPr>
                <w:rFonts w:ascii="Times New Roman" w:eastAsia="Times New Roman" w:hAnsi="Times New Roman" w:cs="Times New Roman"/>
                <w:color w:val="000000"/>
                <w:sz w:val="20"/>
                <w:szCs w:val="20"/>
                <w:lang w:eastAsia="ru-RU"/>
              </w:rPr>
              <w:t xml:space="preserve"> слова, обо-значающие эмо-циональное сос-тояние, этичес-кие качества, эстетические характеристики, разнообразные свойства и ка-чества предме-тов. </w:t>
            </w:r>
            <w:proofErr w:type="gramStart"/>
            <w:r w:rsidRPr="001773A9">
              <w:rPr>
                <w:rFonts w:ascii="Times New Roman" w:eastAsia="Times New Roman" w:hAnsi="Times New Roman" w:cs="Times New Roman"/>
                <w:color w:val="000000"/>
                <w:sz w:val="20"/>
                <w:szCs w:val="20"/>
                <w:lang w:eastAsia="ru-RU"/>
              </w:rPr>
              <w:lastRenderedPageBreak/>
              <w:t>Понимать и употреблять слова-антони-мы; образовы-вать новые сло-ва по аналогии со знакомыми словами.</w:t>
            </w:r>
            <w:proofErr w:type="gramEnd"/>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осмыс-ленно</w:t>
            </w:r>
            <w:proofErr w:type="gramEnd"/>
            <w:r w:rsidRPr="001773A9">
              <w:rPr>
                <w:rFonts w:ascii="Times New Roman" w:eastAsia="Times New Roman" w:hAnsi="Times New Roman" w:cs="Times New Roman"/>
                <w:color w:val="000000"/>
                <w:sz w:val="20"/>
                <w:szCs w:val="20"/>
                <w:lang w:eastAsia="ru-RU"/>
              </w:rPr>
              <w:t xml:space="preserve"> работать над собствен-ным произно-шением, выде-лять первый звук в слове.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Осмысливать причинно-след-ственные </w:t>
            </w:r>
            <w:proofErr w:type="gramStart"/>
            <w:r w:rsidRPr="001773A9">
              <w:rPr>
                <w:rFonts w:ascii="Times New Roman" w:eastAsia="Times New Roman" w:hAnsi="Times New Roman" w:cs="Times New Roman"/>
                <w:color w:val="000000"/>
                <w:sz w:val="20"/>
                <w:szCs w:val="20"/>
                <w:lang w:eastAsia="ru-RU"/>
              </w:rPr>
              <w:t>отно-шения</w:t>
            </w:r>
            <w:proofErr w:type="gramEnd"/>
            <w:r w:rsidRPr="001773A9">
              <w:rPr>
                <w:rFonts w:ascii="Times New Roman" w:eastAsia="Times New Roman" w:hAnsi="Times New Roman" w:cs="Times New Roman"/>
                <w:color w:val="000000"/>
                <w:sz w:val="20"/>
                <w:szCs w:val="20"/>
                <w:lang w:eastAsia="ru-RU"/>
              </w:rPr>
              <w:t>, учить употреблять сложно-сочи-ненные и слож-но-подчинен-ные предложе-ния.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подробно и с </w:t>
            </w:r>
            <w:proofErr w:type="gramStart"/>
            <w:r w:rsidRPr="001773A9">
              <w:rPr>
                <w:rFonts w:ascii="Times New Roman" w:eastAsia="Times New Roman" w:hAnsi="Times New Roman" w:cs="Times New Roman"/>
                <w:color w:val="000000"/>
                <w:sz w:val="20"/>
                <w:szCs w:val="20"/>
                <w:lang w:eastAsia="ru-RU"/>
              </w:rPr>
              <w:t>детализа-цией</w:t>
            </w:r>
            <w:proofErr w:type="gramEnd"/>
            <w:r w:rsidRPr="001773A9">
              <w:rPr>
                <w:rFonts w:ascii="Times New Roman" w:eastAsia="Times New Roman" w:hAnsi="Times New Roman" w:cs="Times New Roman"/>
                <w:color w:val="000000"/>
                <w:sz w:val="20"/>
                <w:szCs w:val="20"/>
                <w:lang w:eastAsia="ru-RU"/>
              </w:rPr>
              <w:t xml:space="preserve">  и повто-рами рассказы-вать о содержа-нии сюжетной картинки, с по-мощью взрос-лого повторять образцы описа-ния игрушки, драматизиро-вать отрывки из знакомых про-изведений.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расска-зывать</w:t>
            </w:r>
            <w:proofErr w:type="gramEnd"/>
            <w:r w:rsidRPr="001773A9">
              <w:rPr>
                <w:rFonts w:ascii="Times New Roman" w:eastAsia="Times New Roman" w:hAnsi="Times New Roman" w:cs="Times New Roman"/>
                <w:color w:val="000000"/>
                <w:sz w:val="20"/>
                <w:szCs w:val="20"/>
                <w:lang w:eastAsia="ru-RU"/>
              </w:rPr>
              <w:t xml:space="preserve"> неве-роятные исто-рии, что являя-ется следствием бурного разви-тия фантазии.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Активно сопро-вождать речью </w:t>
            </w:r>
            <w:proofErr w:type="gramStart"/>
            <w:r w:rsidRPr="001773A9">
              <w:rPr>
                <w:rFonts w:ascii="Times New Roman" w:eastAsia="Times New Roman" w:hAnsi="Times New Roman" w:cs="Times New Roman"/>
                <w:color w:val="000000"/>
                <w:sz w:val="20"/>
                <w:szCs w:val="20"/>
                <w:lang w:eastAsia="ru-RU"/>
              </w:rPr>
              <w:t>свою</w:t>
            </w:r>
            <w:proofErr w:type="gramEnd"/>
            <w:r w:rsidRPr="001773A9">
              <w:rPr>
                <w:rFonts w:ascii="Times New Roman" w:eastAsia="Times New Roman" w:hAnsi="Times New Roman" w:cs="Times New Roman"/>
                <w:color w:val="000000"/>
                <w:sz w:val="20"/>
                <w:szCs w:val="20"/>
                <w:lang w:eastAsia="ru-RU"/>
              </w:rPr>
              <w:t xml:space="preserve"> деятель-ность.</w:t>
            </w:r>
          </w:p>
        </w:tc>
        <w:tc>
          <w:tcPr>
            <w:tcW w:w="2835"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Продолжать развивать речь как средство об-щения. 2.Совершенство-вать все стороны речи: добиваться </w:t>
            </w:r>
            <w:proofErr w:type="gramStart"/>
            <w:r w:rsidRPr="001773A9">
              <w:rPr>
                <w:rFonts w:ascii="Times New Roman" w:eastAsia="Times New Roman" w:hAnsi="Times New Roman" w:cs="Times New Roman"/>
                <w:color w:val="000000"/>
                <w:sz w:val="20"/>
                <w:szCs w:val="20"/>
                <w:lang w:eastAsia="ru-RU"/>
              </w:rPr>
              <w:t>чистого</w:t>
            </w:r>
            <w:proofErr w:type="gramEnd"/>
            <w:r w:rsidRPr="001773A9">
              <w:rPr>
                <w:rFonts w:ascii="Times New Roman" w:eastAsia="Times New Roman" w:hAnsi="Times New Roman" w:cs="Times New Roman"/>
                <w:color w:val="000000"/>
                <w:sz w:val="20"/>
                <w:szCs w:val="20"/>
                <w:lang w:eastAsia="ru-RU"/>
              </w:rPr>
              <w:t xml:space="preserve"> произно-шения всех зву-ков родного язы-ка, расширять и активизировать словарь, продол-жать развивать диалогическую речь, обучать простым формам монологической речи. Учить отве-чать на вопросы в </w:t>
            </w:r>
            <w:proofErr w:type="gramStart"/>
            <w:r w:rsidRPr="001773A9">
              <w:rPr>
                <w:rFonts w:ascii="Times New Roman" w:eastAsia="Times New Roman" w:hAnsi="Times New Roman" w:cs="Times New Roman"/>
                <w:color w:val="000000"/>
                <w:sz w:val="20"/>
                <w:szCs w:val="20"/>
                <w:lang w:eastAsia="ru-RU"/>
              </w:rPr>
              <w:t>краткой</w:t>
            </w:r>
            <w:proofErr w:type="gramEnd"/>
            <w:r w:rsidRPr="001773A9">
              <w:rPr>
                <w:rFonts w:ascii="Times New Roman" w:eastAsia="Times New Roman" w:hAnsi="Times New Roman" w:cs="Times New Roman"/>
                <w:color w:val="000000"/>
                <w:sz w:val="20"/>
                <w:szCs w:val="20"/>
                <w:lang w:eastAsia="ru-RU"/>
              </w:rPr>
              <w:t xml:space="preserve"> и распро-страненной фор-ме, не торопясь, точно употребляя слова по смыслу.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Уметь объяснить правила игры, аргументировано оценивать ответ или </w:t>
            </w:r>
            <w:proofErr w:type="gramStart"/>
            <w:r w:rsidRPr="001773A9">
              <w:rPr>
                <w:rFonts w:ascii="Times New Roman" w:eastAsia="Times New Roman" w:hAnsi="Times New Roman" w:cs="Times New Roman"/>
                <w:color w:val="000000"/>
                <w:sz w:val="20"/>
                <w:szCs w:val="20"/>
                <w:lang w:eastAsia="ru-RU"/>
              </w:rPr>
              <w:t>высказыва-ние</w:t>
            </w:r>
            <w:proofErr w:type="gramEnd"/>
            <w:r w:rsidRPr="001773A9">
              <w:rPr>
                <w:rFonts w:ascii="Times New Roman" w:eastAsia="Times New Roman" w:hAnsi="Times New Roman" w:cs="Times New Roman"/>
                <w:color w:val="000000"/>
                <w:sz w:val="20"/>
                <w:szCs w:val="20"/>
                <w:lang w:eastAsia="ru-RU"/>
              </w:rPr>
              <w:t xml:space="preserve"> сверстника.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употреб-лять</w:t>
            </w:r>
            <w:proofErr w:type="gramEnd"/>
            <w:r w:rsidRPr="001773A9">
              <w:rPr>
                <w:rFonts w:ascii="Times New Roman" w:eastAsia="Times New Roman" w:hAnsi="Times New Roman" w:cs="Times New Roman"/>
                <w:color w:val="000000"/>
                <w:sz w:val="20"/>
                <w:szCs w:val="20"/>
                <w:lang w:eastAsia="ru-RU"/>
              </w:rPr>
              <w:t xml:space="preserve"> сложные </w:t>
            </w:r>
            <w:r w:rsidRPr="001773A9">
              <w:rPr>
                <w:rFonts w:ascii="Times New Roman" w:eastAsia="Times New Roman" w:hAnsi="Times New Roman" w:cs="Times New Roman"/>
                <w:color w:val="000000"/>
                <w:sz w:val="20"/>
                <w:szCs w:val="20"/>
                <w:lang w:eastAsia="ru-RU"/>
              </w:rPr>
              <w:lastRenderedPageBreak/>
              <w:t>предложения разных видов, при пересказе пользоваться прямой и косвен-ной речью.</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Самостоятельно составлять по образцу рассказы о событиях из личного опыта, по сюжетной картине, по </w:t>
            </w:r>
            <w:proofErr w:type="gramStart"/>
            <w:r w:rsidRPr="001773A9">
              <w:rPr>
                <w:rFonts w:ascii="Times New Roman" w:eastAsia="Times New Roman" w:hAnsi="Times New Roman" w:cs="Times New Roman"/>
                <w:color w:val="000000"/>
                <w:sz w:val="20"/>
                <w:szCs w:val="20"/>
                <w:lang w:eastAsia="ru-RU"/>
              </w:rPr>
              <w:t>набо-ру</w:t>
            </w:r>
            <w:proofErr w:type="gramEnd"/>
            <w:r w:rsidRPr="001773A9">
              <w:rPr>
                <w:rFonts w:ascii="Times New Roman" w:eastAsia="Times New Roman" w:hAnsi="Times New Roman" w:cs="Times New Roman"/>
                <w:color w:val="000000"/>
                <w:sz w:val="20"/>
                <w:szCs w:val="20"/>
                <w:lang w:eastAsia="ru-RU"/>
              </w:rPr>
              <w:t xml:space="preserve"> картинок; сочинять кон-цовки к сказкам; последовательно, без пропусков пе-ресказывать не-большие литера-турные произве-дения.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Учить определять место звука в слове.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употреб-лять слова, отно-сящиеся к миру </w:t>
            </w:r>
            <w:proofErr w:type="gramStart"/>
            <w:r w:rsidRPr="001773A9">
              <w:rPr>
                <w:rFonts w:ascii="Times New Roman" w:eastAsia="Times New Roman" w:hAnsi="Times New Roman" w:cs="Times New Roman"/>
                <w:color w:val="000000"/>
                <w:sz w:val="20"/>
                <w:szCs w:val="20"/>
                <w:lang w:eastAsia="ru-RU"/>
              </w:rPr>
              <w:t>человеческих</w:t>
            </w:r>
            <w:proofErr w:type="gramEnd"/>
            <w:r w:rsidRPr="001773A9">
              <w:rPr>
                <w:rFonts w:ascii="Times New Roman" w:eastAsia="Times New Roman" w:hAnsi="Times New Roman" w:cs="Times New Roman"/>
                <w:color w:val="000000"/>
                <w:sz w:val="20"/>
                <w:szCs w:val="20"/>
                <w:lang w:eastAsia="ru-RU"/>
              </w:rPr>
              <w:t xml:space="preserve"> взаимоотноше-ний.</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tc>
        <w:tc>
          <w:tcPr>
            <w:tcW w:w="3402"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1.Побуждать детей участвовать в </w:t>
            </w:r>
            <w:proofErr w:type="gramStart"/>
            <w:r w:rsidRPr="001773A9">
              <w:rPr>
                <w:rFonts w:ascii="Times New Roman" w:eastAsia="Times New Roman" w:hAnsi="Times New Roman" w:cs="Times New Roman"/>
                <w:color w:val="000000"/>
                <w:sz w:val="20"/>
                <w:szCs w:val="20"/>
                <w:lang w:eastAsia="ru-RU"/>
              </w:rPr>
              <w:t>кол-лективном</w:t>
            </w:r>
            <w:proofErr w:type="gramEnd"/>
            <w:r w:rsidRPr="001773A9">
              <w:rPr>
                <w:rFonts w:ascii="Times New Roman" w:eastAsia="Times New Roman" w:hAnsi="Times New Roman" w:cs="Times New Roman"/>
                <w:color w:val="000000"/>
                <w:sz w:val="20"/>
                <w:szCs w:val="20"/>
                <w:lang w:eastAsia="ru-RU"/>
              </w:rPr>
              <w:t xml:space="preserve"> разгово-ре: задавать вопро-сы, отвечать на них, аргументируя ответ; последовательно и логично, понятно для собеседников рассказывать о факте, событии, явлении.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быть </w:t>
            </w:r>
            <w:proofErr w:type="gramStart"/>
            <w:r w:rsidRPr="001773A9">
              <w:rPr>
                <w:rFonts w:ascii="Times New Roman" w:eastAsia="Times New Roman" w:hAnsi="Times New Roman" w:cs="Times New Roman"/>
                <w:color w:val="000000"/>
                <w:sz w:val="20"/>
                <w:szCs w:val="20"/>
                <w:lang w:eastAsia="ru-RU"/>
              </w:rPr>
              <w:t>добро-желательным</w:t>
            </w:r>
            <w:proofErr w:type="gramEnd"/>
            <w:r w:rsidRPr="001773A9">
              <w:rPr>
                <w:rFonts w:ascii="Times New Roman" w:eastAsia="Times New Roman" w:hAnsi="Times New Roman" w:cs="Times New Roman"/>
                <w:color w:val="000000"/>
                <w:sz w:val="20"/>
                <w:szCs w:val="20"/>
                <w:lang w:eastAsia="ru-RU"/>
              </w:rPr>
              <w:t xml:space="preserve"> собе-седником, говорить спокойно, не повышая голоса.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В общении </w:t>
            </w:r>
            <w:proofErr w:type="gramStart"/>
            <w:r w:rsidRPr="001773A9">
              <w:rPr>
                <w:rFonts w:ascii="Times New Roman" w:eastAsia="Times New Roman" w:hAnsi="Times New Roman" w:cs="Times New Roman"/>
                <w:color w:val="000000"/>
                <w:sz w:val="20"/>
                <w:szCs w:val="20"/>
                <w:lang w:eastAsia="ru-RU"/>
              </w:rPr>
              <w:t>со</w:t>
            </w:r>
            <w:proofErr w:type="gramEnd"/>
            <w:r w:rsidRPr="001773A9">
              <w:rPr>
                <w:rFonts w:ascii="Times New Roman" w:eastAsia="Times New Roman" w:hAnsi="Times New Roman" w:cs="Times New Roman"/>
                <w:color w:val="000000"/>
                <w:sz w:val="20"/>
                <w:szCs w:val="20"/>
                <w:lang w:eastAsia="ru-RU"/>
              </w:rPr>
              <w:t xml:space="preserve"> взрослыми и свер-стниками пользо-ваться формулами словесной вежли-вости.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Продолжать совершенствовать все стороны речи; учить пользоваться как </w:t>
            </w:r>
            <w:proofErr w:type="gramStart"/>
            <w:r w:rsidRPr="001773A9">
              <w:rPr>
                <w:rFonts w:ascii="Times New Roman" w:eastAsia="Times New Roman" w:hAnsi="Times New Roman" w:cs="Times New Roman"/>
                <w:color w:val="000000"/>
                <w:sz w:val="20"/>
                <w:szCs w:val="20"/>
                <w:lang w:eastAsia="ru-RU"/>
              </w:rPr>
              <w:t>краткой</w:t>
            </w:r>
            <w:proofErr w:type="gramEnd"/>
            <w:r w:rsidRPr="001773A9">
              <w:rPr>
                <w:rFonts w:ascii="Times New Roman" w:eastAsia="Times New Roman" w:hAnsi="Times New Roman" w:cs="Times New Roman"/>
                <w:color w:val="000000"/>
                <w:sz w:val="20"/>
                <w:szCs w:val="20"/>
                <w:lang w:eastAsia="ru-RU"/>
              </w:rPr>
              <w:t xml:space="preserve"> так и распространенной формой ответа, в зависимости от ха-рактера постав-ленного вопроса, дополнять выска-зывания товарищей.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Готовить детей к обучению грамоте.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Уметь различать понятия «звук», «слог», «слово», «предложение». Называть в </w:t>
            </w:r>
            <w:proofErr w:type="gramStart"/>
            <w:r w:rsidRPr="001773A9">
              <w:rPr>
                <w:rFonts w:ascii="Times New Roman" w:eastAsia="Times New Roman" w:hAnsi="Times New Roman" w:cs="Times New Roman"/>
                <w:color w:val="000000"/>
                <w:sz w:val="20"/>
                <w:szCs w:val="20"/>
                <w:lang w:eastAsia="ru-RU"/>
              </w:rPr>
              <w:t>после-довательности</w:t>
            </w:r>
            <w:proofErr w:type="gramEnd"/>
            <w:r w:rsidRPr="001773A9">
              <w:rPr>
                <w:rFonts w:ascii="Times New Roman" w:eastAsia="Times New Roman" w:hAnsi="Times New Roman" w:cs="Times New Roman"/>
                <w:color w:val="000000"/>
                <w:sz w:val="20"/>
                <w:szCs w:val="20"/>
                <w:lang w:eastAsia="ru-RU"/>
              </w:rPr>
              <w:t xml:space="preserve"> слова в предло-жении, звуки и слоги в словах.</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w:t>
            </w:r>
            <w:proofErr w:type="gramStart"/>
            <w:r w:rsidRPr="001773A9">
              <w:rPr>
                <w:rFonts w:ascii="Times New Roman" w:eastAsia="Times New Roman" w:hAnsi="Times New Roman" w:cs="Times New Roman"/>
                <w:color w:val="000000"/>
                <w:sz w:val="20"/>
                <w:szCs w:val="20"/>
                <w:lang w:eastAsia="ru-RU"/>
              </w:rPr>
              <w:t>разви-вать</w:t>
            </w:r>
            <w:proofErr w:type="gramEnd"/>
            <w:r w:rsidRPr="001773A9">
              <w:rPr>
                <w:rFonts w:ascii="Times New Roman" w:eastAsia="Times New Roman" w:hAnsi="Times New Roman" w:cs="Times New Roman"/>
                <w:color w:val="000000"/>
                <w:sz w:val="20"/>
                <w:szCs w:val="20"/>
                <w:lang w:eastAsia="ru-RU"/>
              </w:rPr>
              <w:t xml:space="preserve"> фонемати-ческий слух и навыки звукового анализа речи.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употреблять синонимы, </w:t>
            </w:r>
            <w:proofErr w:type="gramStart"/>
            <w:r w:rsidRPr="001773A9">
              <w:rPr>
                <w:rFonts w:ascii="Times New Roman" w:eastAsia="Times New Roman" w:hAnsi="Times New Roman" w:cs="Times New Roman"/>
                <w:color w:val="000000"/>
                <w:sz w:val="20"/>
                <w:szCs w:val="20"/>
                <w:lang w:eastAsia="ru-RU"/>
              </w:rPr>
              <w:t>антони-мы</w:t>
            </w:r>
            <w:proofErr w:type="gramEnd"/>
            <w:r w:rsidRPr="001773A9">
              <w:rPr>
                <w:rFonts w:ascii="Times New Roman" w:eastAsia="Times New Roman" w:hAnsi="Times New Roman" w:cs="Times New Roman"/>
                <w:color w:val="000000"/>
                <w:sz w:val="20"/>
                <w:szCs w:val="20"/>
                <w:lang w:eastAsia="ru-RU"/>
              </w:rPr>
              <w:t>, сложные пред-ложения разных видов.</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составлять по плану и по об-разцу рассказы из опыта, о предмете, по </w:t>
            </w:r>
            <w:proofErr w:type="gramStart"/>
            <w:r w:rsidRPr="001773A9">
              <w:rPr>
                <w:rFonts w:ascii="Times New Roman" w:eastAsia="Times New Roman" w:hAnsi="Times New Roman" w:cs="Times New Roman"/>
                <w:color w:val="000000"/>
                <w:sz w:val="20"/>
                <w:szCs w:val="20"/>
                <w:lang w:eastAsia="ru-RU"/>
              </w:rPr>
              <w:t>сюжетной</w:t>
            </w:r>
            <w:proofErr w:type="gramEnd"/>
            <w:r w:rsidRPr="001773A9">
              <w:rPr>
                <w:rFonts w:ascii="Times New Roman" w:eastAsia="Times New Roman" w:hAnsi="Times New Roman" w:cs="Times New Roman"/>
                <w:color w:val="000000"/>
                <w:sz w:val="20"/>
                <w:szCs w:val="20"/>
                <w:lang w:eastAsia="ru-RU"/>
              </w:rPr>
              <w:t xml:space="preserve"> кар-тинке, набору кар-тин с фабульным развитием дейст-вия.</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tc>
      </w:tr>
      <w:tr w:rsidR="001773A9" w:rsidRPr="001773A9" w:rsidTr="001773A9">
        <w:trPr>
          <w:trHeight w:val="550"/>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r w:rsidRPr="001773A9">
              <w:rPr>
                <w:rFonts w:ascii="Times New Roman" w:eastAsia="Times New Roman" w:hAnsi="Times New Roman" w:cs="Times New Roman"/>
                <w:b/>
                <w:color w:val="000000"/>
                <w:sz w:val="24"/>
                <w:szCs w:val="24"/>
                <w:lang w:eastAsia="ru-RU"/>
              </w:rPr>
              <w:t>Чтение художественной литературы</w:t>
            </w:r>
          </w:p>
        </w:tc>
        <w:tc>
          <w:tcPr>
            <w:tcW w:w="13137" w:type="dxa"/>
            <w:gridSpan w:val="5"/>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Достижение цели формирования интереса и потребности в чтении (восприятии) книг. </w:t>
            </w:r>
          </w:p>
          <w:p w:rsidR="001773A9" w:rsidRPr="001773A9" w:rsidRDefault="001773A9" w:rsidP="001773A9">
            <w:pPr>
              <w:spacing w:after="0" w:line="240" w:lineRule="auto"/>
              <w:jc w:val="both"/>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Задачи:         1. </w:t>
            </w:r>
            <w:proofErr w:type="gramStart"/>
            <w:r w:rsidRPr="001773A9">
              <w:rPr>
                <w:rFonts w:ascii="Times New Roman" w:eastAsia="Times New Roman" w:hAnsi="Times New Roman" w:cs="Times New Roman"/>
                <w:color w:val="000000"/>
                <w:sz w:val="24"/>
                <w:szCs w:val="24"/>
                <w:lang w:eastAsia="ru-RU"/>
              </w:rPr>
              <w:t xml:space="preserve">Формирование целостной картины мира (в том числе </w:t>
            </w:r>
            <w:proofErr w:type="gramEnd"/>
          </w:p>
          <w:p w:rsidR="001773A9" w:rsidRPr="001773A9" w:rsidRDefault="001773A9" w:rsidP="001773A9">
            <w:pPr>
              <w:spacing w:after="0" w:line="240" w:lineRule="auto"/>
              <w:jc w:val="both"/>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первичных ценностных представлений).</w:t>
            </w:r>
          </w:p>
          <w:p w:rsidR="001773A9" w:rsidRPr="001773A9" w:rsidRDefault="001773A9" w:rsidP="001773A9">
            <w:pPr>
              <w:spacing w:after="0" w:line="240" w:lineRule="auto"/>
              <w:ind w:left="792" w:hanging="792"/>
              <w:jc w:val="both"/>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2.Развитие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1773A9" w:rsidRPr="001773A9" w:rsidRDefault="001773A9" w:rsidP="001773A9">
            <w:pPr>
              <w:spacing w:after="0" w:line="240" w:lineRule="auto"/>
              <w:jc w:val="both"/>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lastRenderedPageBreak/>
              <w:t xml:space="preserve">          3.Приобщение к словесному искусству, в том числе развитие </w:t>
            </w:r>
          </w:p>
          <w:p w:rsidR="001773A9" w:rsidRPr="001773A9" w:rsidRDefault="001773A9" w:rsidP="001773A9">
            <w:pPr>
              <w:spacing w:after="0" w:line="240" w:lineRule="auto"/>
              <w:jc w:val="both"/>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художественного восприятия и эстетического вкуса.</w:t>
            </w:r>
          </w:p>
        </w:tc>
      </w:tr>
      <w:tr w:rsidR="001773A9" w:rsidRPr="001773A9" w:rsidTr="001773A9">
        <w:trPr>
          <w:trHeight w:val="550"/>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p>
        </w:tc>
        <w:tc>
          <w:tcPr>
            <w:tcW w:w="2223"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1. Учить </w:t>
            </w:r>
            <w:proofErr w:type="gramStart"/>
            <w:r w:rsidRPr="001773A9">
              <w:rPr>
                <w:rFonts w:ascii="Times New Roman" w:eastAsia="Times New Roman" w:hAnsi="Times New Roman" w:cs="Times New Roman"/>
                <w:color w:val="000000"/>
                <w:sz w:val="20"/>
                <w:szCs w:val="20"/>
                <w:lang w:eastAsia="ru-RU"/>
              </w:rPr>
              <w:t>слу-шать</w:t>
            </w:r>
            <w:proofErr w:type="gramEnd"/>
            <w:r w:rsidRPr="001773A9">
              <w:rPr>
                <w:rFonts w:ascii="Times New Roman" w:eastAsia="Times New Roman" w:hAnsi="Times New Roman" w:cs="Times New Roman"/>
                <w:color w:val="000000"/>
                <w:sz w:val="20"/>
                <w:szCs w:val="20"/>
                <w:lang w:eastAsia="ru-RU"/>
              </w:rPr>
              <w:t xml:space="preserve"> стихи, сказки, расска-зы. При </w:t>
            </w:r>
            <w:proofErr w:type="gramStart"/>
            <w:r w:rsidRPr="001773A9">
              <w:rPr>
                <w:rFonts w:ascii="Times New Roman" w:eastAsia="Times New Roman" w:hAnsi="Times New Roman" w:cs="Times New Roman"/>
                <w:color w:val="000000"/>
                <w:sz w:val="20"/>
                <w:szCs w:val="20"/>
                <w:lang w:eastAsia="ru-RU"/>
              </w:rPr>
              <w:t>повтор-ном</w:t>
            </w:r>
            <w:proofErr w:type="gramEnd"/>
            <w:r w:rsidRPr="001773A9">
              <w:rPr>
                <w:rFonts w:ascii="Times New Roman" w:eastAsia="Times New Roman" w:hAnsi="Times New Roman" w:cs="Times New Roman"/>
                <w:color w:val="000000"/>
                <w:sz w:val="20"/>
                <w:szCs w:val="20"/>
                <w:lang w:eastAsia="ru-RU"/>
              </w:rPr>
              <w:t xml:space="preserve">  их чтении проговаривать слова, неболь-шие фразы.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Вместе с </w:t>
            </w:r>
            <w:proofErr w:type="gramStart"/>
            <w:r w:rsidRPr="001773A9">
              <w:rPr>
                <w:rFonts w:ascii="Times New Roman" w:eastAsia="Times New Roman" w:hAnsi="Times New Roman" w:cs="Times New Roman"/>
                <w:color w:val="000000"/>
                <w:sz w:val="20"/>
                <w:szCs w:val="20"/>
                <w:lang w:eastAsia="ru-RU"/>
              </w:rPr>
              <w:t>педа-гогом</w:t>
            </w:r>
            <w:proofErr w:type="gramEnd"/>
            <w:r w:rsidRPr="001773A9">
              <w:rPr>
                <w:rFonts w:ascii="Times New Roman" w:eastAsia="Times New Roman" w:hAnsi="Times New Roman" w:cs="Times New Roman"/>
                <w:color w:val="000000"/>
                <w:sz w:val="20"/>
                <w:szCs w:val="20"/>
                <w:lang w:eastAsia="ru-RU"/>
              </w:rPr>
              <w:t xml:space="preserve"> рассмат-ривать иллюст-рации в знако-мых книжках.</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Поощрять </w:t>
            </w:r>
            <w:proofErr w:type="gramStart"/>
            <w:r w:rsidRPr="001773A9">
              <w:rPr>
                <w:rFonts w:ascii="Times New Roman" w:eastAsia="Times New Roman" w:hAnsi="Times New Roman" w:cs="Times New Roman"/>
                <w:color w:val="000000"/>
                <w:sz w:val="20"/>
                <w:szCs w:val="20"/>
                <w:lang w:eastAsia="ru-RU"/>
              </w:rPr>
              <w:t>по-пытки</w:t>
            </w:r>
            <w:proofErr w:type="gramEnd"/>
            <w:r w:rsidRPr="001773A9">
              <w:rPr>
                <w:rFonts w:ascii="Times New Roman" w:eastAsia="Times New Roman" w:hAnsi="Times New Roman" w:cs="Times New Roman"/>
                <w:color w:val="000000"/>
                <w:sz w:val="20"/>
                <w:szCs w:val="20"/>
                <w:lang w:eastAsia="ru-RU"/>
              </w:rPr>
              <w:t xml:space="preserve"> читать стихи с по-мощью взрос-лого.</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tc>
        <w:tc>
          <w:tcPr>
            <w:tcW w:w="2268"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1. Продолжать учить слушать знакомые и </w:t>
            </w:r>
            <w:proofErr w:type="gramStart"/>
            <w:r w:rsidRPr="001773A9">
              <w:rPr>
                <w:rFonts w:ascii="Times New Roman" w:eastAsia="Times New Roman" w:hAnsi="Times New Roman" w:cs="Times New Roman"/>
                <w:color w:val="000000"/>
                <w:sz w:val="20"/>
                <w:szCs w:val="20"/>
                <w:lang w:eastAsia="ru-RU"/>
              </w:rPr>
              <w:t>но-вые</w:t>
            </w:r>
            <w:proofErr w:type="gramEnd"/>
            <w:r w:rsidRPr="001773A9">
              <w:rPr>
                <w:rFonts w:ascii="Times New Roman" w:eastAsia="Times New Roman" w:hAnsi="Times New Roman" w:cs="Times New Roman"/>
                <w:color w:val="000000"/>
                <w:sz w:val="20"/>
                <w:szCs w:val="20"/>
                <w:lang w:eastAsia="ru-RU"/>
              </w:rPr>
              <w:t xml:space="preserve"> стихи, сказ-ки, рассказы.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расска-зывать</w:t>
            </w:r>
            <w:proofErr w:type="gramEnd"/>
            <w:r w:rsidRPr="001773A9">
              <w:rPr>
                <w:rFonts w:ascii="Times New Roman" w:eastAsia="Times New Roman" w:hAnsi="Times New Roman" w:cs="Times New Roman"/>
                <w:color w:val="000000"/>
                <w:sz w:val="20"/>
                <w:szCs w:val="20"/>
                <w:lang w:eastAsia="ru-RU"/>
              </w:rPr>
              <w:t xml:space="preserve"> содержа-ние произведе-ний с опорой на рисунки в кни-ге, на вопросы воспитателя.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называть произведение  (в </w:t>
            </w:r>
            <w:proofErr w:type="gramStart"/>
            <w:r w:rsidRPr="001773A9">
              <w:rPr>
                <w:rFonts w:ascii="Times New Roman" w:eastAsia="Times New Roman" w:hAnsi="Times New Roman" w:cs="Times New Roman"/>
                <w:color w:val="000000"/>
                <w:sz w:val="20"/>
                <w:szCs w:val="20"/>
                <w:lang w:eastAsia="ru-RU"/>
              </w:rPr>
              <w:t>произволь-ном</w:t>
            </w:r>
            <w:proofErr w:type="gramEnd"/>
            <w:r w:rsidRPr="001773A9">
              <w:rPr>
                <w:rFonts w:ascii="Times New Roman" w:eastAsia="Times New Roman" w:hAnsi="Times New Roman" w:cs="Times New Roman"/>
                <w:color w:val="000000"/>
                <w:sz w:val="20"/>
                <w:szCs w:val="20"/>
                <w:lang w:eastAsia="ru-RU"/>
              </w:rPr>
              <w:t xml:space="preserve"> изложе-нии), прослу-шав отрывок из него.</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читать наизусть </w:t>
            </w:r>
            <w:proofErr w:type="gramStart"/>
            <w:r w:rsidRPr="001773A9">
              <w:rPr>
                <w:rFonts w:ascii="Times New Roman" w:eastAsia="Times New Roman" w:hAnsi="Times New Roman" w:cs="Times New Roman"/>
                <w:color w:val="000000"/>
                <w:sz w:val="20"/>
                <w:szCs w:val="20"/>
                <w:lang w:eastAsia="ru-RU"/>
              </w:rPr>
              <w:t>не-большие</w:t>
            </w:r>
            <w:proofErr w:type="gramEnd"/>
            <w:r w:rsidRPr="001773A9">
              <w:rPr>
                <w:rFonts w:ascii="Times New Roman" w:eastAsia="Times New Roman" w:hAnsi="Times New Roman" w:cs="Times New Roman"/>
                <w:color w:val="000000"/>
                <w:sz w:val="20"/>
                <w:szCs w:val="20"/>
                <w:lang w:eastAsia="ru-RU"/>
              </w:rPr>
              <w:t xml:space="preserve"> стихо-творения при минимальной помощи взрос-лого.</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 помощью воспитателя инсценировать и драматизи-ровать неболь-шие отрывки из </w:t>
            </w:r>
            <w:proofErr w:type="gramStart"/>
            <w:r w:rsidRPr="001773A9">
              <w:rPr>
                <w:rFonts w:ascii="Times New Roman" w:eastAsia="Times New Roman" w:hAnsi="Times New Roman" w:cs="Times New Roman"/>
                <w:color w:val="000000"/>
                <w:sz w:val="20"/>
                <w:szCs w:val="20"/>
                <w:lang w:eastAsia="ru-RU"/>
              </w:rPr>
              <w:t>народных</w:t>
            </w:r>
            <w:proofErr w:type="gramEnd"/>
            <w:r w:rsidRPr="001773A9">
              <w:rPr>
                <w:rFonts w:ascii="Times New Roman" w:eastAsia="Times New Roman" w:hAnsi="Times New Roman" w:cs="Times New Roman"/>
                <w:color w:val="000000"/>
                <w:sz w:val="20"/>
                <w:szCs w:val="20"/>
                <w:lang w:eastAsia="ru-RU"/>
              </w:rPr>
              <w:t xml:space="preserve"> ска-зок.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p>
        </w:tc>
        <w:tc>
          <w:tcPr>
            <w:tcW w:w="2409"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1. Продолжать учить слушать знакомые и </w:t>
            </w:r>
            <w:proofErr w:type="gramStart"/>
            <w:r w:rsidRPr="001773A9">
              <w:rPr>
                <w:rFonts w:ascii="Times New Roman" w:eastAsia="Times New Roman" w:hAnsi="Times New Roman" w:cs="Times New Roman"/>
                <w:color w:val="000000"/>
                <w:sz w:val="20"/>
                <w:szCs w:val="20"/>
                <w:lang w:eastAsia="ru-RU"/>
              </w:rPr>
              <w:t>но-вые</w:t>
            </w:r>
            <w:proofErr w:type="gramEnd"/>
            <w:r w:rsidRPr="001773A9">
              <w:rPr>
                <w:rFonts w:ascii="Times New Roman" w:eastAsia="Times New Roman" w:hAnsi="Times New Roman" w:cs="Times New Roman"/>
                <w:color w:val="000000"/>
                <w:sz w:val="20"/>
                <w:szCs w:val="20"/>
                <w:lang w:eastAsia="ru-RU"/>
              </w:rPr>
              <w:t xml:space="preserve"> стихи, сказ-ки, рассказы.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Поддерживать внимание и интерес к слову в литературном произведении.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высказы-вать</w:t>
            </w:r>
            <w:proofErr w:type="gramEnd"/>
            <w:r w:rsidRPr="001773A9">
              <w:rPr>
                <w:rFonts w:ascii="Times New Roman" w:eastAsia="Times New Roman" w:hAnsi="Times New Roman" w:cs="Times New Roman"/>
                <w:color w:val="000000"/>
                <w:sz w:val="20"/>
                <w:szCs w:val="20"/>
                <w:lang w:eastAsia="ru-RU"/>
              </w:rPr>
              <w:t xml:space="preserve"> желание послушать определенное литературное произведение.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 интересом рассматривать </w:t>
            </w:r>
            <w:proofErr w:type="gramStart"/>
            <w:r w:rsidRPr="001773A9">
              <w:rPr>
                <w:rFonts w:ascii="Times New Roman" w:eastAsia="Times New Roman" w:hAnsi="Times New Roman" w:cs="Times New Roman"/>
                <w:color w:val="000000"/>
                <w:sz w:val="20"/>
                <w:szCs w:val="20"/>
                <w:lang w:eastAsia="ru-RU"/>
              </w:rPr>
              <w:t>иллюстриро-ванные</w:t>
            </w:r>
            <w:proofErr w:type="gramEnd"/>
            <w:r w:rsidRPr="001773A9">
              <w:rPr>
                <w:rFonts w:ascii="Times New Roman" w:eastAsia="Times New Roman" w:hAnsi="Times New Roman" w:cs="Times New Roman"/>
                <w:color w:val="000000"/>
                <w:sz w:val="20"/>
                <w:szCs w:val="20"/>
                <w:lang w:eastAsia="ru-RU"/>
              </w:rPr>
              <w:t xml:space="preserve"> издания детских книг.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С помощью взрослого дра-матизировать </w:t>
            </w:r>
            <w:proofErr w:type="gramStart"/>
            <w:r w:rsidRPr="001773A9">
              <w:rPr>
                <w:rFonts w:ascii="Times New Roman" w:eastAsia="Times New Roman" w:hAnsi="Times New Roman" w:cs="Times New Roman"/>
                <w:color w:val="000000"/>
                <w:sz w:val="20"/>
                <w:szCs w:val="20"/>
                <w:lang w:eastAsia="ru-RU"/>
              </w:rPr>
              <w:t>небольшие</w:t>
            </w:r>
            <w:proofErr w:type="gramEnd"/>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сказки.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tc>
        <w:tc>
          <w:tcPr>
            <w:tcW w:w="2835"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1. Продолжать развивать </w:t>
            </w:r>
            <w:proofErr w:type="gramStart"/>
            <w:r w:rsidRPr="001773A9">
              <w:rPr>
                <w:rFonts w:ascii="Times New Roman" w:eastAsia="Times New Roman" w:hAnsi="Times New Roman" w:cs="Times New Roman"/>
                <w:color w:val="000000"/>
                <w:sz w:val="20"/>
                <w:szCs w:val="20"/>
                <w:lang w:eastAsia="ru-RU"/>
              </w:rPr>
              <w:t>инте-рес</w:t>
            </w:r>
            <w:proofErr w:type="gramEnd"/>
            <w:r w:rsidRPr="001773A9">
              <w:rPr>
                <w:rFonts w:ascii="Times New Roman" w:eastAsia="Times New Roman" w:hAnsi="Times New Roman" w:cs="Times New Roman"/>
                <w:color w:val="000000"/>
                <w:sz w:val="20"/>
                <w:szCs w:val="20"/>
                <w:lang w:eastAsia="ru-RU"/>
              </w:rPr>
              <w:t xml:space="preserve"> к художест-венной литера-туре. Учить </w:t>
            </w:r>
            <w:proofErr w:type="gramStart"/>
            <w:r w:rsidRPr="001773A9">
              <w:rPr>
                <w:rFonts w:ascii="Times New Roman" w:eastAsia="Times New Roman" w:hAnsi="Times New Roman" w:cs="Times New Roman"/>
                <w:color w:val="000000"/>
                <w:sz w:val="20"/>
                <w:szCs w:val="20"/>
                <w:lang w:eastAsia="ru-RU"/>
              </w:rPr>
              <w:t>вни-мательно</w:t>
            </w:r>
            <w:proofErr w:type="gramEnd"/>
            <w:r w:rsidRPr="001773A9">
              <w:rPr>
                <w:rFonts w:ascii="Times New Roman" w:eastAsia="Times New Roman" w:hAnsi="Times New Roman" w:cs="Times New Roman"/>
                <w:color w:val="000000"/>
                <w:sz w:val="20"/>
                <w:szCs w:val="20"/>
                <w:lang w:eastAsia="ru-RU"/>
              </w:rPr>
              <w:t xml:space="preserve"> и заин-тересовано слу-шать сказки, рассказы, стихо-творения.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определять жанр </w:t>
            </w:r>
            <w:proofErr w:type="gramStart"/>
            <w:r w:rsidRPr="001773A9">
              <w:rPr>
                <w:rFonts w:ascii="Times New Roman" w:eastAsia="Times New Roman" w:hAnsi="Times New Roman" w:cs="Times New Roman"/>
                <w:color w:val="000000"/>
                <w:sz w:val="20"/>
                <w:szCs w:val="20"/>
                <w:lang w:eastAsia="ru-RU"/>
              </w:rPr>
              <w:t>произведе-ния</w:t>
            </w:r>
            <w:proofErr w:type="gramEnd"/>
            <w:r w:rsidRPr="001773A9">
              <w:rPr>
                <w:rFonts w:ascii="Times New Roman" w:eastAsia="Times New Roman" w:hAnsi="Times New Roman" w:cs="Times New Roman"/>
                <w:color w:val="000000"/>
                <w:sz w:val="20"/>
                <w:szCs w:val="20"/>
                <w:lang w:eastAsia="ru-RU"/>
              </w:rPr>
              <w:t xml:space="preserve">; называть любимые сказки и рассказы. Знать 2-3 </w:t>
            </w:r>
            <w:proofErr w:type="gramStart"/>
            <w:r w:rsidRPr="001773A9">
              <w:rPr>
                <w:rFonts w:ascii="Times New Roman" w:eastAsia="Times New Roman" w:hAnsi="Times New Roman" w:cs="Times New Roman"/>
                <w:color w:val="000000"/>
                <w:sz w:val="20"/>
                <w:szCs w:val="20"/>
                <w:lang w:eastAsia="ru-RU"/>
              </w:rPr>
              <w:t>программных</w:t>
            </w:r>
            <w:proofErr w:type="gramEnd"/>
            <w:r w:rsidRPr="001773A9">
              <w:rPr>
                <w:rFonts w:ascii="Times New Roman" w:eastAsia="Times New Roman" w:hAnsi="Times New Roman" w:cs="Times New Roman"/>
                <w:color w:val="000000"/>
                <w:sz w:val="20"/>
                <w:szCs w:val="20"/>
                <w:lang w:eastAsia="ru-RU"/>
              </w:rPr>
              <w:t xml:space="preserve"> стихотворения, 2-3 считалки.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драмати-зировать</w:t>
            </w:r>
            <w:proofErr w:type="gramEnd"/>
            <w:r w:rsidRPr="001773A9">
              <w:rPr>
                <w:rFonts w:ascii="Times New Roman" w:eastAsia="Times New Roman" w:hAnsi="Times New Roman" w:cs="Times New Roman"/>
                <w:color w:val="000000"/>
                <w:sz w:val="20"/>
                <w:szCs w:val="20"/>
                <w:lang w:eastAsia="ru-RU"/>
              </w:rPr>
              <w:t xml:space="preserve"> неболь-шие произве-дения, читать по ролям стихотво-рения.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Побуждать рас-сказывать о сво-ем отношении к </w:t>
            </w:r>
            <w:proofErr w:type="gramStart"/>
            <w:r w:rsidRPr="001773A9">
              <w:rPr>
                <w:rFonts w:ascii="Times New Roman" w:eastAsia="Times New Roman" w:hAnsi="Times New Roman" w:cs="Times New Roman"/>
                <w:color w:val="000000"/>
                <w:sz w:val="20"/>
                <w:szCs w:val="20"/>
                <w:lang w:eastAsia="ru-RU"/>
              </w:rPr>
              <w:t>конкретному</w:t>
            </w:r>
            <w:proofErr w:type="gramEnd"/>
            <w:r w:rsidRPr="001773A9">
              <w:rPr>
                <w:rFonts w:ascii="Times New Roman" w:eastAsia="Times New Roman" w:hAnsi="Times New Roman" w:cs="Times New Roman"/>
                <w:color w:val="000000"/>
                <w:sz w:val="20"/>
                <w:szCs w:val="20"/>
                <w:lang w:eastAsia="ru-RU"/>
              </w:rPr>
              <w:t xml:space="preserve"> по-ступку литера-турного персо-нажа.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w:t>
            </w:r>
            <w:proofErr w:type="gramStart"/>
            <w:r w:rsidRPr="001773A9">
              <w:rPr>
                <w:rFonts w:ascii="Times New Roman" w:eastAsia="Times New Roman" w:hAnsi="Times New Roman" w:cs="Times New Roman"/>
                <w:color w:val="000000"/>
                <w:sz w:val="20"/>
                <w:szCs w:val="20"/>
                <w:lang w:eastAsia="ru-RU"/>
              </w:rPr>
              <w:t>зна-комить</w:t>
            </w:r>
            <w:proofErr w:type="gramEnd"/>
            <w:r w:rsidRPr="001773A9">
              <w:rPr>
                <w:rFonts w:ascii="Times New Roman" w:eastAsia="Times New Roman" w:hAnsi="Times New Roman" w:cs="Times New Roman"/>
                <w:color w:val="000000"/>
                <w:sz w:val="20"/>
                <w:szCs w:val="20"/>
                <w:lang w:eastAsia="ru-RU"/>
              </w:rPr>
              <w:t xml:space="preserve"> с книга-ми. Обращать внимание на оформление </w:t>
            </w:r>
            <w:proofErr w:type="gramStart"/>
            <w:r w:rsidRPr="001773A9">
              <w:rPr>
                <w:rFonts w:ascii="Times New Roman" w:eastAsia="Times New Roman" w:hAnsi="Times New Roman" w:cs="Times New Roman"/>
                <w:color w:val="000000"/>
                <w:sz w:val="20"/>
                <w:szCs w:val="20"/>
                <w:lang w:eastAsia="ru-RU"/>
              </w:rPr>
              <w:t>кни-ги</w:t>
            </w:r>
            <w:proofErr w:type="gramEnd"/>
            <w:r w:rsidRPr="001773A9">
              <w:rPr>
                <w:rFonts w:ascii="Times New Roman" w:eastAsia="Times New Roman" w:hAnsi="Times New Roman" w:cs="Times New Roman"/>
                <w:color w:val="000000"/>
                <w:sz w:val="20"/>
                <w:szCs w:val="20"/>
                <w:lang w:eastAsia="ru-RU"/>
              </w:rPr>
              <w:t xml:space="preserve">, на иллюстра-ции. Сравнивать иллюстрации </w:t>
            </w:r>
            <w:proofErr w:type="gramStart"/>
            <w:r w:rsidRPr="001773A9">
              <w:rPr>
                <w:rFonts w:ascii="Times New Roman" w:eastAsia="Times New Roman" w:hAnsi="Times New Roman" w:cs="Times New Roman"/>
                <w:color w:val="000000"/>
                <w:sz w:val="20"/>
                <w:szCs w:val="20"/>
                <w:lang w:eastAsia="ru-RU"/>
              </w:rPr>
              <w:t>раз-ных</w:t>
            </w:r>
            <w:proofErr w:type="gramEnd"/>
            <w:r w:rsidRPr="001773A9">
              <w:rPr>
                <w:rFonts w:ascii="Times New Roman" w:eastAsia="Times New Roman" w:hAnsi="Times New Roman" w:cs="Times New Roman"/>
                <w:color w:val="000000"/>
                <w:sz w:val="20"/>
                <w:szCs w:val="20"/>
                <w:lang w:eastAsia="ru-RU"/>
              </w:rPr>
              <w:t xml:space="preserve"> художников к одному и тому же произведе-нию.</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Называть 1 </w:t>
            </w:r>
            <w:proofErr w:type="gramStart"/>
            <w:r w:rsidRPr="001773A9">
              <w:rPr>
                <w:rFonts w:ascii="Times New Roman" w:eastAsia="Times New Roman" w:hAnsi="Times New Roman" w:cs="Times New Roman"/>
                <w:color w:val="000000"/>
                <w:sz w:val="20"/>
                <w:szCs w:val="20"/>
                <w:lang w:eastAsia="ru-RU"/>
              </w:rPr>
              <w:t>авто-ра</w:t>
            </w:r>
            <w:proofErr w:type="gramEnd"/>
            <w:r w:rsidRPr="001773A9">
              <w:rPr>
                <w:rFonts w:ascii="Times New Roman" w:eastAsia="Times New Roman" w:hAnsi="Times New Roman" w:cs="Times New Roman"/>
                <w:color w:val="000000"/>
                <w:sz w:val="20"/>
                <w:szCs w:val="20"/>
                <w:lang w:eastAsia="ru-RU"/>
              </w:rPr>
              <w:t xml:space="preserve"> детской книги.</w:t>
            </w:r>
          </w:p>
        </w:tc>
        <w:tc>
          <w:tcPr>
            <w:tcW w:w="3402"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1.Продолжать </w:t>
            </w:r>
            <w:proofErr w:type="gramStart"/>
            <w:r w:rsidRPr="001773A9">
              <w:rPr>
                <w:rFonts w:ascii="Times New Roman" w:eastAsia="Times New Roman" w:hAnsi="Times New Roman" w:cs="Times New Roman"/>
                <w:color w:val="000000"/>
                <w:sz w:val="20"/>
                <w:szCs w:val="20"/>
                <w:lang w:eastAsia="ru-RU"/>
              </w:rPr>
              <w:t>раз-вивать</w:t>
            </w:r>
            <w:proofErr w:type="gramEnd"/>
            <w:r w:rsidRPr="001773A9">
              <w:rPr>
                <w:rFonts w:ascii="Times New Roman" w:eastAsia="Times New Roman" w:hAnsi="Times New Roman" w:cs="Times New Roman"/>
                <w:color w:val="000000"/>
                <w:sz w:val="20"/>
                <w:szCs w:val="20"/>
                <w:lang w:eastAsia="ru-RU"/>
              </w:rPr>
              <w:t xml:space="preserve"> интерес к художественной литературе.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различать жанры </w:t>
            </w:r>
            <w:proofErr w:type="gramStart"/>
            <w:r w:rsidRPr="001773A9">
              <w:rPr>
                <w:rFonts w:ascii="Times New Roman" w:eastAsia="Times New Roman" w:hAnsi="Times New Roman" w:cs="Times New Roman"/>
                <w:color w:val="000000"/>
                <w:sz w:val="20"/>
                <w:szCs w:val="20"/>
                <w:lang w:eastAsia="ru-RU"/>
              </w:rPr>
              <w:t>литератур-ных</w:t>
            </w:r>
            <w:proofErr w:type="gramEnd"/>
            <w:r w:rsidRPr="001773A9">
              <w:rPr>
                <w:rFonts w:ascii="Times New Roman" w:eastAsia="Times New Roman" w:hAnsi="Times New Roman" w:cs="Times New Roman"/>
                <w:color w:val="000000"/>
                <w:sz w:val="20"/>
                <w:szCs w:val="20"/>
                <w:lang w:eastAsia="ru-RU"/>
              </w:rPr>
              <w:t xml:space="preserve"> произведений; аргументировать свой ответ, объяс-няя, что прослуша-ли сказку (рассказ, стихотворение).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Называть любимые сказки и рассказы, знать 1-2 </w:t>
            </w:r>
            <w:proofErr w:type="gramStart"/>
            <w:r w:rsidRPr="001773A9">
              <w:rPr>
                <w:rFonts w:ascii="Times New Roman" w:eastAsia="Times New Roman" w:hAnsi="Times New Roman" w:cs="Times New Roman"/>
                <w:color w:val="000000"/>
                <w:sz w:val="20"/>
                <w:szCs w:val="20"/>
                <w:lang w:eastAsia="ru-RU"/>
              </w:rPr>
              <w:t>програм-мных</w:t>
            </w:r>
            <w:proofErr w:type="gramEnd"/>
            <w:r w:rsidRPr="001773A9">
              <w:rPr>
                <w:rFonts w:ascii="Times New Roman" w:eastAsia="Times New Roman" w:hAnsi="Times New Roman" w:cs="Times New Roman"/>
                <w:color w:val="000000"/>
                <w:sz w:val="20"/>
                <w:szCs w:val="20"/>
                <w:lang w:eastAsia="ru-RU"/>
              </w:rPr>
              <w:t xml:space="preserve"> стихотворе-ния, 2-3 считалки, 2-3 загадки.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Называть 2-3 </w:t>
            </w:r>
            <w:proofErr w:type="gramStart"/>
            <w:r w:rsidRPr="001773A9">
              <w:rPr>
                <w:rFonts w:ascii="Times New Roman" w:eastAsia="Times New Roman" w:hAnsi="Times New Roman" w:cs="Times New Roman"/>
                <w:color w:val="000000"/>
                <w:sz w:val="20"/>
                <w:szCs w:val="20"/>
                <w:lang w:eastAsia="ru-RU"/>
              </w:rPr>
              <w:t>авто-ров</w:t>
            </w:r>
            <w:proofErr w:type="gramEnd"/>
            <w:r w:rsidRPr="001773A9">
              <w:rPr>
                <w:rFonts w:ascii="Times New Roman" w:eastAsia="Times New Roman" w:hAnsi="Times New Roman" w:cs="Times New Roman"/>
                <w:color w:val="000000"/>
                <w:sz w:val="20"/>
                <w:szCs w:val="20"/>
                <w:lang w:eastAsia="ru-RU"/>
              </w:rPr>
              <w:t xml:space="preserve"> и 2-3 иллюст-раторов детских книг.</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пересказы-вать</w:t>
            </w:r>
            <w:proofErr w:type="gramEnd"/>
            <w:r w:rsidRPr="001773A9">
              <w:rPr>
                <w:rFonts w:ascii="Times New Roman" w:eastAsia="Times New Roman" w:hAnsi="Times New Roman" w:cs="Times New Roman"/>
                <w:color w:val="000000"/>
                <w:sz w:val="20"/>
                <w:szCs w:val="20"/>
                <w:lang w:eastAsia="ru-RU"/>
              </w:rPr>
              <w:t xml:space="preserve"> и драматизи-ровать небольшие литературные про-изведения.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w:t>
            </w:r>
            <w:proofErr w:type="gramStart"/>
            <w:r w:rsidRPr="001773A9">
              <w:rPr>
                <w:rFonts w:ascii="Times New Roman" w:eastAsia="Times New Roman" w:hAnsi="Times New Roman" w:cs="Times New Roman"/>
                <w:color w:val="000000"/>
                <w:sz w:val="20"/>
                <w:szCs w:val="20"/>
                <w:lang w:eastAsia="ru-RU"/>
              </w:rPr>
              <w:t>совер-шенствовать</w:t>
            </w:r>
            <w:proofErr w:type="gramEnd"/>
            <w:r w:rsidRPr="001773A9">
              <w:rPr>
                <w:rFonts w:ascii="Times New Roman" w:eastAsia="Times New Roman" w:hAnsi="Times New Roman" w:cs="Times New Roman"/>
                <w:color w:val="000000"/>
                <w:sz w:val="20"/>
                <w:szCs w:val="20"/>
                <w:lang w:eastAsia="ru-RU"/>
              </w:rPr>
              <w:t xml:space="preserve">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интонации-ей, жестом, мими-кой передать свое отношение к со-держанию литера-турной фразы). </w:t>
            </w:r>
          </w:p>
        </w:tc>
      </w:tr>
      <w:tr w:rsidR="001773A9" w:rsidRPr="001773A9" w:rsidTr="001773A9">
        <w:trPr>
          <w:trHeight w:val="2242"/>
        </w:trPr>
        <w:tc>
          <w:tcPr>
            <w:tcW w:w="834"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Художественно-эстетическое  развитие</w:t>
            </w:r>
          </w:p>
        </w:tc>
        <w:tc>
          <w:tcPr>
            <w:tcW w:w="720"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r w:rsidRPr="001773A9">
              <w:rPr>
                <w:rFonts w:ascii="Times New Roman" w:eastAsia="Times New Roman" w:hAnsi="Times New Roman" w:cs="Times New Roman"/>
                <w:b/>
                <w:color w:val="000000"/>
                <w:sz w:val="24"/>
                <w:szCs w:val="24"/>
                <w:lang w:eastAsia="ru-RU"/>
              </w:rPr>
              <w:t>Художественное творчество</w:t>
            </w:r>
          </w:p>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p>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p>
        </w:tc>
        <w:tc>
          <w:tcPr>
            <w:tcW w:w="13137" w:type="dxa"/>
            <w:gridSpan w:val="5"/>
            <w:shd w:val="clear" w:color="auto" w:fill="auto"/>
          </w:tcPr>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Задачи:         </w:t>
            </w:r>
          </w:p>
          <w:p w:rsidR="001773A9" w:rsidRPr="001773A9" w:rsidRDefault="001773A9" w:rsidP="00700C80">
            <w:pPr>
              <w:numPr>
                <w:ilvl w:val="0"/>
                <w:numId w:val="56"/>
              </w:num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Развитие продуктивной деятельности детей (рисование, лепка, аппликация, художественный труд).</w:t>
            </w:r>
          </w:p>
          <w:p w:rsidR="001773A9" w:rsidRPr="001773A9" w:rsidRDefault="001773A9" w:rsidP="00700C80">
            <w:pPr>
              <w:numPr>
                <w:ilvl w:val="0"/>
                <w:numId w:val="56"/>
              </w:num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Развитие детского творчества.</w:t>
            </w:r>
          </w:p>
          <w:p w:rsidR="001773A9" w:rsidRPr="001773A9" w:rsidRDefault="001773A9" w:rsidP="00700C80">
            <w:pPr>
              <w:numPr>
                <w:ilvl w:val="0"/>
                <w:numId w:val="56"/>
              </w:num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Приобщение к изобразительному искусству</w:t>
            </w:r>
          </w:p>
        </w:tc>
      </w:tr>
      <w:tr w:rsidR="001773A9" w:rsidRPr="001773A9" w:rsidTr="001773A9">
        <w:trPr>
          <w:trHeight w:val="550"/>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p>
        </w:tc>
        <w:tc>
          <w:tcPr>
            <w:tcW w:w="2223"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1. Развивать </w:t>
            </w:r>
            <w:proofErr w:type="gramStart"/>
            <w:r w:rsidRPr="001773A9">
              <w:rPr>
                <w:rFonts w:ascii="Times New Roman" w:eastAsia="Times New Roman" w:hAnsi="Times New Roman" w:cs="Times New Roman"/>
                <w:color w:val="000000"/>
                <w:sz w:val="20"/>
                <w:szCs w:val="20"/>
                <w:lang w:eastAsia="ru-RU"/>
              </w:rPr>
              <w:t>ху-дожественное</w:t>
            </w:r>
            <w:proofErr w:type="gramEnd"/>
            <w:r w:rsidRPr="001773A9">
              <w:rPr>
                <w:rFonts w:ascii="Times New Roman" w:eastAsia="Times New Roman" w:hAnsi="Times New Roman" w:cs="Times New Roman"/>
                <w:color w:val="000000"/>
                <w:sz w:val="20"/>
                <w:szCs w:val="20"/>
                <w:lang w:eastAsia="ru-RU"/>
              </w:rPr>
              <w:t xml:space="preserve"> восприятие де-тей. Рассматривать иллюстрации </w:t>
            </w:r>
            <w:r w:rsidRPr="001773A9">
              <w:rPr>
                <w:rFonts w:ascii="Times New Roman" w:eastAsia="Times New Roman" w:hAnsi="Times New Roman" w:cs="Times New Roman"/>
                <w:color w:val="000000"/>
                <w:sz w:val="20"/>
                <w:szCs w:val="20"/>
                <w:lang w:eastAsia="ru-RU"/>
              </w:rPr>
              <w:lastRenderedPageBreak/>
              <w:t xml:space="preserve">художников к произведениям детской </w:t>
            </w:r>
            <w:proofErr w:type="gramStart"/>
            <w:r w:rsidRPr="001773A9">
              <w:rPr>
                <w:rFonts w:ascii="Times New Roman" w:eastAsia="Times New Roman" w:hAnsi="Times New Roman" w:cs="Times New Roman"/>
                <w:color w:val="000000"/>
                <w:sz w:val="20"/>
                <w:szCs w:val="20"/>
                <w:lang w:eastAsia="ru-RU"/>
              </w:rPr>
              <w:t>литера-туры</w:t>
            </w:r>
            <w:proofErr w:type="gramEnd"/>
            <w:r w:rsidRPr="001773A9">
              <w:rPr>
                <w:rFonts w:ascii="Times New Roman" w:eastAsia="Times New Roman" w:hAnsi="Times New Roman" w:cs="Times New Roman"/>
                <w:color w:val="000000"/>
                <w:sz w:val="20"/>
                <w:szCs w:val="20"/>
                <w:lang w:eastAsia="ru-RU"/>
              </w:rPr>
              <w:t>.</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Знакомить </w:t>
            </w:r>
            <w:proofErr w:type="gramStart"/>
            <w:r w:rsidRPr="001773A9">
              <w:rPr>
                <w:rFonts w:ascii="Times New Roman" w:eastAsia="Times New Roman" w:hAnsi="Times New Roman" w:cs="Times New Roman"/>
                <w:color w:val="000000"/>
                <w:sz w:val="20"/>
                <w:szCs w:val="20"/>
                <w:lang w:eastAsia="ru-RU"/>
              </w:rPr>
              <w:t>де-тей</w:t>
            </w:r>
            <w:proofErr w:type="gramEnd"/>
            <w:r w:rsidRPr="001773A9">
              <w:rPr>
                <w:rFonts w:ascii="Times New Roman" w:eastAsia="Times New Roman" w:hAnsi="Times New Roman" w:cs="Times New Roman"/>
                <w:color w:val="000000"/>
                <w:sz w:val="20"/>
                <w:szCs w:val="20"/>
                <w:lang w:eastAsia="ru-RU"/>
              </w:rPr>
              <w:t xml:space="preserve"> с народ-ными игруш-ками: дымков-ской, богородс-кой, матрешкой, ванькой-встань-кой и др.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Учить детей, что </w:t>
            </w:r>
            <w:proofErr w:type="gramStart"/>
            <w:r w:rsidRPr="001773A9">
              <w:rPr>
                <w:rFonts w:ascii="Times New Roman" w:eastAsia="Times New Roman" w:hAnsi="Times New Roman" w:cs="Times New Roman"/>
                <w:color w:val="000000"/>
                <w:sz w:val="20"/>
                <w:szCs w:val="20"/>
                <w:lang w:eastAsia="ru-RU"/>
              </w:rPr>
              <w:t>карандаша-ми</w:t>
            </w:r>
            <w:proofErr w:type="gramEnd"/>
            <w:r w:rsidRPr="001773A9">
              <w:rPr>
                <w:rFonts w:ascii="Times New Roman" w:eastAsia="Times New Roman" w:hAnsi="Times New Roman" w:cs="Times New Roman"/>
                <w:color w:val="000000"/>
                <w:sz w:val="20"/>
                <w:szCs w:val="20"/>
                <w:lang w:eastAsia="ru-RU"/>
              </w:rPr>
              <w:t>, фломасте-рами, красками и кистью можно рисовать; раз-личать красный, синий, зеленый, желтый, белый, черный цвета.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Радоваться </w:t>
            </w:r>
            <w:proofErr w:type="gramStart"/>
            <w:r w:rsidRPr="001773A9">
              <w:rPr>
                <w:rFonts w:ascii="Times New Roman" w:eastAsia="Times New Roman" w:hAnsi="Times New Roman" w:cs="Times New Roman"/>
                <w:color w:val="000000"/>
                <w:sz w:val="20"/>
                <w:szCs w:val="20"/>
                <w:lang w:eastAsia="ru-RU"/>
              </w:rPr>
              <w:t>сво-им</w:t>
            </w:r>
            <w:proofErr w:type="gramEnd"/>
            <w:r w:rsidRPr="001773A9">
              <w:rPr>
                <w:rFonts w:ascii="Times New Roman" w:eastAsia="Times New Roman" w:hAnsi="Times New Roman" w:cs="Times New Roman"/>
                <w:color w:val="000000"/>
                <w:sz w:val="20"/>
                <w:szCs w:val="20"/>
                <w:lang w:eastAsia="ru-RU"/>
              </w:rPr>
              <w:t xml:space="preserve"> рисункам.</w:t>
            </w:r>
            <w:r w:rsidRPr="001773A9">
              <w:rPr>
                <w:rFonts w:ascii="Times New Roman" w:eastAsia="Times New Roman" w:hAnsi="Times New Roman" w:cs="Times New Roman"/>
                <w:color w:val="000000"/>
                <w:sz w:val="20"/>
                <w:szCs w:val="20"/>
                <w:lang w:eastAsia="ru-RU"/>
              </w:rPr>
              <w:br/>
              <w:t xml:space="preserve"> Знать, что из глины можно лепить, что она мягкая.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раскаты-вать комок гли-ны прямыми и круговыми дви-жениями кистей рук, отламывать от большого комка малень-кие комочки, сплющивать их ладонями; сое-динять концы раскатанной па-лочки, плотно </w:t>
            </w:r>
            <w:proofErr w:type="gramStart"/>
            <w:r w:rsidRPr="001773A9">
              <w:rPr>
                <w:rFonts w:ascii="Times New Roman" w:eastAsia="Times New Roman" w:hAnsi="Times New Roman" w:cs="Times New Roman"/>
                <w:color w:val="000000"/>
                <w:sz w:val="20"/>
                <w:szCs w:val="20"/>
                <w:lang w:eastAsia="ru-RU"/>
              </w:rPr>
              <w:t>прижимая</w:t>
            </w:r>
            <w:proofErr w:type="gramEnd"/>
            <w:r w:rsidRPr="001773A9">
              <w:rPr>
                <w:rFonts w:ascii="Times New Roman" w:eastAsia="Times New Roman" w:hAnsi="Times New Roman" w:cs="Times New Roman"/>
                <w:color w:val="000000"/>
                <w:sz w:val="20"/>
                <w:szCs w:val="20"/>
                <w:lang w:eastAsia="ru-RU"/>
              </w:rPr>
              <w:t xml:space="preserve"> друг к другу.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Лепить </w:t>
            </w:r>
            <w:proofErr w:type="gramStart"/>
            <w:r w:rsidRPr="001773A9">
              <w:rPr>
                <w:rFonts w:ascii="Times New Roman" w:eastAsia="Times New Roman" w:hAnsi="Times New Roman" w:cs="Times New Roman"/>
                <w:color w:val="000000"/>
                <w:sz w:val="20"/>
                <w:szCs w:val="20"/>
                <w:lang w:eastAsia="ru-RU"/>
              </w:rPr>
              <w:t>неслож-ные</w:t>
            </w:r>
            <w:proofErr w:type="gramEnd"/>
            <w:r w:rsidRPr="001773A9">
              <w:rPr>
                <w:rFonts w:ascii="Times New Roman" w:eastAsia="Times New Roman" w:hAnsi="Times New Roman" w:cs="Times New Roman"/>
                <w:color w:val="000000"/>
                <w:sz w:val="20"/>
                <w:szCs w:val="20"/>
                <w:lang w:eastAsia="ru-RU"/>
              </w:rPr>
              <w:t xml:space="preserve"> предметы; аккуратно поль-зоваться гли-ной.</w:t>
            </w:r>
          </w:p>
        </w:tc>
        <w:tc>
          <w:tcPr>
            <w:tcW w:w="2268"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Учить детей проявлять эмо-циональную отзывчивость при восприятии </w:t>
            </w:r>
            <w:r w:rsidRPr="001773A9">
              <w:rPr>
                <w:rFonts w:ascii="Times New Roman" w:eastAsia="Times New Roman" w:hAnsi="Times New Roman" w:cs="Times New Roman"/>
                <w:color w:val="000000"/>
                <w:sz w:val="20"/>
                <w:szCs w:val="20"/>
                <w:lang w:eastAsia="ru-RU"/>
              </w:rPr>
              <w:lastRenderedPageBreak/>
              <w:t xml:space="preserve">иллюстраций, произведений </w:t>
            </w:r>
            <w:proofErr w:type="gramStart"/>
            <w:r w:rsidRPr="001773A9">
              <w:rPr>
                <w:rFonts w:ascii="Times New Roman" w:eastAsia="Times New Roman" w:hAnsi="Times New Roman" w:cs="Times New Roman"/>
                <w:color w:val="000000"/>
                <w:sz w:val="20"/>
                <w:szCs w:val="20"/>
                <w:lang w:eastAsia="ru-RU"/>
              </w:rPr>
              <w:t>народного</w:t>
            </w:r>
            <w:proofErr w:type="gramEnd"/>
            <w:r w:rsidRPr="001773A9">
              <w:rPr>
                <w:rFonts w:ascii="Times New Roman" w:eastAsia="Times New Roman" w:hAnsi="Times New Roman" w:cs="Times New Roman"/>
                <w:color w:val="000000"/>
                <w:sz w:val="20"/>
                <w:szCs w:val="20"/>
                <w:lang w:eastAsia="ru-RU"/>
              </w:rPr>
              <w:t xml:space="preserve"> деко-ративно-при-кладного ис-кусства, игру-шек, объектов и явлений приро-ды. </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Радоваться </w:t>
            </w:r>
            <w:proofErr w:type="gramStart"/>
            <w:r w:rsidRPr="001773A9">
              <w:rPr>
                <w:rFonts w:ascii="Times New Roman" w:eastAsia="Times New Roman" w:hAnsi="Times New Roman" w:cs="Times New Roman"/>
                <w:color w:val="000000"/>
                <w:sz w:val="20"/>
                <w:szCs w:val="20"/>
                <w:lang w:eastAsia="ru-RU"/>
              </w:rPr>
              <w:t>соз-данным</w:t>
            </w:r>
            <w:proofErr w:type="gramEnd"/>
            <w:r w:rsidRPr="001773A9">
              <w:rPr>
                <w:rFonts w:ascii="Times New Roman" w:eastAsia="Times New Roman" w:hAnsi="Times New Roman" w:cs="Times New Roman"/>
                <w:color w:val="000000"/>
                <w:sz w:val="20"/>
                <w:szCs w:val="20"/>
                <w:lang w:eastAsia="ru-RU"/>
              </w:rPr>
              <w:t xml:space="preserve"> ими ин-дивидуальным и коллективным работам</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w:t>
            </w:r>
            <w:proofErr w:type="gramStart"/>
            <w:r w:rsidRPr="001773A9">
              <w:rPr>
                <w:rFonts w:ascii="Times New Roman" w:eastAsia="Times New Roman" w:hAnsi="Times New Roman" w:cs="Times New Roman"/>
                <w:color w:val="000000"/>
                <w:sz w:val="20"/>
                <w:szCs w:val="20"/>
                <w:lang w:eastAsia="ru-RU"/>
              </w:rPr>
              <w:t>Учить назы-вать материалы, которыми мож-но рисовать; знать цвета (красный, синий, зеленый, желтый, белый, черный); назы-вать народные игрушки.</w:t>
            </w:r>
            <w:proofErr w:type="gramEnd"/>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изобра-жать</w:t>
            </w:r>
            <w:proofErr w:type="gramEnd"/>
            <w:r w:rsidRPr="001773A9">
              <w:rPr>
                <w:rFonts w:ascii="Times New Roman" w:eastAsia="Times New Roman" w:hAnsi="Times New Roman" w:cs="Times New Roman"/>
                <w:color w:val="000000"/>
                <w:sz w:val="20"/>
                <w:szCs w:val="20"/>
                <w:lang w:eastAsia="ru-RU"/>
              </w:rPr>
              <w:t xml:space="preserve"> отдельные предметы, про-стые по компо-зиции и неза-мысловатые по содержанию сюжеты; подби-рать цвета, со-ответствующие изображаемым предметам; пра-вильно пользо-ваться каран-дашами, фло-мастерами, кистью и крас-ками. </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Знать </w:t>
            </w:r>
            <w:proofErr w:type="gramStart"/>
            <w:r w:rsidRPr="001773A9">
              <w:rPr>
                <w:rFonts w:ascii="Times New Roman" w:eastAsia="Times New Roman" w:hAnsi="Times New Roman" w:cs="Times New Roman"/>
                <w:color w:val="000000"/>
                <w:sz w:val="20"/>
                <w:szCs w:val="20"/>
                <w:lang w:eastAsia="ru-RU"/>
              </w:rPr>
              <w:t>свойст-ва</w:t>
            </w:r>
            <w:proofErr w:type="gramEnd"/>
            <w:r w:rsidRPr="001773A9">
              <w:rPr>
                <w:rFonts w:ascii="Times New Roman" w:eastAsia="Times New Roman" w:hAnsi="Times New Roman" w:cs="Times New Roman"/>
                <w:color w:val="000000"/>
                <w:sz w:val="20"/>
                <w:szCs w:val="20"/>
                <w:lang w:eastAsia="ru-RU"/>
              </w:rPr>
              <w:t xml:space="preserve"> пластических материалов (глины, плас-тилина, пласти-ческой массы), понимать, какие предметы мож-но из них ле-пить.</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детей отделять от большого куска глины неболь-шие комочки, раскатывать </w:t>
            </w:r>
            <w:r w:rsidRPr="001773A9">
              <w:rPr>
                <w:rFonts w:ascii="Times New Roman" w:eastAsia="Times New Roman" w:hAnsi="Times New Roman" w:cs="Times New Roman"/>
                <w:color w:val="000000"/>
                <w:sz w:val="20"/>
                <w:szCs w:val="20"/>
                <w:lang w:eastAsia="ru-RU"/>
              </w:rPr>
              <w:lastRenderedPageBreak/>
              <w:t xml:space="preserve">их </w:t>
            </w:r>
            <w:proofErr w:type="gramStart"/>
            <w:r w:rsidRPr="001773A9">
              <w:rPr>
                <w:rFonts w:ascii="Times New Roman" w:eastAsia="Times New Roman" w:hAnsi="Times New Roman" w:cs="Times New Roman"/>
                <w:color w:val="000000"/>
                <w:sz w:val="20"/>
                <w:szCs w:val="20"/>
                <w:lang w:eastAsia="ru-RU"/>
              </w:rPr>
              <w:t>прямыми</w:t>
            </w:r>
            <w:proofErr w:type="gramEnd"/>
            <w:r w:rsidRPr="001773A9">
              <w:rPr>
                <w:rFonts w:ascii="Times New Roman" w:eastAsia="Times New Roman" w:hAnsi="Times New Roman" w:cs="Times New Roman"/>
                <w:color w:val="000000"/>
                <w:sz w:val="20"/>
                <w:szCs w:val="20"/>
                <w:lang w:eastAsia="ru-RU"/>
              </w:rPr>
              <w:t xml:space="preserve"> и кру-говыми движе-ниями ладоней; лепить различ-ные предметы, состоящие из 1-3 частей, ис-пользуя разно-образные прие-мы лепки.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4. </w:t>
            </w:r>
            <w:proofErr w:type="gramStart"/>
            <w:r w:rsidRPr="001773A9">
              <w:rPr>
                <w:rFonts w:ascii="Times New Roman" w:eastAsia="Times New Roman" w:hAnsi="Times New Roman" w:cs="Times New Roman"/>
                <w:color w:val="000000"/>
                <w:sz w:val="20"/>
                <w:szCs w:val="20"/>
                <w:lang w:eastAsia="ru-RU"/>
              </w:rPr>
              <w:t>Учить созда-вать изображе-ния предметов из готовых фи-гур; украшать заготовки из бумаги разной формы; подби-рать цвета, со-ответствующие изображаемым предметам и по собственному желанию; акку-ратно исполь-зовать материа-лы.</w:t>
            </w:r>
            <w:proofErr w:type="gramEnd"/>
          </w:p>
        </w:tc>
        <w:tc>
          <w:tcPr>
            <w:tcW w:w="2409"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Приобщать детей к </w:t>
            </w:r>
            <w:proofErr w:type="gramStart"/>
            <w:r w:rsidRPr="001773A9">
              <w:rPr>
                <w:rFonts w:ascii="Times New Roman" w:eastAsia="Times New Roman" w:hAnsi="Times New Roman" w:cs="Times New Roman"/>
                <w:color w:val="000000"/>
                <w:sz w:val="20"/>
                <w:szCs w:val="20"/>
                <w:lang w:eastAsia="ru-RU"/>
              </w:rPr>
              <w:t>вос-приятию</w:t>
            </w:r>
            <w:proofErr w:type="gramEnd"/>
            <w:r w:rsidRPr="001773A9">
              <w:rPr>
                <w:rFonts w:ascii="Times New Roman" w:eastAsia="Times New Roman" w:hAnsi="Times New Roman" w:cs="Times New Roman"/>
                <w:color w:val="000000"/>
                <w:sz w:val="20"/>
                <w:szCs w:val="20"/>
                <w:lang w:eastAsia="ru-RU"/>
              </w:rPr>
              <w:t xml:space="preserve"> искус-ства, развивать интерес к нему.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proofErr w:type="gramStart"/>
            <w:r w:rsidRPr="001773A9">
              <w:rPr>
                <w:rFonts w:ascii="Times New Roman" w:eastAsia="Times New Roman" w:hAnsi="Times New Roman" w:cs="Times New Roman"/>
                <w:color w:val="000000"/>
                <w:sz w:val="20"/>
                <w:szCs w:val="20"/>
                <w:lang w:eastAsia="ru-RU"/>
              </w:rPr>
              <w:t xml:space="preserve">Формировать умение </w:t>
            </w:r>
            <w:r w:rsidRPr="001773A9">
              <w:rPr>
                <w:rFonts w:ascii="Times New Roman" w:eastAsia="Times New Roman" w:hAnsi="Times New Roman" w:cs="Times New Roman"/>
                <w:color w:val="000000"/>
                <w:sz w:val="20"/>
                <w:szCs w:val="20"/>
                <w:lang w:eastAsia="ru-RU"/>
              </w:rPr>
              <w:lastRenderedPageBreak/>
              <w:t>выде-лять жанры и виды искусства: стихи, проза, загадки, песни, танцы, музыка, картина, скульптура, зда-ние и соруже-ние, цирк, театр.</w:t>
            </w:r>
            <w:proofErr w:type="gramEnd"/>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детей выделять </w:t>
            </w:r>
            <w:proofErr w:type="gramStart"/>
            <w:r w:rsidRPr="001773A9">
              <w:rPr>
                <w:rFonts w:ascii="Times New Roman" w:eastAsia="Times New Roman" w:hAnsi="Times New Roman" w:cs="Times New Roman"/>
                <w:color w:val="000000"/>
                <w:sz w:val="20"/>
                <w:szCs w:val="20"/>
                <w:lang w:eastAsia="ru-RU"/>
              </w:rPr>
              <w:t>выра-зительные</w:t>
            </w:r>
            <w:proofErr w:type="gramEnd"/>
            <w:r w:rsidRPr="001773A9">
              <w:rPr>
                <w:rFonts w:ascii="Times New Roman" w:eastAsia="Times New Roman" w:hAnsi="Times New Roman" w:cs="Times New Roman"/>
                <w:color w:val="000000"/>
                <w:sz w:val="20"/>
                <w:szCs w:val="20"/>
                <w:lang w:eastAsia="ru-RU"/>
              </w:rPr>
              <w:t xml:space="preserve"> сред-ства дымков-ской и филимо-новской игруш-ки, проявлять интерес к книж-ным иллюст-рациям.</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Учить </w:t>
            </w:r>
            <w:proofErr w:type="gramStart"/>
            <w:r w:rsidRPr="001773A9">
              <w:rPr>
                <w:rFonts w:ascii="Times New Roman" w:eastAsia="Times New Roman" w:hAnsi="Times New Roman" w:cs="Times New Roman"/>
                <w:color w:val="000000"/>
                <w:sz w:val="20"/>
                <w:szCs w:val="20"/>
                <w:lang w:eastAsia="ru-RU"/>
              </w:rPr>
              <w:t>изо-бражать</w:t>
            </w:r>
            <w:proofErr w:type="gramEnd"/>
            <w:r w:rsidRPr="001773A9">
              <w:rPr>
                <w:rFonts w:ascii="Times New Roman" w:eastAsia="Times New Roman" w:hAnsi="Times New Roman" w:cs="Times New Roman"/>
                <w:color w:val="000000"/>
                <w:sz w:val="20"/>
                <w:szCs w:val="20"/>
                <w:lang w:eastAsia="ru-RU"/>
              </w:rPr>
              <w:t xml:space="preserve">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различ-ных материалов (карандашей, красок, фломас-теров, мелков).</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переда-вать</w:t>
            </w:r>
            <w:proofErr w:type="gramEnd"/>
            <w:r w:rsidRPr="001773A9">
              <w:rPr>
                <w:rFonts w:ascii="Times New Roman" w:eastAsia="Times New Roman" w:hAnsi="Times New Roman" w:cs="Times New Roman"/>
                <w:color w:val="000000"/>
                <w:sz w:val="20"/>
                <w:szCs w:val="20"/>
                <w:lang w:eastAsia="ru-RU"/>
              </w:rPr>
              <w:t xml:space="preserve"> несложный сюжет, объеди-няя в рисунке несколько пред-метов, распола-гая их на листе в соответствии с содержанием сюжета.</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украшать силуэты </w:t>
            </w:r>
            <w:proofErr w:type="gramStart"/>
            <w:r w:rsidRPr="001773A9">
              <w:rPr>
                <w:rFonts w:ascii="Times New Roman" w:eastAsia="Times New Roman" w:hAnsi="Times New Roman" w:cs="Times New Roman"/>
                <w:color w:val="000000"/>
                <w:sz w:val="20"/>
                <w:szCs w:val="20"/>
                <w:lang w:eastAsia="ru-RU"/>
              </w:rPr>
              <w:t>игру-шек</w:t>
            </w:r>
            <w:proofErr w:type="gramEnd"/>
            <w:r w:rsidRPr="001773A9">
              <w:rPr>
                <w:rFonts w:ascii="Times New Roman" w:eastAsia="Times New Roman" w:hAnsi="Times New Roman" w:cs="Times New Roman"/>
                <w:color w:val="000000"/>
                <w:sz w:val="20"/>
                <w:szCs w:val="20"/>
                <w:lang w:eastAsia="ru-RU"/>
              </w:rPr>
              <w:t xml:space="preserve"> элементами дымковской и филимоновской росписи.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w:t>
            </w:r>
            <w:proofErr w:type="gramStart"/>
            <w:r w:rsidRPr="001773A9">
              <w:rPr>
                <w:rFonts w:ascii="Times New Roman" w:eastAsia="Times New Roman" w:hAnsi="Times New Roman" w:cs="Times New Roman"/>
                <w:color w:val="000000"/>
                <w:sz w:val="20"/>
                <w:szCs w:val="20"/>
                <w:lang w:eastAsia="ru-RU"/>
              </w:rPr>
              <w:t>Совершенст-вовать</w:t>
            </w:r>
            <w:proofErr w:type="gramEnd"/>
            <w:r w:rsidRPr="001773A9">
              <w:rPr>
                <w:rFonts w:ascii="Times New Roman" w:eastAsia="Times New Roman" w:hAnsi="Times New Roman" w:cs="Times New Roman"/>
                <w:color w:val="000000"/>
                <w:sz w:val="20"/>
                <w:szCs w:val="20"/>
                <w:lang w:eastAsia="ru-RU"/>
              </w:rPr>
              <w:t xml:space="preserve"> умение лепить из глины (пластилина, пластической массы).</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Учить приемам прищипывания с легким оття-гиванием всех краев сплюсну-того шара, вы-тягиванию, при-</w:t>
            </w:r>
            <w:r w:rsidRPr="001773A9">
              <w:rPr>
                <w:rFonts w:ascii="Times New Roman" w:eastAsia="Times New Roman" w:hAnsi="Times New Roman" w:cs="Times New Roman"/>
                <w:color w:val="000000"/>
                <w:sz w:val="20"/>
                <w:szCs w:val="20"/>
                <w:lang w:eastAsia="ru-RU"/>
              </w:rPr>
              <w:lastRenderedPageBreak/>
              <w:t>щипыванию мелких деталей, вдавливанию</w:t>
            </w:r>
            <w:proofErr w:type="gramStart"/>
            <w:r w:rsidRPr="001773A9">
              <w:rPr>
                <w:rFonts w:ascii="Times New Roman" w:eastAsia="Times New Roman" w:hAnsi="Times New Roman" w:cs="Times New Roman"/>
                <w:color w:val="000000"/>
                <w:sz w:val="20"/>
                <w:szCs w:val="20"/>
                <w:lang w:eastAsia="ru-RU"/>
              </w:rPr>
              <w:t xml:space="preserve"> .</w:t>
            </w:r>
            <w:proofErr w:type="gramEnd"/>
            <w:r w:rsidRPr="001773A9">
              <w:rPr>
                <w:rFonts w:ascii="Times New Roman" w:eastAsia="Times New Roman" w:hAnsi="Times New Roman" w:cs="Times New Roman"/>
                <w:color w:val="000000"/>
                <w:sz w:val="20"/>
                <w:szCs w:val="20"/>
                <w:lang w:eastAsia="ru-RU"/>
              </w:rPr>
              <w:t xml:space="preserve"> Познакомить с использованием стеки.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создавать образы разных предметов и игрушек, </w:t>
            </w:r>
            <w:proofErr w:type="gramStart"/>
            <w:r w:rsidRPr="001773A9">
              <w:rPr>
                <w:rFonts w:ascii="Times New Roman" w:eastAsia="Times New Roman" w:hAnsi="Times New Roman" w:cs="Times New Roman"/>
                <w:color w:val="000000"/>
                <w:sz w:val="20"/>
                <w:szCs w:val="20"/>
                <w:lang w:eastAsia="ru-RU"/>
              </w:rPr>
              <w:t>объе-динять</w:t>
            </w:r>
            <w:proofErr w:type="gramEnd"/>
            <w:r w:rsidRPr="001773A9">
              <w:rPr>
                <w:rFonts w:ascii="Times New Roman" w:eastAsia="Times New Roman" w:hAnsi="Times New Roman" w:cs="Times New Roman"/>
                <w:color w:val="000000"/>
                <w:sz w:val="20"/>
                <w:szCs w:val="20"/>
                <w:lang w:eastAsia="ru-RU"/>
              </w:rPr>
              <w:t xml:space="preserve"> их в кол-лективную ком-позицию.</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4. Воспитывать интерес к </w:t>
            </w:r>
            <w:proofErr w:type="gramStart"/>
            <w:r w:rsidRPr="001773A9">
              <w:rPr>
                <w:rFonts w:ascii="Times New Roman" w:eastAsia="Times New Roman" w:hAnsi="Times New Roman" w:cs="Times New Roman"/>
                <w:color w:val="000000"/>
                <w:sz w:val="20"/>
                <w:szCs w:val="20"/>
                <w:lang w:eastAsia="ru-RU"/>
              </w:rPr>
              <w:t>апп-ликации</w:t>
            </w:r>
            <w:proofErr w:type="gramEnd"/>
            <w:r w:rsidRPr="001773A9">
              <w:rPr>
                <w:rFonts w:ascii="Times New Roman" w:eastAsia="Times New Roman" w:hAnsi="Times New Roman" w:cs="Times New Roman"/>
                <w:color w:val="000000"/>
                <w:sz w:val="20"/>
                <w:szCs w:val="20"/>
                <w:lang w:eastAsia="ru-RU"/>
              </w:rPr>
              <w:t>.</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Учить </w:t>
            </w:r>
            <w:proofErr w:type="gramStart"/>
            <w:r w:rsidRPr="001773A9">
              <w:rPr>
                <w:rFonts w:ascii="Times New Roman" w:eastAsia="Times New Roman" w:hAnsi="Times New Roman" w:cs="Times New Roman"/>
                <w:color w:val="000000"/>
                <w:sz w:val="20"/>
                <w:szCs w:val="20"/>
                <w:lang w:eastAsia="ru-RU"/>
              </w:rPr>
              <w:t>правиль-но</w:t>
            </w:r>
            <w:proofErr w:type="gramEnd"/>
            <w:r w:rsidRPr="001773A9">
              <w:rPr>
                <w:rFonts w:ascii="Times New Roman" w:eastAsia="Times New Roman" w:hAnsi="Times New Roman" w:cs="Times New Roman"/>
                <w:color w:val="000000"/>
                <w:sz w:val="20"/>
                <w:szCs w:val="20"/>
                <w:lang w:eastAsia="ru-RU"/>
              </w:rPr>
              <w:t xml:space="preserve"> держать ножницы и ре-зать ими по прямой, по диа-гонали, выре-зать круг из квадрата, овал из прямоуголь-ника, плавно срезать и за-круглять углы.</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аккурат-но</w:t>
            </w:r>
            <w:proofErr w:type="gramEnd"/>
            <w:r w:rsidRPr="001773A9">
              <w:rPr>
                <w:rFonts w:ascii="Times New Roman" w:eastAsia="Times New Roman" w:hAnsi="Times New Roman" w:cs="Times New Roman"/>
                <w:color w:val="000000"/>
                <w:sz w:val="20"/>
                <w:szCs w:val="20"/>
                <w:lang w:eastAsia="ru-RU"/>
              </w:rPr>
              <w:t xml:space="preserve"> наклеивать изображения предметов, со-стоящих из нес-кольких частей.</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Уметь </w:t>
            </w:r>
            <w:proofErr w:type="gramStart"/>
            <w:r w:rsidRPr="001773A9">
              <w:rPr>
                <w:rFonts w:ascii="Times New Roman" w:eastAsia="Times New Roman" w:hAnsi="Times New Roman" w:cs="Times New Roman"/>
                <w:color w:val="000000"/>
                <w:sz w:val="20"/>
                <w:szCs w:val="20"/>
                <w:lang w:eastAsia="ru-RU"/>
              </w:rPr>
              <w:t>подби-рать</w:t>
            </w:r>
            <w:proofErr w:type="gramEnd"/>
            <w:r w:rsidRPr="001773A9">
              <w:rPr>
                <w:rFonts w:ascii="Times New Roman" w:eastAsia="Times New Roman" w:hAnsi="Times New Roman" w:cs="Times New Roman"/>
                <w:color w:val="000000"/>
                <w:sz w:val="20"/>
                <w:szCs w:val="20"/>
                <w:lang w:eastAsia="ru-RU"/>
              </w:rPr>
              <w:t xml:space="preserve"> цвета в со-ответствии с цветом предме-тов или по соб-ственному же-ланию.</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состав-лять</w:t>
            </w:r>
            <w:proofErr w:type="gramEnd"/>
            <w:r w:rsidRPr="001773A9">
              <w:rPr>
                <w:rFonts w:ascii="Times New Roman" w:eastAsia="Times New Roman" w:hAnsi="Times New Roman" w:cs="Times New Roman"/>
                <w:color w:val="000000"/>
                <w:sz w:val="20"/>
                <w:szCs w:val="20"/>
                <w:lang w:eastAsia="ru-RU"/>
              </w:rPr>
              <w:t xml:space="preserve"> узоры из растительных форм и геоме-трических фи-гур.</w:t>
            </w:r>
          </w:p>
        </w:tc>
        <w:tc>
          <w:tcPr>
            <w:tcW w:w="2835"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1. Учить детей проявлять интерес к произведениям изобразительного искусства (</w:t>
            </w:r>
            <w:proofErr w:type="gramStart"/>
            <w:r w:rsidRPr="001773A9">
              <w:rPr>
                <w:rFonts w:ascii="Times New Roman" w:eastAsia="Times New Roman" w:hAnsi="Times New Roman" w:cs="Times New Roman"/>
                <w:color w:val="000000"/>
                <w:sz w:val="20"/>
                <w:szCs w:val="20"/>
                <w:lang w:eastAsia="ru-RU"/>
              </w:rPr>
              <w:t>живо-пись</w:t>
            </w:r>
            <w:proofErr w:type="gramEnd"/>
            <w:r w:rsidRPr="001773A9">
              <w:rPr>
                <w:rFonts w:ascii="Times New Roman" w:eastAsia="Times New Roman" w:hAnsi="Times New Roman" w:cs="Times New Roman"/>
                <w:color w:val="000000"/>
                <w:sz w:val="20"/>
                <w:szCs w:val="20"/>
                <w:lang w:eastAsia="ru-RU"/>
              </w:rPr>
              <w:t xml:space="preserve">, книжная графика, народ-ное декоративное </w:t>
            </w:r>
            <w:r w:rsidRPr="001773A9">
              <w:rPr>
                <w:rFonts w:ascii="Times New Roman" w:eastAsia="Times New Roman" w:hAnsi="Times New Roman" w:cs="Times New Roman"/>
                <w:color w:val="000000"/>
                <w:sz w:val="20"/>
                <w:szCs w:val="20"/>
                <w:lang w:eastAsia="ru-RU"/>
              </w:rPr>
              <w:lastRenderedPageBreak/>
              <w:t>искусство).</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Уметь выделять выразительные средства в разных видах искусства (форам, цвет, </w:t>
            </w:r>
            <w:proofErr w:type="gramStart"/>
            <w:r w:rsidRPr="001773A9">
              <w:rPr>
                <w:rFonts w:ascii="Times New Roman" w:eastAsia="Times New Roman" w:hAnsi="Times New Roman" w:cs="Times New Roman"/>
                <w:color w:val="000000"/>
                <w:sz w:val="20"/>
                <w:szCs w:val="20"/>
                <w:lang w:eastAsia="ru-RU"/>
              </w:rPr>
              <w:t>ко-лорит</w:t>
            </w:r>
            <w:proofErr w:type="gramEnd"/>
            <w:r w:rsidRPr="001773A9">
              <w:rPr>
                <w:rFonts w:ascii="Times New Roman" w:eastAsia="Times New Roman" w:hAnsi="Times New Roman" w:cs="Times New Roman"/>
                <w:color w:val="000000"/>
                <w:sz w:val="20"/>
                <w:szCs w:val="20"/>
                <w:lang w:eastAsia="ru-RU"/>
              </w:rPr>
              <w:t>, компози-ция).</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Познакомить с особенностями </w:t>
            </w:r>
            <w:proofErr w:type="gramStart"/>
            <w:r w:rsidRPr="001773A9">
              <w:rPr>
                <w:rFonts w:ascii="Times New Roman" w:eastAsia="Times New Roman" w:hAnsi="Times New Roman" w:cs="Times New Roman"/>
                <w:color w:val="000000"/>
                <w:sz w:val="20"/>
                <w:szCs w:val="20"/>
                <w:lang w:eastAsia="ru-RU"/>
              </w:rPr>
              <w:t>изобразительных</w:t>
            </w:r>
            <w:proofErr w:type="gramEnd"/>
            <w:r w:rsidRPr="001773A9">
              <w:rPr>
                <w:rFonts w:ascii="Times New Roman" w:eastAsia="Times New Roman" w:hAnsi="Times New Roman" w:cs="Times New Roman"/>
                <w:color w:val="000000"/>
                <w:sz w:val="20"/>
                <w:szCs w:val="20"/>
                <w:lang w:eastAsia="ru-RU"/>
              </w:rPr>
              <w:t xml:space="preserve"> иатериалов.</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Учить </w:t>
            </w:r>
            <w:proofErr w:type="gramStart"/>
            <w:r w:rsidRPr="001773A9">
              <w:rPr>
                <w:rFonts w:ascii="Times New Roman" w:eastAsia="Times New Roman" w:hAnsi="Times New Roman" w:cs="Times New Roman"/>
                <w:color w:val="000000"/>
                <w:sz w:val="20"/>
                <w:szCs w:val="20"/>
                <w:lang w:eastAsia="ru-RU"/>
              </w:rPr>
              <w:t>созда-вать</w:t>
            </w:r>
            <w:proofErr w:type="gramEnd"/>
            <w:r w:rsidRPr="001773A9">
              <w:rPr>
                <w:rFonts w:ascii="Times New Roman" w:eastAsia="Times New Roman" w:hAnsi="Times New Roman" w:cs="Times New Roman"/>
                <w:color w:val="000000"/>
                <w:sz w:val="20"/>
                <w:szCs w:val="20"/>
                <w:lang w:eastAsia="ru-RU"/>
              </w:rPr>
              <w:t xml:space="preserve"> изображения предметов (по представлению, с натуры); сюжет-ные изображения (на темы окру-жающей жизни, явлений приро-ды, литературных произведений); использовать разнообразные композиционные решения, изобра-зительные мате-риалы.</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использо-вать</w:t>
            </w:r>
            <w:proofErr w:type="gramEnd"/>
            <w:r w:rsidRPr="001773A9">
              <w:rPr>
                <w:rFonts w:ascii="Times New Roman" w:eastAsia="Times New Roman" w:hAnsi="Times New Roman" w:cs="Times New Roman"/>
                <w:color w:val="000000"/>
                <w:sz w:val="20"/>
                <w:szCs w:val="20"/>
                <w:lang w:eastAsia="ru-RU"/>
              </w:rPr>
              <w:t xml:space="preserve"> различные цвета и оттенки для создания выразительных образов.</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выполнять узоры по </w:t>
            </w:r>
            <w:proofErr w:type="gramStart"/>
            <w:r w:rsidRPr="001773A9">
              <w:rPr>
                <w:rFonts w:ascii="Times New Roman" w:eastAsia="Times New Roman" w:hAnsi="Times New Roman" w:cs="Times New Roman"/>
                <w:color w:val="000000"/>
                <w:sz w:val="20"/>
                <w:szCs w:val="20"/>
                <w:lang w:eastAsia="ru-RU"/>
              </w:rPr>
              <w:t>моти-вам</w:t>
            </w:r>
            <w:proofErr w:type="gramEnd"/>
            <w:r w:rsidRPr="001773A9">
              <w:rPr>
                <w:rFonts w:ascii="Times New Roman" w:eastAsia="Times New Roman" w:hAnsi="Times New Roman" w:cs="Times New Roman"/>
                <w:color w:val="000000"/>
                <w:sz w:val="20"/>
                <w:szCs w:val="20"/>
                <w:lang w:eastAsia="ru-RU"/>
              </w:rPr>
              <w:t xml:space="preserve"> народного декоративно-при-кладного искус-ства; использо-вать разнообраз-ные приемы и элементы для создания узора, подбирать цвета в соответствии с тем или иным видом декоратив-ного искусства.</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Продолжать учить лепить предметы разной формы, </w:t>
            </w:r>
            <w:proofErr w:type="gramStart"/>
            <w:r w:rsidRPr="001773A9">
              <w:rPr>
                <w:rFonts w:ascii="Times New Roman" w:eastAsia="Times New Roman" w:hAnsi="Times New Roman" w:cs="Times New Roman"/>
                <w:color w:val="000000"/>
                <w:sz w:val="20"/>
                <w:szCs w:val="20"/>
                <w:lang w:eastAsia="ru-RU"/>
              </w:rPr>
              <w:t>исполь-зуя</w:t>
            </w:r>
            <w:proofErr w:type="gramEnd"/>
            <w:r w:rsidRPr="001773A9">
              <w:rPr>
                <w:rFonts w:ascii="Times New Roman" w:eastAsia="Times New Roman" w:hAnsi="Times New Roman" w:cs="Times New Roman"/>
                <w:color w:val="000000"/>
                <w:sz w:val="20"/>
                <w:szCs w:val="20"/>
                <w:lang w:eastAsia="ru-RU"/>
              </w:rPr>
              <w:t xml:space="preserve"> усвоенные ранее приемы и способы.</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создавать небольшие </w:t>
            </w:r>
            <w:proofErr w:type="gramStart"/>
            <w:r w:rsidRPr="001773A9">
              <w:rPr>
                <w:rFonts w:ascii="Times New Roman" w:eastAsia="Times New Roman" w:hAnsi="Times New Roman" w:cs="Times New Roman"/>
                <w:color w:val="000000"/>
                <w:sz w:val="20"/>
                <w:szCs w:val="20"/>
                <w:lang w:eastAsia="ru-RU"/>
              </w:rPr>
              <w:t>сю-жетные</w:t>
            </w:r>
            <w:proofErr w:type="gramEnd"/>
            <w:r w:rsidRPr="001773A9">
              <w:rPr>
                <w:rFonts w:ascii="Times New Roman" w:eastAsia="Times New Roman" w:hAnsi="Times New Roman" w:cs="Times New Roman"/>
                <w:color w:val="000000"/>
                <w:sz w:val="20"/>
                <w:szCs w:val="20"/>
                <w:lang w:eastAsia="ru-RU"/>
              </w:rPr>
              <w:t xml:space="preserve"> компо-зиции, передавая пропорции, позы, и движения фи-гур.</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создавать изображения по мотивам </w:t>
            </w:r>
            <w:proofErr w:type="gramStart"/>
            <w:r w:rsidRPr="001773A9">
              <w:rPr>
                <w:rFonts w:ascii="Times New Roman" w:eastAsia="Times New Roman" w:hAnsi="Times New Roman" w:cs="Times New Roman"/>
                <w:color w:val="000000"/>
                <w:sz w:val="20"/>
                <w:szCs w:val="20"/>
                <w:lang w:eastAsia="ru-RU"/>
              </w:rPr>
              <w:t>народ-ных</w:t>
            </w:r>
            <w:proofErr w:type="gramEnd"/>
            <w:r w:rsidRPr="001773A9">
              <w:rPr>
                <w:rFonts w:ascii="Times New Roman" w:eastAsia="Times New Roman" w:hAnsi="Times New Roman" w:cs="Times New Roman"/>
                <w:color w:val="000000"/>
                <w:sz w:val="20"/>
                <w:szCs w:val="20"/>
                <w:lang w:eastAsia="ru-RU"/>
              </w:rPr>
              <w:t xml:space="preserve"> игрушек. </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4. В аппликации изображать </w:t>
            </w:r>
            <w:proofErr w:type="gramStart"/>
            <w:r w:rsidRPr="001773A9">
              <w:rPr>
                <w:rFonts w:ascii="Times New Roman" w:eastAsia="Times New Roman" w:hAnsi="Times New Roman" w:cs="Times New Roman"/>
                <w:color w:val="000000"/>
                <w:sz w:val="20"/>
                <w:szCs w:val="20"/>
                <w:lang w:eastAsia="ru-RU"/>
              </w:rPr>
              <w:t>пред-меты</w:t>
            </w:r>
            <w:proofErr w:type="gramEnd"/>
            <w:r w:rsidRPr="001773A9">
              <w:rPr>
                <w:rFonts w:ascii="Times New Roman" w:eastAsia="Times New Roman" w:hAnsi="Times New Roman" w:cs="Times New Roman"/>
                <w:color w:val="000000"/>
                <w:sz w:val="20"/>
                <w:szCs w:val="20"/>
                <w:lang w:eastAsia="ru-RU"/>
              </w:rPr>
              <w:t xml:space="preserve"> и создавать </w:t>
            </w:r>
            <w:r w:rsidRPr="001773A9">
              <w:rPr>
                <w:rFonts w:ascii="Times New Roman" w:eastAsia="Times New Roman" w:hAnsi="Times New Roman" w:cs="Times New Roman"/>
                <w:color w:val="000000"/>
                <w:sz w:val="20"/>
                <w:szCs w:val="20"/>
                <w:lang w:eastAsia="ru-RU"/>
              </w:rPr>
              <w:lastRenderedPageBreak/>
              <w:t>несложные сю-жетные компози-ции, используя разнообразные приемы выреза-ния, а также обрывание.</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вырезать одинаковые </w:t>
            </w:r>
            <w:proofErr w:type="gramStart"/>
            <w:r w:rsidRPr="001773A9">
              <w:rPr>
                <w:rFonts w:ascii="Times New Roman" w:eastAsia="Times New Roman" w:hAnsi="Times New Roman" w:cs="Times New Roman"/>
                <w:color w:val="000000"/>
                <w:sz w:val="20"/>
                <w:szCs w:val="20"/>
                <w:lang w:eastAsia="ru-RU"/>
              </w:rPr>
              <w:t>фи-гуры</w:t>
            </w:r>
            <w:proofErr w:type="gramEnd"/>
            <w:r w:rsidRPr="001773A9">
              <w:rPr>
                <w:rFonts w:ascii="Times New Roman" w:eastAsia="Times New Roman" w:hAnsi="Times New Roman" w:cs="Times New Roman"/>
                <w:color w:val="000000"/>
                <w:sz w:val="20"/>
                <w:szCs w:val="20"/>
                <w:lang w:eastAsia="ru-RU"/>
              </w:rPr>
              <w:t xml:space="preserve"> или их дета-ли из бумаги, сложенной гар-мошкой, а сим-метричные изоб-ражения – из бумаги, сложен-ной пополам.</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Формировать навыки </w:t>
            </w:r>
            <w:proofErr w:type="gramStart"/>
            <w:r w:rsidRPr="001773A9">
              <w:rPr>
                <w:rFonts w:ascii="Times New Roman" w:eastAsia="Times New Roman" w:hAnsi="Times New Roman" w:cs="Times New Roman"/>
                <w:color w:val="000000"/>
                <w:sz w:val="20"/>
                <w:szCs w:val="20"/>
                <w:lang w:eastAsia="ru-RU"/>
              </w:rPr>
              <w:t>аккурат-ного</w:t>
            </w:r>
            <w:proofErr w:type="gramEnd"/>
            <w:r w:rsidRPr="001773A9">
              <w:rPr>
                <w:rFonts w:ascii="Times New Roman" w:eastAsia="Times New Roman" w:hAnsi="Times New Roman" w:cs="Times New Roman"/>
                <w:color w:val="000000"/>
                <w:sz w:val="20"/>
                <w:szCs w:val="20"/>
                <w:lang w:eastAsia="ru-RU"/>
              </w:rPr>
              <w:t xml:space="preserve"> и бережного отношения к ма-териалам.</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5. Учить сгибать лист вчетверо в </w:t>
            </w:r>
            <w:proofErr w:type="gramStart"/>
            <w:r w:rsidRPr="001773A9">
              <w:rPr>
                <w:rFonts w:ascii="Times New Roman" w:eastAsia="Times New Roman" w:hAnsi="Times New Roman" w:cs="Times New Roman"/>
                <w:color w:val="000000"/>
                <w:sz w:val="20"/>
                <w:szCs w:val="20"/>
                <w:lang w:eastAsia="ru-RU"/>
              </w:rPr>
              <w:t>разных</w:t>
            </w:r>
            <w:proofErr w:type="gramEnd"/>
            <w:r w:rsidRPr="001773A9">
              <w:rPr>
                <w:rFonts w:ascii="Times New Roman" w:eastAsia="Times New Roman" w:hAnsi="Times New Roman" w:cs="Times New Roman"/>
                <w:color w:val="000000"/>
                <w:sz w:val="20"/>
                <w:szCs w:val="20"/>
                <w:lang w:eastAsia="ru-RU"/>
              </w:rPr>
              <w:t xml:space="preserve"> направле-ниях, работать по готовой выкрой-ке.</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 Продолжать учить </w:t>
            </w:r>
            <w:proofErr w:type="gramStart"/>
            <w:r w:rsidRPr="001773A9">
              <w:rPr>
                <w:rFonts w:ascii="Times New Roman" w:eastAsia="Times New Roman" w:hAnsi="Times New Roman" w:cs="Times New Roman"/>
                <w:color w:val="000000"/>
                <w:sz w:val="20"/>
                <w:szCs w:val="20"/>
                <w:lang w:eastAsia="ru-RU"/>
              </w:rPr>
              <w:t>правильно</w:t>
            </w:r>
            <w:proofErr w:type="gramEnd"/>
            <w:r w:rsidRPr="001773A9">
              <w:rPr>
                <w:rFonts w:ascii="Times New Roman" w:eastAsia="Times New Roman" w:hAnsi="Times New Roman" w:cs="Times New Roman"/>
                <w:color w:val="000000"/>
                <w:sz w:val="20"/>
                <w:szCs w:val="20"/>
                <w:lang w:eastAsia="ru-RU"/>
              </w:rPr>
              <w:t xml:space="preserve"> пользоваться ножницами.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выполнять несложные по-делки способом оригами, делать игрушки, сувени-ры </w:t>
            </w:r>
            <w:proofErr w:type="gramStart"/>
            <w:r w:rsidRPr="001773A9">
              <w:rPr>
                <w:rFonts w:ascii="Times New Roman" w:eastAsia="Times New Roman" w:hAnsi="Times New Roman" w:cs="Times New Roman"/>
                <w:color w:val="000000"/>
                <w:sz w:val="20"/>
                <w:szCs w:val="20"/>
                <w:lang w:eastAsia="ru-RU"/>
              </w:rPr>
              <w:t>из</w:t>
            </w:r>
            <w:proofErr w:type="gramEnd"/>
            <w:r w:rsidRPr="001773A9">
              <w:rPr>
                <w:rFonts w:ascii="Times New Roman" w:eastAsia="Times New Roman" w:hAnsi="Times New Roman" w:cs="Times New Roman"/>
                <w:color w:val="000000"/>
                <w:sz w:val="20"/>
                <w:szCs w:val="20"/>
                <w:lang w:eastAsia="ru-RU"/>
              </w:rPr>
              <w:t xml:space="preserve"> природного и бросового мате-риала.</w:t>
            </w:r>
          </w:p>
        </w:tc>
        <w:tc>
          <w:tcPr>
            <w:tcW w:w="3402"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Формировать у детей основы </w:t>
            </w:r>
            <w:proofErr w:type="gramStart"/>
            <w:r w:rsidRPr="001773A9">
              <w:rPr>
                <w:rFonts w:ascii="Times New Roman" w:eastAsia="Times New Roman" w:hAnsi="Times New Roman" w:cs="Times New Roman"/>
                <w:color w:val="000000"/>
                <w:sz w:val="20"/>
                <w:szCs w:val="20"/>
                <w:lang w:eastAsia="ru-RU"/>
              </w:rPr>
              <w:t>худо-жественной</w:t>
            </w:r>
            <w:proofErr w:type="gramEnd"/>
            <w:r w:rsidRPr="001773A9">
              <w:rPr>
                <w:rFonts w:ascii="Times New Roman" w:eastAsia="Times New Roman" w:hAnsi="Times New Roman" w:cs="Times New Roman"/>
                <w:color w:val="000000"/>
                <w:sz w:val="20"/>
                <w:szCs w:val="20"/>
                <w:lang w:eastAsia="ru-RU"/>
              </w:rPr>
              <w:t xml:space="preserve"> куль-туры. Расширять знания о разных видах </w:t>
            </w:r>
            <w:proofErr w:type="gramStart"/>
            <w:r w:rsidRPr="001773A9">
              <w:rPr>
                <w:rFonts w:ascii="Times New Roman" w:eastAsia="Times New Roman" w:hAnsi="Times New Roman" w:cs="Times New Roman"/>
                <w:color w:val="000000"/>
                <w:sz w:val="20"/>
                <w:szCs w:val="20"/>
                <w:lang w:eastAsia="ru-RU"/>
              </w:rPr>
              <w:t>изобрази-тельного</w:t>
            </w:r>
            <w:proofErr w:type="gramEnd"/>
            <w:r w:rsidRPr="001773A9">
              <w:rPr>
                <w:rFonts w:ascii="Times New Roman" w:eastAsia="Times New Roman" w:hAnsi="Times New Roman" w:cs="Times New Roman"/>
                <w:color w:val="000000"/>
                <w:sz w:val="20"/>
                <w:szCs w:val="20"/>
                <w:lang w:eastAsia="ru-RU"/>
              </w:rPr>
              <w:t xml:space="preserve"> искусства: живо-пись, графика, скульптура, деко-</w:t>
            </w:r>
            <w:r w:rsidRPr="001773A9">
              <w:rPr>
                <w:rFonts w:ascii="Times New Roman" w:eastAsia="Times New Roman" w:hAnsi="Times New Roman" w:cs="Times New Roman"/>
                <w:color w:val="000000"/>
                <w:sz w:val="20"/>
                <w:szCs w:val="20"/>
                <w:lang w:eastAsia="ru-RU"/>
              </w:rPr>
              <w:lastRenderedPageBreak/>
              <w:t>ративно-приклад-ное и народное искусство.</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Познакомить детей со спецификой храмовой </w:t>
            </w:r>
            <w:proofErr w:type="gramStart"/>
            <w:r w:rsidRPr="001773A9">
              <w:rPr>
                <w:rFonts w:ascii="Times New Roman" w:eastAsia="Times New Roman" w:hAnsi="Times New Roman" w:cs="Times New Roman"/>
                <w:color w:val="000000"/>
                <w:sz w:val="20"/>
                <w:szCs w:val="20"/>
                <w:lang w:eastAsia="ru-RU"/>
              </w:rPr>
              <w:t>архитек-туры</w:t>
            </w:r>
            <w:proofErr w:type="gramEnd"/>
            <w:r w:rsidRPr="001773A9">
              <w:rPr>
                <w:rFonts w:ascii="Times New Roman" w:eastAsia="Times New Roman" w:hAnsi="Times New Roman" w:cs="Times New Roman"/>
                <w:color w:val="000000"/>
                <w:sz w:val="20"/>
                <w:szCs w:val="20"/>
                <w:lang w:eastAsia="ru-RU"/>
              </w:rPr>
              <w:t xml:space="preserve">. Знакомить детей с архитек-турой, опираясь на </w:t>
            </w:r>
            <w:proofErr w:type="gramStart"/>
            <w:r w:rsidRPr="001773A9">
              <w:rPr>
                <w:rFonts w:ascii="Times New Roman" w:eastAsia="Times New Roman" w:hAnsi="Times New Roman" w:cs="Times New Roman"/>
                <w:color w:val="000000"/>
                <w:sz w:val="20"/>
                <w:szCs w:val="20"/>
                <w:lang w:eastAsia="ru-RU"/>
              </w:rPr>
              <w:t>региональные</w:t>
            </w:r>
            <w:proofErr w:type="gramEnd"/>
            <w:r w:rsidRPr="001773A9">
              <w:rPr>
                <w:rFonts w:ascii="Times New Roman" w:eastAsia="Times New Roman" w:hAnsi="Times New Roman" w:cs="Times New Roman"/>
                <w:color w:val="000000"/>
                <w:sz w:val="20"/>
                <w:szCs w:val="20"/>
                <w:lang w:eastAsia="ru-RU"/>
              </w:rPr>
              <w:t xml:space="preserve"> осо-бенности местнос-ти.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называть основные </w:t>
            </w:r>
            <w:proofErr w:type="gramStart"/>
            <w:r w:rsidRPr="001773A9">
              <w:rPr>
                <w:rFonts w:ascii="Times New Roman" w:eastAsia="Times New Roman" w:hAnsi="Times New Roman" w:cs="Times New Roman"/>
                <w:color w:val="000000"/>
                <w:sz w:val="20"/>
                <w:szCs w:val="20"/>
                <w:lang w:eastAsia="ru-RU"/>
              </w:rPr>
              <w:t>вырази-тельные</w:t>
            </w:r>
            <w:proofErr w:type="gramEnd"/>
            <w:r w:rsidRPr="001773A9">
              <w:rPr>
                <w:rFonts w:ascii="Times New Roman" w:eastAsia="Times New Roman" w:hAnsi="Times New Roman" w:cs="Times New Roman"/>
                <w:color w:val="000000"/>
                <w:sz w:val="20"/>
                <w:szCs w:val="20"/>
                <w:lang w:eastAsia="ru-RU"/>
              </w:rPr>
              <w:t xml:space="preserve"> средства. Уметь высказывать эстетические </w:t>
            </w:r>
            <w:proofErr w:type="gramStart"/>
            <w:r w:rsidRPr="001773A9">
              <w:rPr>
                <w:rFonts w:ascii="Times New Roman" w:eastAsia="Times New Roman" w:hAnsi="Times New Roman" w:cs="Times New Roman"/>
                <w:color w:val="000000"/>
                <w:sz w:val="20"/>
                <w:szCs w:val="20"/>
                <w:lang w:eastAsia="ru-RU"/>
              </w:rPr>
              <w:t>суж-дения</w:t>
            </w:r>
            <w:proofErr w:type="gramEnd"/>
            <w:r w:rsidRPr="001773A9">
              <w:rPr>
                <w:rFonts w:ascii="Times New Roman" w:eastAsia="Times New Roman" w:hAnsi="Times New Roman" w:cs="Times New Roman"/>
                <w:color w:val="000000"/>
                <w:sz w:val="20"/>
                <w:szCs w:val="20"/>
                <w:lang w:eastAsia="ru-RU"/>
              </w:rPr>
              <w:t xml:space="preserve"> о произве-дениях искусства.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2. Формировать </w:t>
            </w:r>
            <w:proofErr w:type="gramStart"/>
            <w:r w:rsidRPr="001773A9">
              <w:rPr>
                <w:rFonts w:ascii="Times New Roman" w:eastAsia="Times New Roman" w:hAnsi="Times New Roman" w:cs="Times New Roman"/>
                <w:color w:val="000000"/>
                <w:sz w:val="20"/>
                <w:szCs w:val="20"/>
                <w:lang w:eastAsia="ru-RU"/>
              </w:rPr>
              <w:t>устойчивый</w:t>
            </w:r>
            <w:proofErr w:type="gramEnd"/>
            <w:r w:rsidRPr="001773A9">
              <w:rPr>
                <w:rFonts w:ascii="Times New Roman" w:eastAsia="Times New Roman" w:hAnsi="Times New Roman" w:cs="Times New Roman"/>
                <w:color w:val="000000"/>
                <w:sz w:val="20"/>
                <w:szCs w:val="20"/>
                <w:lang w:eastAsia="ru-RU"/>
              </w:rPr>
              <w:t xml:space="preserve"> инте-рес к изобразитель-ной деятельности.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создавать индивидуальные и коллективные ри-сунки, декоратив-ные, предметные и сюжетные компо-зиции на темы ок-ружающей жизни, </w:t>
            </w:r>
            <w:proofErr w:type="gramStart"/>
            <w:r w:rsidRPr="001773A9">
              <w:rPr>
                <w:rFonts w:ascii="Times New Roman" w:eastAsia="Times New Roman" w:hAnsi="Times New Roman" w:cs="Times New Roman"/>
                <w:color w:val="000000"/>
                <w:sz w:val="20"/>
                <w:szCs w:val="20"/>
                <w:lang w:eastAsia="ru-RU"/>
              </w:rPr>
              <w:t>литературных</w:t>
            </w:r>
            <w:proofErr w:type="gramEnd"/>
            <w:r w:rsidRPr="001773A9">
              <w:rPr>
                <w:rFonts w:ascii="Times New Roman" w:eastAsia="Times New Roman" w:hAnsi="Times New Roman" w:cs="Times New Roman"/>
                <w:color w:val="000000"/>
                <w:sz w:val="20"/>
                <w:szCs w:val="20"/>
                <w:lang w:eastAsia="ru-RU"/>
              </w:rPr>
              <w:t xml:space="preserve"> про-изведений.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учить использовать в рисовании  </w:t>
            </w:r>
            <w:proofErr w:type="gramStart"/>
            <w:r w:rsidRPr="001773A9">
              <w:rPr>
                <w:rFonts w:ascii="Times New Roman" w:eastAsia="Times New Roman" w:hAnsi="Times New Roman" w:cs="Times New Roman"/>
                <w:color w:val="000000"/>
                <w:sz w:val="20"/>
                <w:szCs w:val="20"/>
                <w:lang w:eastAsia="ru-RU"/>
              </w:rPr>
              <w:t>различ-ные</w:t>
            </w:r>
            <w:proofErr w:type="gramEnd"/>
            <w:r w:rsidRPr="001773A9">
              <w:rPr>
                <w:rFonts w:ascii="Times New Roman" w:eastAsia="Times New Roman" w:hAnsi="Times New Roman" w:cs="Times New Roman"/>
                <w:color w:val="000000"/>
                <w:sz w:val="20"/>
                <w:szCs w:val="20"/>
                <w:lang w:eastAsia="ru-RU"/>
              </w:rPr>
              <w:t xml:space="preserve"> материалы и способы создания изображения.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3. Учить лепить различные </w:t>
            </w:r>
            <w:proofErr w:type="gramStart"/>
            <w:r w:rsidRPr="001773A9">
              <w:rPr>
                <w:rFonts w:ascii="Times New Roman" w:eastAsia="Times New Roman" w:hAnsi="Times New Roman" w:cs="Times New Roman"/>
                <w:color w:val="000000"/>
                <w:sz w:val="20"/>
                <w:szCs w:val="20"/>
                <w:lang w:eastAsia="ru-RU"/>
              </w:rPr>
              <w:t>пред-меты</w:t>
            </w:r>
            <w:proofErr w:type="gramEnd"/>
            <w:r w:rsidRPr="001773A9">
              <w:rPr>
                <w:rFonts w:ascii="Times New Roman" w:eastAsia="Times New Roman" w:hAnsi="Times New Roman" w:cs="Times New Roman"/>
                <w:color w:val="000000"/>
                <w:sz w:val="20"/>
                <w:szCs w:val="20"/>
                <w:lang w:eastAsia="ru-RU"/>
              </w:rPr>
              <w:t>, передавая их форму, пропорции, позы и движения фигур; создавать сюжетные компо-зиции из 2-3 и бо-лее изображений.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выполнять </w:t>
            </w:r>
            <w:proofErr w:type="gramStart"/>
            <w:r w:rsidRPr="001773A9">
              <w:rPr>
                <w:rFonts w:ascii="Times New Roman" w:eastAsia="Times New Roman" w:hAnsi="Times New Roman" w:cs="Times New Roman"/>
                <w:color w:val="000000"/>
                <w:sz w:val="20"/>
                <w:szCs w:val="20"/>
                <w:lang w:eastAsia="ru-RU"/>
              </w:rPr>
              <w:t>декоративные</w:t>
            </w:r>
            <w:proofErr w:type="gramEnd"/>
            <w:r w:rsidRPr="001773A9">
              <w:rPr>
                <w:rFonts w:ascii="Times New Roman" w:eastAsia="Times New Roman" w:hAnsi="Times New Roman" w:cs="Times New Roman"/>
                <w:color w:val="000000"/>
                <w:sz w:val="20"/>
                <w:szCs w:val="20"/>
                <w:lang w:eastAsia="ru-RU"/>
              </w:rPr>
              <w:t xml:space="preserve"> ком-позиции способами налепа и рельефа.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расписывать вылепленные </w:t>
            </w:r>
            <w:proofErr w:type="gramStart"/>
            <w:r w:rsidRPr="001773A9">
              <w:rPr>
                <w:rFonts w:ascii="Times New Roman" w:eastAsia="Times New Roman" w:hAnsi="Times New Roman" w:cs="Times New Roman"/>
                <w:color w:val="000000"/>
                <w:sz w:val="20"/>
                <w:szCs w:val="20"/>
                <w:lang w:eastAsia="ru-RU"/>
              </w:rPr>
              <w:t>изде-лия</w:t>
            </w:r>
            <w:proofErr w:type="gramEnd"/>
            <w:r w:rsidRPr="001773A9">
              <w:rPr>
                <w:rFonts w:ascii="Times New Roman" w:eastAsia="Times New Roman" w:hAnsi="Times New Roman" w:cs="Times New Roman"/>
                <w:color w:val="000000"/>
                <w:sz w:val="20"/>
                <w:szCs w:val="20"/>
                <w:lang w:eastAsia="ru-RU"/>
              </w:rPr>
              <w:t xml:space="preserve"> по мотивам на-родного искусства.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4. В аппликации создавать </w:t>
            </w:r>
            <w:proofErr w:type="gramStart"/>
            <w:r w:rsidRPr="001773A9">
              <w:rPr>
                <w:rFonts w:ascii="Times New Roman" w:eastAsia="Times New Roman" w:hAnsi="Times New Roman" w:cs="Times New Roman"/>
                <w:color w:val="000000"/>
                <w:sz w:val="20"/>
                <w:szCs w:val="20"/>
                <w:lang w:eastAsia="ru-RU"/>
              </w:rPr>
              <w:t>изобра-жения</w:t>
            </w:r>
            <w:proofErr w:type="gramEnd"/>
            <w:r w:rsidRPr="001773A9">
              <w:rPr>
                <w:rFonts w:ascii="Times New Roman" w:eastAsia="Times New Roman" w:hAnsi="Times New Roman" w:cs="Times New Roman"/>
                <w:color w:val="000000"/>
                <w:sz w:val="20"/>
                <w:szCs w:val="20"/>
                <w:lang w:eastAsia="ru-RU"/>
              </w:rPr>
              <w:t xml:space="preserve"> различных предметов, исполь-зуя бумагу различ-ной фактуры и  ус-военные способы вырезания и обрывания; создавать сю-жетные и декора-тивные композиции.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мозаичному способу </w:t>
            </w:r>
            <w:proofErr w:type="gramStart"/>
            <w:r w:rsidRPr="001773A9">
              <w:rPr>
                <w:rFonts w:ascii="Times New Roman" w:eastAsia="Times New Roman" w:hAnsi="Times New Roman" w:cs="Times New Roman"/>
                <w:color w:val="000000"/>
                <w:sz w:val="20"/>
                <w:szCs w:val="20"/>
                <w:lang w:eastAsia="ru-RU"/>
              </w:rPr>
              <w:t>изображе-ния</w:t>
            </w:r>
            <w:proofErr w:type="gramEnd"/>
            <w:r w:rsidRPr="001773A9">
              <w:rPr>
                <w:rFonts w:ascii="Times New Roman" w:eastAsia="Times New Roman" w:hAnsi="Times New Roman" w:cs="Times New Roman"/>
                <w:color w:val="000000"/>
                <w:sz w:val="20"/>
                <w:szCs w:val="20"/>
                <w:lang w:eastAsia="ru-RU"/>
              </w:rPr>
              <w:t xml:space="preserve"> с предваритель-ным легким обозна-чением карандашом формы частей и де-талей картинки.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5. Учить </w:t>
            </w:r>
            <w:proofErr w:type="gramStart"/>
            <w:r w:rsidRPr="001773A9">
              <w:rPr>
                <w:rFonts w:ascii="Times New Roman" w:eastAsia="Times New Roman" w:hAnsi="Times New Roman" w:cs="Times New Roman"/>
                <w:color w:val="000000"/>
                <w:sz w:val="20"/>
                <w:szCs w:val="20"/>
                <w:lang w:eastAsia="ru-RU"/>
              </w:rPr>
              <w:t>перепле-тать</w:t>
            </w:r>
            <w:proofErr w:type="gramEnd"/>
            <w:r w:rsidRPr="001773A9">
              <w:rPr>
                <w:rFonts w:ascii="Times New Roman" w:eastAsia="Times New Roman" w:hAnsi="Times New Roman" w:cs="Times New Roman"/>
                <w:color w:val="000000"/>
                <w:sz w:val="20"/>
                <w:szCs w:val="20"/>
                <w:lang w:eastAsia="ru-RU"/>
              </w:rPr>
              <w:t xml:space="preserve"> бумажную основу полосками цветной бумаги.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делать </w:t>
            </w:r>
            <w:proofErr w:type="gramStart"/>
            <w:r w:rsidRPr="001773A9">
              <w:rPr>
                <w:rFonts w:ascii="Times New Roman" w:eastAsia="Times New Roman" w:hAnsi="Times New Roman" w:cs="Times New Roman"/>
                <w:color w:val="000000"/>
                <w:sz w:val="20"/>
                <w:szCs w:val="20"/>
                <w:lang w:eastAsia="ru-RU"/>
              </w:rPr>
              <w:t>раз-метку</w:t>
            </w:r>
            <w:proofErr w:type="gramEnd"/>
            <w:r w:rsidRPr="001773A9">
              <w:rPr>
                <w:rFonts w:ascii="Times New Roman" w:eastAsia="Times New Roman" w:hAnsi="Times New Roman" w:cs="Times New Roman"/>
                <w:color w:val="000000"/>
                <w:sz w:val="20"/>
                <w:szCs w:val="20"/>
                <w:lang w:eastAsia="ru-RU"/>
              </w:rPr>
              <w:t xml:space="preserve"> по шаблону на бумаге при изготов-лении игрушек, создавать игрушки-забавы.  Изготовлять объемные игрушки.</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работать с иголкой (вдевать нитку в иголку, </w:t>
            </w:r>
            <w:proofErr w:type="gramStart"/>
            <w:r w:rsidRPr="001773A9">
              <w:rPr>
                <w:rFonts w:ascii="Times New Roman" w:eastAsia="Times New Roman" w:hAnsi="Times New Roman" w:cs="Times New Roman"/>
                <w:color w:val="000000"/>
                <w:sz w:val="20"/>
                <w:szCs w:val="20"/>
                <w:lang w:eastAsia="ru-RU"/>
              </w:rPr>
              <w:t>завя-зывать</w:t>
            </w:r>
            <w:proofErr w:type="gramEnd"/>
            <w:r w:rsidRPr="001773A9">
              <w:rPr>
                <w:rFonts w:ascii="Times New Roman" w:eastAsia="Times New Roman" w:hAnsi="Times New Roman" w:cs="Times New Roman"/>
                <w:color w:val="000000"/>
                <w:sz w:val="20"/>
                <w:szCs w:val="20"/>
                <w:lang w:eastAsia="ru-RU"/>
              </w:rPr>
              <w:t xml:space="preserve"> узелок, при-шивать вешалку, пу-говицу, шить швом «вперед иголку»).</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tc>
      </w:tr>
      <w:tr w:rsidR="001773A9" w:rsidRPr="001773A9" w:rsidTr="001773A9">
        <w:trPr>
          <w:trHeight w:val="593"/>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val="restart"/>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r w:rsidRPr="001773A9">
              <w:rPr>
                <w:rFonts w:ascii="Times New Roman" w:eastAsia="Times New Roman" w:hAnsi="Times New Roman" w:cs="Times New Roman"/>
                <w:b/>
                <w:color w:val="000000"/>
                <w:sz w:val="24"/>
                <w:szCs w:val="24"/>
                <w:lang w:eastAsia="ru-RU"/>
              </w:rPr>
              <w:t>Музыка</w:t>
            </w:r>
          </w:p>
        </w:tc>
        <w:tc>
          <w:tcPr>
            <w:tcW w:w="13137" w:type="dxa"/>
            <w:gridSpan w:val="5"/>
            <w:shd w:val="clear" w:color="auto" w:fill="auto"/>
          </w:tcPr>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Достижение цели развития музыкальности детей, способности эмоционально воспринимать музыку.</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Задачи:    1. Развитие музыкально-художественной деятельности.</w:t>
            </w:r>
          </w:p>
          <w:p w:rsidR="001773A9" w:rsidRPr="001773A9" w:rsidRDefault="001773A9" w:rsidP="001773A9">
            <w:pPr>
              <w:spacing w:after="0" w:line="240" w:lineRule="auto"/>
              <w:rPr>
                <w:rFonts w:ascii="Times New Roman" w:eastAsia="Times New Roman" w:hAnsi="Times New Roman" w:cs="Times New Roman"/>
                <w:color w:val="000000"/>
                <w:sz w:val="24"/>
                <w:szCs w:val="24"/>
                <w:lang w:eastAsia="ru-RU"/>
              </w:rPr>
            </w:pPr>
            <w:r w:rsidRPr="001773A9">
              <w:rPr>
                <w:rFonts w:ascii="Times New Roman" w:eastAsia="Times New Roman" w:hAnsi="Times New Roman" w:cs="Times New Roman"/>
                <w:color w:val="000000"/>
                <w:sz w:val="24"/>
                <w:szCs w:val="24"/>
                <w:lang w:eastAsia="ru-RU"/>
              </w:rPr>
              <w:t xml:space="preserve">                 2. Приобщение воспитанников к культуре и музыкальному искусству.     </w:t>
            </w:r>
          </w:p>
        </w:tc>
      </w:tr>
      <w:tr w:rsidR="001773A9" w:rsidRPr="001773A9" w:rsidTr="001773A9">
        <w:trPr>
          <w:trHeight w:val="592"/>
        </w:trPr>
        <w:tc>
          <w:tcPr>
            <w:tcW w:w="834"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vMerge/>
            <w:textDirection w:val="btLr"/>
          </w:tcPr>
          <w:p w:rsidR="001773A9" w:rsidRPr="001773A9" w:rsidRDefault="001773A9" w:rsidP="001773A9">
            <w:pPr>
              <w:spacing w:after="0" w:line="240" w:lineRule="auto"/>
              <w:ind w:left="113" w:right="113"/>
              <w:jc w:val="center"/>
              <w:rPr>
                <w:rFonts w:ascii="Times New Roman" w:eastAsia="Times New Roman" w:hAnsi="Times New Roman" w:cs="Times New Roman"/>
                <w:b/>
                <w:color w:val="000000"/>
                <w:sz w:val="24"/>
                <w:szCs w:val="24"/>
                <w:lang w:eastAsia="ru-RU"/>
              </w:rPr>
            </w:pPr>
          </w:p>
        </w:tc>
        <w:tc>
          <w:tcPr>
            <w:tcW w:w="2223"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1. Воспитывать интерес к </w:t>
            </w:r>
            <w:proofErr w:type="gramStart"/>
            <w:r w:rsidRPr="001773A9">
              <w:rPr>
                <w:rFonts w:ascii="Times New Roman" w:eastAsia="Times New Roman" w:hAnsi="Times New Roman" w:cs="Times New Roman"/>
                <w:color w:val="000000"/>
                <w:sz w:val="20"/>
                <w:szCs w:val="20"/>
                <w:lang w:eastAsia="ru-RU"/>
              </w:rPr>
              <w:t>музы-ке</w:t>
            </w:r>
            <w:proofErr w:type="gramEnd"/>
            <w:r w:rsidRPr="001773A9">
              <w:rPr>
                <w:rFonts w:ascii="Times New Roman" w:eastAsia="Times New Roman" w:hAnsi="Times New Roman" w:cs="Times New Roman"/>
                <w:color w:val="000000"/>
                <w:sz w:val="20"/>
                <w:szCs w:val="20"/>
                <w:lang w:eastAsia="ru-RU"/>
              </w:rPr>
              <w:t>, желание слушать музыку и подпевать, выполнять про-стейшие танце-вальные движе-ния.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детей узнавать знако-мые мелодии и различать высо-ту звуков (высо-кий - </w:t>
            </w:r>
            <w:proofErr w:type="gramStart"/>
            <w:r w:rsidRPr="001773A9">
              <w:rPr>
                <w:rFonts w:ascii="Times New Roman" w:eastAsia="Times New Roman" w:hAnsi="Times New Roman" w:cs="Times New Roman"/>
                <w:color w:val="000000"/>
                <w:sz w:val="20"/>
                <w:szCs w:val="20"/>
                <w:lang w:eastAsia="ru-RU"/>
              </w:rPr>
              <w:lastRenderedPageBreak/>
              <w:t>низкий</w:t>
            </w:r>
            <w:proofErr w:type="gramEnd"/>
            <w:r w:rsidRPr="001773A9">
              <w:rPr>
                <w:rFonts w:ascii="Times New Roman" w:eastAsia="Times New Roman" w:hAnsi="Times New Roman" w:cs="Times New Roman"/>
                <w:color w:val="000000"/>
                <w:sz w:val="20"/>
                <w:szCs w:val="20"/>
                <w:lang w:eastAsia="ru-RU"/>
              </w:rPr>
              <w:t>).</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Вместе с </w:t>
            </w:r>
            <w:proofErr w:type="gramStart"/>
            <w:r w:rsidRPr="001773A9">
              <w:rPr>
                <w:rFonts w:ascii="Times New Roman" w:eastAsia="Times New Roman" w:hAnsi="Times New Roman" w:cs="Times New Roman"/>
                <w:color w:val="000000"/>
                <w:sz w:val="20"/>
                <w:szCs w:val="20"/>
                <w:lang w:eastAsia="ru-RU"/>
              </w:rPr>
              <w:t>воспи-тателем</w:t>
            </w:r>
            <w:proofErr w:type="gramEnd"/>
            <w:r w:rsidRPr="001773A9">
              <w:rPr>
                <w:rFonts w:ascii="Times New Roman" w:eastAsia="Times New Roman" w:hAnsi="Times New Roman" w:cs="Times New Roman"/>
                <w:color w:val="000000"/>
                <w:sz w:val="20"/>
                <w:szCs w:val="20"/>
                <w:lang w:eastAsia="ru-RU"/>
              </w:rPr>
              <w:t xml:space="preserve"> подпе-вать в песне музыкальные фразы.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двигать-ся</w:t>
            </w:r>
            <w:proofErr w:type="gramEnd"/>
            <w:r w:rsidRPr="001773A9">
              <w:rPr>
                <w:rFonts w:ascii="Times New Roman" w:eastAsia="Times New Roman" w:hAnsi="Times New Roman" w:cs="Times New Roman"/>
                <w:color w:val="000000"/>
                <w:sz w:val="20"/>
                <w:szCs w:val="20"/>
                <w:lang w:eastAsia="ru-RU"/>
              </w:rPr>
              <w:t xml:space="preserve"> в соответ-ствии с харак-тером музыки, начинать дви-жение с первы-ми звуками му-зыки.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выпол-нять</w:t>
            </w:r>
            <w:proofErr w:type="gramEnd"/>
            <w:r w:rsidRPr="001773A9">
              <w:rPr>
                <w:rFonts w:ascii="Times New Roman" w:eastAsia="Times New Roman" w:hAnsi="Times New Roman" w:cs="Times New Roman"/>
                <w:color w:val="000000"/>
                <w:sz w:val="20"/>
                <w:szCs w:val="20"/>
                <w:lang w:eastAsia="ru-RU"/>
              </w:rPr>
              <w:t xml:space="preserve"> движения: притопывать ногой, хлопать в ладоши, пово-рачивать кисти рук.</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разли-чать</w:t>
            </w:r>
            <w:proofErr w:type="gramEnd"/>
            <w:r w:rsidRPr="001773A9">
              <w:rPr>
                <w:rFonts w:ascii="Times New Roman" w:eastAsia="Times New Roman" w:hAnsi="Times New Roman" w:cs="Times New Roman"/>
                <w:color w:val="000000"/>
                <w:sz w:val="20"/>
                <w:szCs w:val="20"/>
                <w:lang w:eastAsia="ru-RU"/>
              </w:rPr>
              <w:t xml:space="preserve"> и называть музыкальные инструменты: погремушки, бубен.</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p>
        </w:tc>
        <w:tc>
          <w:tcPr>
            <w:tcW w:w="2268"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Воспитывать эмоциональную отзывчивость на музыку. </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Познакомить с 3 </w:t>
            </w:r>
            <w:proofErr w:type="gramStart"/>
            <w:r w:rsidRPr="001773A9">
              <w:rPr>
                <w:rFonts w:ascii="Times New Roman" w:eastAsia="Times New Roman" w:hAnsi="Times New Roman" w:cs="Times New Roman"/>
                <w:color w:val="000000"/>
                <w:sz w:val="20"/>
                <w:szCs w:val="20"/>
                <w:lang w:eastAsia="ru-RU"/>
              </w:rPr>
              <w:t>музыкальны-ми</w:t>
            </w:r>
            <w:proofErr w:type="gramEnd"/>
            <w:r w:rsidRPr="001773A9">
              <w:rPr>
                <w:rFonts w:ascii="Times New Roman" w:eastAsia="Times New Roman" w:hAnsi="Times New Roman" w:cs="Times New Roman"/>
                <w:color w:val="000000"/>
                <w:sz w:val="20"/>
                <w:szCs w:val="20"/>
                <w:lang w:eastAsia="ru-RU"/>
              </w:rPr>
              <w:t xml:space="preserve"> жанрами: песней, танцем, маршем.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детей слушать </w:t>
            </w:r>
            <w:proofErr w:type="gramStart"/>
            <w:r w:rsidRPr="001773A9">
              <w:rPr>
                <w:rFonts w:ascii="Times New Roman" w:eastAsia="Times New Roman" w:hAnsi="Times New Roman" w:cs="Times New Roman"/>
                <w:color w:val="000000"/>
                <w:sz w:val="20"/>
                <w:szCs w:val="20"/>
                <w:lang w:eastAsia="ru-RU"/>
              </w:rPr>
              <w:t>музы-кальное</w:t>
            </w:r>
            <w:proofErr w:type="gramEnd"/>
            <w:r w:rsidRPr="001773A9">
              <w:rPr>
                <w:rFonts w:ascii="Times New Roman" w:eastAsia="Times New Roman" w:hAnsi="Times New Roman" w:cs="Times New Roman"/>
                <w:color w:val="000000"/>
                <w:sz w:val="20"/>
                <w:szCs w:val="20"/>
                <w:lang w:eastAsia="ru-RU"/>
              </w:rPr>
              <w:t xml:space="preserve"> произ-ведение до кон-ца. </w:t>
            </w:r>
            <w:r w:rsidRPr="001773A9">
              <w:rPr>
                <w:rFonts w:ascii="Times New Roman" w:eastAsia="Times New Roman" w:hAnsi="Times New Roman" w:cs="Times New Roman"/>
                <w:color w:val="000000"/>
                <w:sz w:val="20"/>
                <w:szCs w:val="20"/>
                <w:lang w:eastAsia="ru-RU"/>
              </w:rPr>
              <w:lastRenderedPageBreak/>
              <w:t xml:space="preserve">Узнавать знакомые </w:t>
            </w:r>
            <w:proofErr w:type="gramStart"/>
            <w:r w:rsidRPr="001773A9">
              <w:rPr>
                <w:rFonts w:ascii="Times New Roman" w:eastAsia="Times New Roman" w:hAnsi="Times New Roman" w:cs="Times New Roman"/>
                <w:color w:val="000000"/>
                <w:sz w:val="20"/>
                <w:szCs w:val="20"/>
                <w:lang w:eastAsia="ru-RU"/>
              </w:rPr>
              <w:t>пес-ни</w:t>
            </w:r>
            <w:proofErr w:type="gramEnd"/>
            <w:r w:rsidRPr="001773A9">
              <w:rPr>
                <w:rFonts w:ascii="Times New Roman" w:eastAsia="Times New Roman" w:hAnsi="Times New Roman" w:cs="Times New Roman"/>
                <w:color w:val="000000"/>
                <w:sz w:val="20"/>
                <w:szCs w:val="20"/>
                <w:lang w:eastAsia="ru-RU"/>
              </w:rPr>
              <w:t>, различать звуки по высоте (в пределах октавы).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Учить замечать изменения в звучании (тихо - громко).</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Учить петь, не отставая и не опережая дру друга.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детей выполнять </w:t>
            </w:r>
            <w:proofErr w:type="gramStart"/>
            <w:r w:rsidRPr="001773A9">
              <w:rPr>
                <w:rFonts w:ascii="Times New Roman" w:eastAsia="Times New Roman" w:hAnsi="Times New Roman" w:cs="Times New Roman"/>
                <w:color w:val="000000"/>
                <w:sz w:val="20"/>
                <w:szCs w:val="20"/>
                <w:lang w:eastAsia="ru-RU"/>
              </w:rPr>
              <w:t>тан-цевальные</w:t>
            </w:r>
            <w:proofErr w:type="gramEnd"/>
            <w:r w:rsidRPr="001773A9">
              <w:rPr>
                <w:rFonts w:ascii="Times New Roman" w:eastAsia="Times New Roman" w:hAnsi="Times New Roman" w:cs="Times New Roman"/>
                <w:color w:val="000000"/>
                <w:sz w:val="20"/>
                <w:szCs w:val="20"/>
                <w:lang w:eastAsia="ru-RU"/>
              </w:rPr>
              <w:t xml:space="preserve"> дви-жения: кру-житься в парах, притопывать попеременно ногами, дви-гаться под му-зыку с предме-тами (флажки, листочки, пла-точки и т.п.)</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разли-чать</w:t>
            </w:r>
            <w:proofErr w:type="gramEnd"/>
            <w:r w:rsidRPr="001773A9">
              <w:rPr>
                <w:rFonts w:ascii="Times New Roman" w:eastAsia="Times New Roman" w:hAnsi="Times New Roman" w:cs="Times New Roman"/>
                <w:color w:val="000000"/>
                <w:sz w:val="20"/>
                <w:szCs w:val="20"/>
                <w:lang w:eastAsia="ru-RU"/>
              </w:rPr>
              <w:t xml:space="preserve"> и называть детские музы-кальные инструменты (металлофон, барабан и др.)</w:t>
            </w:r>
          </w:p>
        </w:tc>
        <w:tc>
          <w:tcPr>
            <w:tcW w:w="2409"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Продолжать воспитывать интерес к </w:t>
            </w:r>
            <w:proofErr w:type="gramStart"/>
            <w:r w:rsidRPr="001773A9">
              <w:rPr>
                <w:rFonts w:ascii="Times New Roman" w:eastAsia="Times New Roman" w:hAnsi="Times New Roman" w:cs="Times New Roman"/>
                <w:color w:val="000000"/>
                <w:sz w:val="20"/>
                <w:szCs w:val="20"/>
                <w:lang w:eastAsia="ru-RU"/>
              </w:rPr>
              <w:t>музы-ке</w:t>
            </w:r>
            <w:proofErr w:type="gramEnd"/>
            <w:r w:rsidRPr="001773A9">
              <w:rPr>
                <w:rFonts w:ascii="Times New Roman" w:eastAsia="Times New Roman" w:hAnsi="Times New Roman" w:cs="Times New Roman"/>
                <w:color w:val="000000"/>
                <w:sz w:val="20"/>
                <w:szCs w:val="20"/>
                <w:lang w:eastAsia="ru-RU"/>
              </w:rPr>
              <w:t xml:space="preserve">. Учить </w:t>
            </w:r>
            <w:proofErr w:type="gramStart"/>
            <w:r w:rsidRPr="001773A9">
              <w:rPr>
                <w:rFonts w:ascii="Times New Roman" w:eastAsia="Times New Roman" w:hAnsi="Times New Roman" w:cs="Times New Roman"/>
                <w:color w:val="000000"/>
                <w:sz w:val="20"/>
                <w:szCs w:val="20"/>
                <w:lang w:eastAsia="ru-RU"/>
              </w:rPr>
              <w:t>вни-мательно</w:t>
            </w:r>
            <w:proofErr w:type="gramEnd"/>
            <w:r w:rsidRPr="001773A9">
              <w:rPr>
                <w:rFonts w:ascii="Times New Roman" w:eastAsia="Times New Roman" w:hAnsi="Times New Roman" w:cs="Times New Roman"/>
                <w:color w:val="000000"/>
                <w:sz w:val="20"/>
                <w:szCs w:val="20"/>
                <w:lang w:eastAsia="ru-RU"/>
              </w:rPr>
              <w:t xml:space="preserve"> слу-шать музыкаль-ное произве-дение, чувство-вать его харак-тер; выражать свои чувства словами, рисун-ком, движении-ем.</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узнавать песни по </w:t>
            </w:r>
            <w:proofErr w:type="gramStart"/>
            <w:r w:rsidRPr="001773A9">
              <w:rPr>
                <w:rFonts w:ascii="Times New Roman" w:eastAsia="Times New Roman" w:hAnsi="Times New Roman" w:cs="Times New Roman"/>
                <w:color w:val="000000"/>
                <w:sz w:val="20"/>
                <w:szCs w:val="20"/>
                <w:lang w:eastAsia="ru-RU"/>
              </w:rPr>
              <w:t>мело-дии</w:t>
            </w:r>
            <w:proofErr w:type="gramEnd"/>
            <w:r w:rsidRPr="001773A9">
              <w:rPr>
                <w:rFonts w:ascii="Times New Roman" w:eastAsia="Times New Roman" w:hAnsi="Times New Roman" w:cs="Times New Roman"/>
                <w:color w:val="000000"/>
                <w:sz w:val="20"/>
                <w:szCs w:val="20"/>
                <w:lang w:eastAsia="ru-RU"/>
              </w:rPr>
              <w:t>.</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Различать звуки по высоте (в пределах </w:t>
            </w:r>
            <w:proofErr w:type="gramStart"/>
            <w:r w:rsidRPr="001773A9">
              <w:rPr>
                <w:rFonts w:ascii="Times New Roman" w:eastAsia="Times New Roman" w:hAnsi="Times New Roman" w:cs="Times New Roman"/>
                <w:color w:val="000000"/>
                <w:sz w:val="20"/>
                <w:szCs w:val="20"/>
                <w:lang w:eastAsia="ru-RU"/>
              </w:rPr>
              <w:t>секс-ты</w:t>
            </w:r>
            <w:proofErr w:type="gramEnd"/>
            <w:r w:rsidRPr="001773A9">
              <w:rPr>
                <w:rFonts w:ascii="Times New Roman" w:eastAsia="Times New Roman" w:hAnsi="Times New Roman" w:cs="Times New Roman"/>
                <w:color w:val="000000"/>
                <w:sz w:val="20"/>
                <w:szCs w:val="20"/>
                <w:lang w:eastAsia="ru-RU"/>
              </w:rPr>
              <w:t xml:space="preserve"> - септимы).</w:t>
            </w:r>
          </w:p>
          <w:p w:rsidR="001773A9" w:rsidRPr="001773A9" w:rsidRDefault="001773A9" w:rsidP="001773A9">
            <w:pPr>
              <w:spacing w:after="0" w:line="240" w:lineRule="auto"/>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учить петь </w:t>
            </w:r>
            <w:proofErr w:type="gramStart"/>
            <w:r w:rsidRPr="001773A9">
              <w:rPr>
                <w:rFonts w:ascii="Times New Roman" w:eastAsia="Times New Roman" w:hAnsi="Times New Roman" w:cs="Times New Roman"/>
                <w:color w:val="000000"/>
                <w:sz w:val="20"/>
                <w:szCs w:val="20"/>
                <w:lang w:eastAsia="ru-RU"/>
              </w:rPr>
              <w:t>про-тяжно</w:t>
            </w:r>
            <w:proofErr w:type="gramEnd"/>
            <w:r w:rsidRPr="001773A9">
              <w:rPr>
                <w:rFonts w:ascii="Times New Roman" w:eastAsia="Times New Roman" w:hAnsi="Times New Roman" w:cs="Times New Roman"/>
                <w:color w:val="000000"/>
                <w:sz w:val="20"/>
                <w:szCs w:val="20"/>
                <w:lang w:eastAsia="ru-RU"/>
              </w:rPr>
              <w:t>, четко произносить слова; вместе начинать и за-канчивать пе-ние.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выпол-нять</w:t>
            </w:r>
            <w:proofErr w:type="gramEnd"/>
            <w:r w:rsidRPr="001773A9">
              <w:rPr>
                <w:rFonts w:ascii="Times New Roman" w:eastAsia="Times New Roman" w:hAnsi="Times New Roman" w:cs="Times New Roman"/>
                <w:color w:val="000000"/>
                <w:sz w:val="20"/>
                <w:szCs w:val="20"/>
                <w:lang w:eastAsia="ru-RU"/>
              </w:rPr>
              <w:t xml:space="preserve"> движения, отвечающие ха-рактеру музы-ки, самостоя-тельно меняя их в соответствии с двухчастной формой музы-кального произ-ведения.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выпол-нять</w:t>
            </w:r>
            <w:proofErr w:type="gramEnd"/>
            <w:r w:rsidRPr="001773A9">
              <w:rPr>
                <w:rFonts w:ascii="Times New Roman" w:eastAsia="Times New Roman" w:hAnsi="Times New Roman" w:cs="Times New Roman"/>
                <w:color w:val="000000"/>
                <w:sz w:val="20"/>
                <w:szCs w:val="20"/>
                <w:lang w:eastAsia="ru-RU"/>
              </w:rPr>
              <w:t xml:space="preserve"> танцеваль-ные движения: пружинка, под-скоки, движе-ние парами по кругу, круже-ние по одному и в парах.</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выпол-нять</w:t>
            </w:r>
            <w:proofErr w:type="gramEnd"/>
            <w:r w:rsidRPr="001773A9">
              <w:rPr>
                <w:rFonts w:ascii="Times New Roman" w:eastAsia="Times New Roman" w:hAnsi="Times New Roman" w:cs="Times New Roman"/>
                <w:color w:val="000000"/>
                <w:sz w:val="20"/>
                <w:szCs w:val="20"/>
                <w:lang w:eastAsia="ru-RU"/>
              </w:rPr>
              <w:t xml:space="preserve"> движения с предметами, инсценировать  (совместно с воспитателем) песни, хорово-ды.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Обучать игре на металлофоне простейшие </w:t>
            </w:r>
            <w:proofErr w:type="gramStart"/>
            <w:r w:rsidRPr="001773A9">
              <w:rPr>
                <w:rFonts w:ascii="Times New Roman" w:eastAsia="Times New Roman" w:hAnsi="Times New Roman" w:cs="Times New Roman"/>
                <w:color w:val="000000"/>
                <w:sz w:val="20"/>
                <w:szCs w:val="20"/>
                <w:lang w:eastAsia="ru-RU"/>
              </w:rPr>
              <w:t>ме-лодии</w:t>
            </w:r>
            <w:proofErr w:type="gramEnd"/>
            <w:r w:rsidRPr="001773A9">
              <w:rPr>
                <w:rFonts w:ascii="Times New Roman" w:eastAsia="Times New Roman" w:hAnsi="Times New Roman" w:cs="Times New Roman"/>
                <w:color w:val="000000"/>
                <w:sz w:val="20"/>
                <w:szCs w:val="20"/>
                <w:lang w:eastAsia="ru-RU"/>
              </w:rPr>
              <w:t xml:space="preserve"> на одном звуке.</w:t>
            </w:r>
          </w:p>
        </w:tc>
        <w:tc>
          <w:tcPr>
            <w:tcW w:w="2835"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Продолжать развивать </w:t>
            </w:r>
            <w:proofErr w:type="gramStart"/>
            <w:r w:rsidRPr="001773A9">
              <w:rPr>
                <w:rFonts w:ascii="Times New Roman" w:eastAsia="Times New Roman" w:hAnsi="Times New Roman" w:cs="Times New Roman"/>
                <w:color w:val="000000"/>
                <w:sz w:val="20"/>
                <w:szCs w:val="20"/>
                <w:lang w:eastAsia="ru-RU"/>
              </w:rPr>
              <w:t>эстети-ческое</w:t>
            </w:r>
            <w:proofErr w:type="gramEnd"/>
            <w:r w:rsidRPr="001773A9">
              <w:rPr>
                <w:rFonts w:ascii="Times New Roman" w:eastAsia="Times New Roman" w:hAnsi="Times New Roman" w:cs="Times New Roman"/>
                <w:color w:val="000000"/>
                <w:sz w:val="20"/>
                <w:szCs w:val="20"/>
                <w:lang w:eastAsia="ru-RU"/>
              </w:rPr>
              <w:t xml:space="preserve"> восприя-тие, интерес к му-зыке, формиро-вать музыкаль-ную культуру на основе знакомст-ва с композитора-ми, с классичес-кой, народной и современной му-зыкой.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различать жанры </w:t>
            </w:r>
            <w:proofErr w:type="gramStart"/>
            <w:r w:rsidRPr="001773A9">
              <w:rPr>
                <w:rFonts w:ascii="Times New Roman" w:eastAsia="Times New Roman" w:hAnsi="Times New Roman" w:cs="Times New Roman"/>
                <w:color w:val="000000"/>
                <w:sz w:val="20"/>
                <w:szCs w:val="20"/>
                <w:lang w:eastAsia="ru-RU"/>
              </w:rPr>
              <w:t>музыкаль-ных</w:t>
            </w:r>
            <w:proofErr w:type="gramEnd"/>
            <w:r w:rsidRPr="001773A9">
              <w:rPr>
                <w:rFonts w:ascii="Times New Roman" w:eastAsia="Times New Roman" w:hAnsi="Times New Roman" w:cs="Times New Roman"/>
                <w:color w:val="000000"/>
                <w:sz w:val="20"/>
                <w:szCs w:val="20"/>
                <w:lang w:eastAsia="ru-RU"/>
              </w:rPr>
              <w:t xml:space="preserve"> произведений (танец, марш, пес-ня); </w:t>
            </w:r>
            <w:r w:rsidRPr="001773A9">
              <w:rPr>
                <w:rFonts w:ascii="Times New Roman" w:eastAsia="Times New Roman" w:hAnsi="Times New Roman" w:cs="Times New Roman"/>
                <w:color w:val="000000"/>
                <w:sz w:val="20"/>
                <w:szCs w:val="20"/>
                <w:lang w:eastAsia="ru-RU"/>
              </w:rPr>
              <w:lastRenderedPageBreak/>
              <w:t>звучание му-зыкальных инст-рументов (форте-пиано, скрипка); произведения по мелодии, вступ-лению.</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Продолжать учить различать высокие и низкие звуки.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proofErr w:type="gramStart"/>
            <w:r w:rsidRPr="001773A9">
              <w:rPr>
                <w:rFonts w:ascii="Times New Roman" w:eastAsia="Times New Roman" w:hAnsi="Times New Roman" w:cs="Times New Roman"/>
                <w:color w:val="000000"/>
                <w:sz w:val="20"/>
                <w:szCs w:val="20"/>
                <w:lang w:eastAsia="ru-RU"/>
              </w:rPr>
              <w:t>Совершенство-вать</w:t>
            </w:r>
            <w:proofErr w:type="gramEnd"/>
            <w:r w:rsidRPr="001773A9">
              <w:rPr>
                <w:rFonts w:ascii="Times New Roman" w:eastAsia="Times New Roman" w:hAnsi="Times New Roman" w:cs="Times New Roman"/>
                <w:color w:val="000000"/>
                <w:sz w:val="20"/>
                <w:szCs w:val="20"/>
                <w:lang w:eastAsia="ru-RU"/>
              </w:rPr>
              <w:t xml:space="preserve"> навыки пе-ния: петь без напряжения, плавно, легким звуком; произ-носить отчетливо слова, своевре-менно начинать и заканчивать песню; петь в со-провождении му-зыкального инст-румента.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ритмично</w:t>
            </w:r>
            <w:proofErr w:type="gramEnd"/>
            <w:r w:rsidRPr="001773A9">
              <w:rPr>
                <w:rFonts w:ascii="Times New Roman" w:eastAsia="Times New Roman" w:hAnsi="Times New Roman" w:cs="Times New Roman"/>
                <w:color w:val="000000"/>
                <w:sz w:val="20"/>
                <w:szCs w:val="20"/>
                <w:lang w:eastAsia="ru-RU"/>
              </w:rPr>
              <w:t xml:space="preserve"> двигаться в соот-ветствии с раз-личным харак-тером и динами-кой музыки. Самостоятельно менять движения в соответствии с </w:t>
            </w:r>
            <w:proofErr w:type="gramStart"/>
            <w:r w:rsidRPr="001773A9">
              <w:rPr>
                <w:rFonts w:ascii="Times New Roman" w:eastAsia="Times New Roman" w:hAnsi="Times New Roman" w:cs="Times New Roman"/>
                <w:color w:val="000000"/>
                <w:sz w:val="20"/>
                <w:szCs w:val="20"/>
                <w:lang w:eastAsia="ru-RU"/>
              </w:rPr>
              <w:t>трехчастной</w:t>
            </w:r>
            <w:proofErr w:type="gramEnd"/>
            <w:r w:rsidRPr="001773A9">
              <w:rPr>
                <w:rFonts w:ascii="Times New Roman" w:eastAsia="Times New Roman" w:hAnsi="Times New Roman" w:cs="Times New Roman"/>
                <w:color w:val="000000"/>
                <w:sz w:val="20"/>
                <w:szCs w:val="20"/>
                <w:lang w:eastAsia="ru-RU"/>
              </w:rPr>
              <w:t xml:space="preserve"> фор-мой музыкаль-ного произве-дения и музы-кальными фра-зами.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выполнять танцевальные движения: </w:t>
            </w:r>
            <w:proofErr w:type="gramStart"/>
            <w:r w:rsidRPr="001773A9">
              <w:rPr>
                <w:rFonts w:ascii="Times New Roman" w:eastAsia="Times New Roman" w:hAnsi="Times New Roman" w:cs="Times New Roman"/>
                <w:color w:val="000000"/>
                <w:sz w:val="20"/>
                <w:szCs w:val="20"/>
                <w:lang w:eastAsia="ru-RU"/>
              </w:rPr>
              <w:t>пооче-редное</w:t>
            </w:r>
            <w:proofErr w:type="gramEnd"/>
            <w:r w:rsidRPr="001773A9">
              <w:rPr>
                <w:rFonts w:ascii="Times New Roman" w:eastAsia="Times New Roman" w:hAnsi="Times New Roman" w:cs="Times New Roman"/>
                <w:color w:val="000000"/>
                <w:sz w:val="20"/>
                <w:szCs w:val="20"/>
                <w:lang w:eastAsia="ru-RU"/>
              </w:rPr>
              <w:t xml:space="preserve"> выбрасы-вание ног вперед в прыжке, полу-приседание с выставлением ноги на пятку, шаг на всей сту-не на месте, с продвижением вперед и в круже-нии.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самостоя-тельно</w:t>
            </w:r>
            <w:proofErr w:type="gramEnd"/>
            <w:r w:rsidRPr="001773A9">
              <w:rPr>
                <w:rFonts w:ascii="Times New Roman" w:eastAsia="Times New Roman" w:hAnsi="Times New Roman" w:cs="Times New Roman"/>
                <w:color w:val="000000"/>
                <w:sz w:val="20"/>
                <w:szCs w:val="20"/>
                <w:lang w:eastAsia="ru-RU"/>
              </w:rPr>
              <w:t xml:space="preserve"> инсцени-ровать содержа-ние песен, хоро-водов, дейст-вовать, не подра-жая друг другу.</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играть </w:t>
            </w:r>
            <w:proofErr w:type="gramStart"/>
            <w:r w:rsidRPr="001773A9">
              <w:rPr>
                <w:rFonts w:ascii="Times New Roman" w:eastAsia="Times New Roman" w:hAnsi="Times New Roman" w:cs="Times New Roman"/>
                <w:color w:val="000000"/>
                <w:sz w:val="20"/>
                <w:szCs w:val="20"/>
                <w:lang w:eastAsia="ru-RU"/>
              </w:rPr>
              <w:t>ме-лодии</w:t>
            </w:r>
            <w:proofErr w:type="gramEnd"/>
            <w:r w:rsidRPr="001773A9">
              <w:rPr>
                <w:rFonts w:ascii="Times New Roman" w:eastAsia="Times New Roman" w:hAnsi="Times New Roman" w:cs="Times New Roman"/>
                <w:color w:val="000000"/>
                <w:sz w:val="20"/>
                <w:szCs w:val="20"/>
                <w:lang w:eastAsia="ru-RU"/>
              </w:rPr>
              <w:t xml:space="preserve"> на металло-фоне по одному и небольшими группами.</w:t>
            </w:r>
          </w:p>
        </w:tc>
        <w:tc>
          <w:tcPr>
            <w:tcW w:w="3402" w:type="dxa"/>
            <w:shd w:val="clear" w:color="auto" w:fill="auto"/>
          </w:tcPr>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lastRenderedPageBreak/>
              <w:t xml:space="preserve">1. Продолжать приобщать детей к музыкальной культуре. Воспитывать </w:t>
            </w:r>
            <w:proofErr w:type="gramStart"/>
            <w:r w:rsidRPr="001773A9">
              <w:rPr>
                <w:rFonts w:ascii="Times New Roman" w:eastAsia="Times New Roman" w:hAnsi="Times New Roman" w:cs="Times New Roman"/>
                <w:color w:val="000000"/>
                <w:sz w:val="20"/>
                <w:szCs w:val="20"/>
                <w:lang w:eastAsia="ru-RU"/>
              </w:rPr>
              <w:t>ху-дожественный</w:t>
            </w:r>
            <w:proofErr w:type="gramEnd"/>
            <w:r w:rsidRPr="001773A9">
              <w:rPr>
                <w:rFonts w:ascii="Times New Roman" w:eastAsia="Times New Roman" w:hAnsi="Times New Roman" w:cs="Times New Roman"/>
                <w:color w:val="000000"/>
                <w:sz w:val="20"/>
                <w:szCs w:val="20"/>
                <w:lang w:eastAsia="ru-RU"/>
              </w:rPr>
              <w:t xml:space="preserve"> вкус, сознательное отношение к оте-чественному му-зыкальному нас-ледию и совре-менной музыке. Совершенствовать звуковысотный, ритмический, тембровый и динамический слух.</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w:t>
            </w:r>
            <w:proofErr w:type="gramStart"/>
            <w:r w:rsidRPr="001773A9">
              <w:rPr>
                <w:rFonts w:ascii="Times New Roman" w:eastAsia="Times New Roman" w:hAnsi="Times New Roman" w:cs="Times New Roman"/>
                <w:color w:val="000000"/>
                <w:sz w:val="20"/>
                <w:szCs w:val="20"/>
                <w:lang w:eastAsia="ru-RU"/>
              </w:rPr>
              <w:t>обо-гащать</w:t>
            </w:r>
            <w:proofErr w:type="gramEnd"/>
            <w:r w:rsidRPr="001773A9">
              <w:rPr>
                <w:rFonts w:ascii="Times New Roman" w:eastAsia="Times New Roman" w:hAnsi="Times New Roman" w:cs="Times New Roman"/>
                <w:color w:val="000000"/>
                <w:sz w:val="20"/>
                <w:szCs w:val="20"/>
                <w:lang w:eastAsia="ru-RU"/>
              </w:rPr>
              <w:t xml:space="preserve"> музыкаль-ные впечатления детей, вызывать яркий эмоциональ-ный отклик при </w:t>
            </w:r>
            <w:r w:rsidRPr="001773A9">
              <w:rPr>
                <w:rFonts w:ascii="Times New Roman" w:eastAsia="Times New Roman" w:hAnsi="Times New Roman" w:cs="Times New Roman"/>
                <w:color w:val="000000"/>
                <w:sz w:val="20"/>
                <w:szCs w:val="20"/>
                <w:lang w:eastAsia="ru-RU"/>
              </w:rPr>
              <w:lastRenderedPageBreak/>
              <w:t>восприятии музы-ки разного харак-тера.</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узнавать мелодию </w:t>
            </w:r>
            <w:proofErr w:type="gramStart"/>
            <w:r w:rsidRPr="001773A9">
              <w:rPr>
                <w:rFonts w:ascii="Times New Roman" w:eastAsia="Times New Roman" w:hAnsi="Times New Roman" w:cs="Times New Roman"/>
                <w:color w:val="000000"/>
                <w:sz w:val="20"/>
                <w:szCs w:val="20"/>
                <w:lang w:eastAsia="ru-RU"/>
              </w:rPr>
              <w:t>Государ-ственного</w:t>
            </w:r>
            <w:proofErr w:type="gramEnd"/>
            <w:r w:rsidRPr="001773A9">
              <w:rPr>
                <w:rFonts w:ascii="Times New Roman" w:eastAsia="Times New Roman" w:hAnsi="Times New Roman" w:cs="Times New Roman"/>
                <w:color w:val="000000"/>
                <w:sz w:val="20"/>
                <w:szCs w:val="20"/>
                <w:lang w:eastAsia="ru-RU"/>
              </w:rPr>
              <w:t xml:space="preserve"> гимна РФ.</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определять, к какому жанру принадлежит </w:t>
            </w:r>
            <w:proofErr w:type="gramStart"/>
            <w:r w:rsidRPr="001773A9">
              <w:rPr>
                <w:rFonts w:ascii="Times New Roman" w:eastAsia="Times New Roman" w:hAnsi="Times New Roman" w:cs="Times New Roman"/>
                <w:color w:val="000000"/>
                <w:sz w:val="20"/>
                <w:szCs w:val="20"/>
                <w:lang w:eastAsia="ru-RU"/>
              </w:rPr>
              <w:t>про-слушанное</w:t>
            </w:r>
            <w:proofErr w:type="gramEnd"/>
            <w:r w:rsidRPr="001773A9">
              <w:rPr>
                <w:rFonts w:ascii="Times New Roman" w:eastAsia="Times New Roman" w:hAnsi="Times New Roman" w:cs="Times New Roman"/>
                <w:color w:val="000000"/>
                <w:sz w:val="20"/>
                <w:szCs w:val="20"/>
                <w:lang w:eastAsia="ru-RU"/>
              </w:rPr>
              <w:t xml:space="preserve"> прои-зведение и на ка-ком из известных инструментов оно исполняется.</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Различать части произведения (вступление, за-клюючение, запев, припев).</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внима-тельно</w:t>
            </w:r>
            <w:proofErr w:type="gramEnd"/>
            <w:r w:rsidRPr="001773A9">
              <w:rPr>
                <w:rFonts w:ascii="Times New Roman" w:eastAsia="Times New Roman" w:hAnsi="Times New Roman" w:cs="Times New Roman"/>
                <w:color w:val="000000"/>
                <w:sz w:val="20"/>
                <w:szCs w:val="20"/>
                <w:lang w:eastAsia="ru-RU"/>
              </w:rPr>
              <w:t xml:space="preserve"> слушать музыку, слышать в музыке изобрази-тельные моменты, соответствующие названию пьесы, узнавать характер-ные образы.</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выражать свои впечатления от музыки в </w:t>
            </w:r>
            <w:proofErr w:type="gramStart"/>
            <w:r w:rsidRPr="001773A9">
              <w:rPr>
                <w:rFonts w:ascii="Times New Roman" w:eastAsia="Times New Roman" w:hAnsi="Times New Roman" w:cs="Times New Roman"/>
                <w:color w:val="000000"/>
                <w:sz w:val="20"/>
                <w:szCs w:val="20"/>
                <w:lang w:eastAsia="ru-RU"/>
              </w:rPr>
              <w:t>дви-жениях</w:t>
            </w:r>
            <w:proofErr w:type="gramEnd"/>
            <w:r w:rsidRPr="001773A9">
              <w:rPr>
                <w:rFonts w:ascii="Times New Roman" w:eastAsia="Times New Roman" w:hAnsi="Times New Roman" w:cs="Times New Roman"/>
                <w:color w:val="000000"/>
                <w:sz w:val="20"/>
                <w:szCs w:val="20"/>
                <w:lang w:eastAsia="ru-RU"/>
              </w:rPr>
              <w:t xml:space="preserve"> или рисун-ках.</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петь не-сложные песни в </w:t>
            </w:r>
            <w:proofErr w:type="gramStart"/>
            <w:r w:rsidRPr="001773A9">
              <w:rPr>
                <w:rFonts w:ascii="Times New Roman" w:eastAsia="Times New Roman" w:hAnsi="Times New Roman" w:cs="Times New Roman"/>
                <w:color w:val="000000"/>
                <w:sz w:val="20"/>
                <w:szCs w:val="20"/>
                <w:lang w:eastAsia="ru-RU"/>
              </w:rPr>
              <w:t>удобном</w:t>
            </w:r>
            <w:proofErr w:type="gramEnd"/>
            <w:r w:rsidRPr="001773A9">
              <w:rPr>
                <w:rFonts w:ascii="Times New Roman" w:eastAsia="Times New Roman" w:hAnsi="Times New Roman" w:cs="Times New Roman"/>
                <w:color w:val="000000"/>
                <w:sz w:val="20"/>
                <w:szCs w:val="20"/>
                <w:lang w:eastAsia="ru-RU"/>
              </w:rPr>
              <w:t xml:space="preserve"> диапа-зоне, исполняя их выразительно и музыкально, пра-вильно передавая мелодию (уско-ряя, замедляя, усиливая и ослабляя звуча-ние).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w:t>
            </w:r>
            <w:proofErr w:type="gramStart"/>
            <w:r w:rsidRPr="001773A9">
              <w:rPr>
                <w:rFonts w:ascii="Times New Roman" w:eastAsia="Times New Roman" w:hAnsi="Times New Roman" w:cs="Times New Roman"/>
                <w:color w:val="000000"/>
                <w:sz w:val="20"/>
                <w:szCs w:val="20"/>
                <w:lang w:eastAsia="ru-RU"/>
              </w:rPr>
              <w:t>воспроиз-водить</w:t>
            </w:r>
            <w:proofErr w:type="gramEnd"/>
            <w:r w:rsidRPr="001773A9">
              <w:rPr>
                <w:rFonts w:ascii="Times New Roman" w:eastAsia="Times New Roman" w:hAnsi="Times New Roman" w:cs="Times New Roman"/>
                <w:color w:val="000000"/>
                <w:sz w:val="20"/>
                <w:szCs w:val="20"/>
                <w:lang w:eastAsia="ru-RU"/>
              </w:rPr>
              <w:t xml:space="preserve"> и чисто петь общее направление ме-лодии и отдель-ные ее отрезки с аккомпаниментом.</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Уметь сохранять правильное </w:t>
            </w:r>
            <w:proofErr w:type="gramStart"/>
            <w:r w:rsidRPr="001773A9">
              <w:rPr>
                <w:rFonts w:ascii="Times New Roman" w:eastAsia="Times New Roman" w:hAnsi="Times New Roman" w:cs="Times New Roman"/>
                <w:color w:val="000000"/>
                <w:sz w:val="20"/>
                <w:szCs w:val="20"/>
                <w:lang w:eastAsia="ru-RU"/>
              </w:rPr>
              <w:t>поло-жение</w:t>
            </w:r>
            <w:proofErr w:type="gramEnd"/>
            <w:r w:rsidRPr="001773A9">
              <w:rPr>
                <w:rFonts w:ascii="Times New Roman" w:eastAsia="Times New Roman" w:hAnsi="Times New Roman" w:cs="Times New Roman"/>
                <w:color w:val="000000"/>
                <w:sz w:val="20"/>
                <w:szCs w:val="20"/>
                <w:lang w:eastAsia="ru-RU"/>
              </w:rPr>
              <w:t xml:space="preserve"> корпуса при пении, отно-сительно свобод-но артикулируя, правильно рас-пределяя дыхание.</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петь индии-видуально и </w:t>
            </w:r>
            <w:proofErr w:type="gramStart"/>
            <w:r w:rsidRPr="001773A9">
              <w:rPr>
                <w:rFonts w:ascii="Times New Roman" w:eastAsia="Times New Roman" w:hAnsi="Times New Roman" w:cs="Times New Roman"/>
                <w:color w:val="000000"/>
                <w:sz w:val="20"/>
                <w:szCs w:val="20"/>
                <w:lang w:eastAsia="ru-RU"/>
              </w:rPr>
              <w:t>кол-лективно</w:t>
            </w:r>
            <w:proofErr w:type="gramEnd"/>
            <w:r w:rsidRPr="001773A9">
              <w:rPr>
                <w:rFonts w:ascii="Times New Roman" w:eastAsia="Times New Roman" w:hAnsi="Times New Roman" w:cs="Times New Roman"/>
                <w:color w:val="000000"/>
                <w:sz w:val="20"/>
                <w:szCs w:val="20"/>
                <w:lang w:eastAsia="ru-RU"/>
              </w:rPr>
              <w:t>, с сопро-вождением и без него.</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вырази-тельно и ритмич-но двигаться в со-ответствии с раз-нообразным ха-рактером музыки, музыкальными образами; переда-вать </w:t>
            </w:r>
            <w:proofErr w:type="gramStart"/>
            <w:r w:rsidRPr="001773A9">
              <w:rPr>
                <w:rFonts w:ascii="Times New Roman" w:eastAsia="Times New Roman" w:hAnsi="Times New Roman" w:cs="Times New Roman"/>
                <w:color w:val="000000"/>
                <w:sz w:val="20"/>
                <w:szCs w:val="20"/>
                <w:lang w:eastAsia="ru-RU"/>
              </w:rPr>
              <w:t>несложный</w:t>
            </w:r>
            <w:proofErr w:type="gramEnd"/>
            <w:r w:rsidRPr="001773A9">
              <w:rPr>
                <w:rFonts w:ascii="Times New Roman" w:eastAsia="Times New Roman" w:hAnsi="Times New Roman" w:cs="Times New Roman"/>
                <w:color w:val="000000"/>
                <w:sz w:val="20"/>
                <w:szCs w:val="20"/>
                <w:lang w:eastAsia="ru-RU"/>
              </w:rPr>
              <w:t xml:space="preserve"> музыкальный рит-мический рису-нок; самостоя-тельно начинать движение после музыкального вступления; ак-тивно участвовать в выполнении </w:t>
            </w:r>
            <w:r w:rsidRPr="001773A9">
              <w:rPr>
                <w:rFonts w:ascii="Times New Roman" w:eastAsia="Times New Roman" w:hAnsi="Times New Roman" w:cs="Times New Roman"/>
                <w:color w:val="000000"/>
                <w:sz w:val="20"/>
                <w:szCs w:val="20"/>
                <w:lang w:eastAsia="ru-RU"/>
              </w:rPr>
              <w:lastRenderedPageBreak/>
              <w:t>творческих зада-ний.</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выполнять танцевальные </w:t>
            </w:r>
            <w:proofErr w:type="gramStart"/>
            <w:r w:rsidRPr="001773A9">
              <w:rPr>
                <w:rFonts w:ascii="Times New Roman" w:eastAsia="Times New Roman" w:hAnsi="Times New Roman" w:cs="Times New Roman"/>
                <w:color w:val="000000"/>
                <w:sz w:val="20"/>
                <w:szCs w:val="20"/>
                <w:lang w:eastAsia="ru-RU"/>
              </w:rPr>
              <w:t>дви-жения</w:t>
            </w:r>
            <w:proofErr w:type="gramEnd"/>
            <w:r w:rsidRPr="001773A9">
              <w:rPr>
                <w:rFonts w:ascii="Times New Roman" w:eastAsia="Times New Roman" w:hAnsi="Times New Roman" w:cs="Times New Roman"/>
                <w:color w:val="000000"/>
                <w:sz w:val="20"/>
                <w:szCs w:val="20"/>
                <w:lang w:eastAsia="ru-RU"/>
              </w:rPr>
              <w:t>: шаг с притопом, при-ставной шаг с приседанием, пружинящий шаг, боковой галоп, пе-ременный шаг; выразительно и ритмично исполнять танцы, движения с пред-метами (шарами, обручами, мяча-ми, цветами).</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Продолжать учить инсценировать игровые песни, придумывать </w:t>
            </w:r>
            <w:proofErr w:type="gramStart"/>
            <w:r w:rsidRPr="001773A9">
              <w:rPr>
                <w:rFonts w:ascii="Times New Roman" w:eastAsia="Times New Roman" w:hAnsi="Times New Roman" w:cs="Times New Roman"/>
                <w:color w:val="000000"/>
                <w:sz w:val="20"/>
                <w:szCs w:val="20"/>
                <w:lang w:eastAsia="ru-RU"/>
              </w:rPr>
              <w:t>ва-рианты</w:t>
            </w:r>
            <w:proofErr w:type="gramEnd"/>
            <w:r w:rsidRPr="001773A9">
              <w:rPr>
                <w:rFonts w:ascii="Times New Roman" w:eastAsia="Times New Roman" w:hAnsi="Times New Roman" w:cs="Times New Roman"/>
                <w:color w:val="000000"/>
                <w:sz w:val="20"/>
                <w:szCs w:val="20"/>
                <w:lang w:eastAsia="ru-RU"/>
              </w:rPr>
              <w:t xml:space="preserve"> образных движений в играх и хороводах.</w:t>
            </w:r>
          </w:p>
          <w:p w:rsidR="001773A9" w:rsidRPr="001773A9" w:rsidRDefault="001773A9" w:rsidP="001773A9">
            <w:pPr>
              <w:spacing w:after="0" w:line="240" w:lineRule="auto"/>
              <w:jc w:val="both"/>
              <w:rPr>
                <w:rFonts w:ascii="Times New Roman" w:eastAsia="Times New Roman" w:hAnsi="Times New Roman" w:cs="Times New Roman"/>
                <w:color w:val="000000"/>
                <w:sz w:val="20"/>
                <w:szCs w:val="20"/>
                <w:lang w:eastAsia="ru-RU"/>
              </w:rPr>
            </w:pPr>
            <w:r w:rsidRPr="001773A9">
              <w:rPr>
                <w:rFonts w:ascii="Times New Roman" w:eastAsia="Times New Roman" w:hAnsi="Times New Roman" w:cs="Times New Roman"/>
                <w:color w:val="000000"/>
                <w:sz w:val="20"/>
                <w:szCs w:val="20"/>
                <w:lang w:eastAsia="ru-RU"/>
              </w:rPr>
              <w:t xml:space="preserve">Учить исполнять соло и в ансамбле на ударных и звуко-высотных детских </w:t>
            </w:r>
            <w:proofErr w:type="gramStart"/>
            <w:r w:rsidRPr="001773A9">
              <w:rPr>
                <w:rFonts w:ascii="Times New Roman" w:eastAsia="Times New Roman" w:hAnsi="Times New Roman" w:cs="Times New Roman"/>
                <w:color w:val="000000"/>
                <w:sz w:val="20"/>
                <w:szCs w:val="20"/>
                <w:lang w:eastAsia="ru-RU"/>
              </w:rPr>
              <w:t>музы-кальных</w:t>
            </w:r>
            <w:proofErr w:type="gramEnd"/>
            <w:r w:rsidRPr="001773A9">
              <w:rPr>
                <w:rFonts w:ascii="Times New Roman" w:eastAsia="Times New Roman" w:hAnsi="Times New Roman" w:cs="Times New Roman"/>
                <w:color w:val="000000"/>
                <w:sz w:val="20"/>
                <w:szCs w:val="20"/>
                <w:lang w:eastAsia="ru-RU"/>
              </w:rPr>
              <w:t xml:space="preserve"> инстру-ментах неслож-ные песни и мело-дии.</w:t>
            </w:r>
          </w:p>
        </w:tc>
      </w:tr>
    </w:tbl>
    <w:p w:rsidR="001773A9" w:rsidRPr="001773A9" w:rsidRDefault="001773A9" w:rsidP="001773A9">
      <w:pPr>
        <w:spacing w:after="0" w:line="240" w:lineRule="auto"/>
        <w:rPr>
          <w:rFonts w:ascii="Times New Roman" w:eastAsia="Times New Roman" w:hAnsi="Times New Roman" w:cs="Times New Roman"/>
          <w:b/>
          <w:i/>
          <w:color w:val="FF0000"/>
          <w:sz w:val="28"/>
          <w:szCs w:val="28"/>
          <w:lang w:eastAsia="ru-RU"/>
        </w:rPr>
      </w:pPr>
    </w:p>
    <w:p w:rsidR="001773A9" w:rsidRPr="001773A9" w:rsidRDefault="001773A9" w:rsidP="001773A9">
      <w:pPr>
        <w:pageBreakBefore/>
        <w:widowControl w:val="0"/>
        <w:tabs>
          <w:tab w:val="left" w:pos="0"/>
        </w:tabs>
        <w:suppressAutoHyphens/>
        <w:autoSpaceDN w:val="0"/>
        <w:spacing w:after="0"/>
        <w:jc w:val="center"/>
        <w:textAlignment w:val="baseline"/>
        <w:rPr>
          <w:rFonts w:ascii="Times New Roman" w:eastAsia="SimSun" w:hAnsi="Times New Roman" w:cs="Mangal"/>
          <w:kern w:val="3"/>
          <w:sz w:val="20"/>
          <w:szCs w:val="20"/>
          <w:lang w:eastAsia="zh-CN" w:bidi="hi-IN"/>
        </w:rPr>
      </w:pPr>
      <w:r w:rsidRPr="001773A9">
        <w:rPr>
          <w:rFonts w:ascii="Times New Roman" w:eastAsia="SimSun" w:hAnsi="Times New Roman" w:cs="Mangal"/>
          <w:b/>
          <w:kern w:val="3"/>
          <w:sz w:val="32"/>
          <w:szCs w:val="32"/>
          <w:lang w:eastAsia="zh-CN" w:bidi="hi-IN"/>
        </w:rPr>
        <w:lastRenderedPageBreak/>
        <w:t>3.6. Коррекционная работа.</w:t>
      </w:r>
    </w:p>
    <w:p w:rsidR="001773A9" w:rsidRPr="001773A9" w:rsidRDefault="001773A9" w:rsidP="001773A9">
      <w:pPr>
        <w:widowControl w:val="0"/>
        <w:tabs>
          <w:tab w:val="left" w:pos="0"/>
        </w:tabs>
        <w:suppressAutoHyphens/>
        <w:autoSpaceDN w:val="0"/>
        <w:spacing w:after="0"/>
        <w:ind w:firstLine="360"/>
        <w:jc w:val="both"/>
        <w:textAlignment w:val="baseline"/>
        <w:rPr>
          <w:rFonts w:ascii="Times New Roman" w:eastAsia="SimSun" w:hAnsi="Times New Roman" w:cs="Mangal"/>
          <w:b/>
          <w:i/>
          <w:kern w:val="3"/>
          <w:sz w:val="28"/>
          <w:szCs w:val="28"/>
          <w:lang w:eastAsia="zh-CN" w:bidi="hi-IN"/>
        </w:rPr>
      </w:pPr>
    </w:p>
    <w:p w:rsidR="001773A9" w:rsidRPr="001773A9" w:rsidRDefault="001773A9" w:rsidP="001773A9">
      <w:pPr>
        <w:spacing w:after="0" w:line="240" w:lineRule="auto"/>
        <w:ind w:firstLine="488"/>
        <w:jc w:val="both"/>
        <w:rPr>
          <w:rFonts w:ascii="Times New Roman" w:eastAsia="Calibri" w:hAnsi="Times New Roman" w:cs="Times New Roman"/>
          <w:sz w:val="28"/>
          <w:szCs w:val="28"/>
        </w:rPr>
      </w:pPr>
      <w:r w:rsidRPr="001773A9">
        <w:rPr>
          <w:rFonts w:ascii="Times New Roman" w:eastAsia="Calibri" w:hAnsi="Times New Roman" w:cs="Times New Roman"/>
          <w:sz w:val="28"/>
          <w:szCs w:val="28"/>
        </w:rPr>
        <w:t xml:space="preserve">Коррекционная работа с детьми осуществляется в рамках современных технологий и разработок В.В.Коноваленко, </w:t>
      </w:r>
      <w:r w:rsidR="00D96BA4">
        <w:rPr>
          <w:rFonts w:ascii="Times New Roman" w:eastAsia="Calibri" w:hAnsi="Times New Roman" w:cs="Times New Roman"/>
          <w:sz w:val="28"/>
          <w:szCs w:val="28"/>
        </w:rPr>
        <w:t>С.В.Коноваленко.</w:t>
      </w:r>
      <w:r w:rsidRPr="001773A9">
        <w:rPr>
          <w:rFonts w:ascii="Times New Roman" w:eastAsia="Calibri" w:hAnsi="Times New Roman" w:cs="Times New Roman"/>
          <w:sz w:val="28"/>
          <w:szCs w:val="28"/>
        </w:rPr>
        <w:t xml:space="preserve"> «Индивидуально-подгрупповая работа по коррекции звукопроизношения». </w:t>
      </w:r>
    </w:p>
    <w:p w:rsidR="001773A9" w:rsidRPr="001773A9" w:rsidRDefault="001773A9" w:rsidP="001773A9">
      <w:pPr>
        <w:spacing w:after="0" w:line="240" w:lineRule="auto"/>
        <w:ind w:hanging="540"/>
        <w:rPr>
          <w:rFonts w:ascii="Times New Roman" w:eastAsia="Calibri" w:hAnsi="Times New Roman" w:cs="Times New Roman"/>
          <w:b/>
          <w:i/>
          <w:sz w:val="28"/>
          <w:szCs w:val="28"/>
          <w:lang w:eastAsia="ru-RU"/>
        </w:rPr>
      </w:pPr>
    </w:p>
    <w:p w:rsidR="001773A9" w:rsidRPr="001773A9" w:rsidRDefault="001773A9" w:rsidP="001773A9">
      <w:pPr>
        <w:spacing w:after="0" w:line="240" w:lineRule="auto"/>
        <w:ind w:hanging="540"/>
        <w:rPr>
          <w:rFonts w:ascii="Times New Roman" w:eastAsia="Calibri" w:hAnsi="Times New Roman" w:cs="Times New Roman"/>
          <w:b/>
          <w:i/>
          <w:sz w:val="28"/>
          <w:szCs w:val="28"/>
          <w:lang w:eastAsia="ru-RU"/>
        </w:rPr>
      </w:pPr>
      <w:r w:rsidRPr="001773A9">
        <w:rPr>
          <w:rFonts w:ascii="Times New Roman" w:eastAsia="Calibri" w:hAnsi="Times New Roman" w:cs="Times New Roman"/>
          <w:b/>
          <w:i/>
          <w:sz w:val="28"/>
          <w:szCs w:val="28"/>
          <w:lang w:eastAsia="ru-RU"/>
        </w:rPr>
        <w:t>Содержание коррекционной работы.</w:t>
      </w:r>
    </w:p>
    <w:p w:rsidR="001773A9" w:rsidRPr="001773A9" w:rsidRDefault="001773A9" w:rsidP="001773A9">
      <w:pPr>
        <w:spacing w:after="0" w:line="240" w:lineRule="auto"/>
        <w:ind w:firstLine="708"/>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 xml:space="preserve">Содержание коррекционой работы с детьми по коррекции дефектного звукопроизношения используется в  разнообразных видах деятельности детей. </w:t>
      </w:r>
    </w:p>
    <w:p w:rsidR="001773A9" w:rsidRPr="001773A9" w:rsidRDefault="001773A9" w:rsidP="001773A9">
      <w:pPr>
        <w:spacing w:after="0" w:line="240" w:lineRule="auto"/>
        <w:ind w:firstLine="708"/>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 xml:space="preserve">Индивидуально-подгрупповая работа включает в себя: </w:t>
      </w:r>
    </w:p>
    <w:p w:rsidR="001773A9" w:rsidRPr="001773A9" w:rsidRDefault="001773A9" w:rsidP="001773A9">
      <w:pPr>
        <w:spacing w:after="0" w:line="240" w:lineRule="auto"/>
        <w:ind w:firstLine="708"/>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 xml:space="preserve">1) закрепление и автоматизация навыков правильность произношения имеющихся в речи детей звуков; </w:t>
      </w:r>
    </w:p>
    <w:p w:rsidR="001773A9" w:rsidRPr="001773A9" w:rsidRDefault="001773A9" w:rsidP="001773A9">
      <w:pPr>
        <w:spacing w:after="0" w:line="240" w:lineRule="auto"/>
        <w:ind w:firstLine="708"/>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 xml:space="preserve">2) постановку отсутствующих у ребёнка звуков, </w:t>
      </w:r>
      <w:proofErr w:type="gramStart"/>
      <w:r w:rsidRPr="001773A9">
        <w:rPr>
          <w:rFonts w:ascii="Times New Roman" w:eastAsia="Calibri" w:hAnsi="Times New Roman" w:cs="Times New Roman"/>
          <w:sz w:val="28"/>
          <w:szCs w:val="28"/>
          <w:lang w:eastAsia="ru-RU"/>
        </w:rPr>
        <w:t>которая</w:t>
      </w:r>
      <w:proofErr w:type="gramEnd"/>
      <w:r w:rsidRPr="001773A9">
        <w:rPr>
          <w:rFonts w:ascii="Times New Roman" w:eastAsia="Calibri" w:hAnsi="Times New Roman" w:cs="Times New Roman"/>
          <w:sz w:val="28"/>
          <w:szCs w:val="28"/>
          <w:lang w:eastAsia="ru-RU"/>
        </w:rPr>
        <w:t xml:space="preserve"> осуществляется общепринятыми в логопедии методами.</w:t>
      </w:r>
    </w:p>
    <w:p w:rsidR="001773A9" w:rsidRPr="001773A9" w:rsidRDefault="001773A9" w:rsidP="001773A9">
      <w:pPr>
        <w:spacing w:after="0" w:line="240" w:lineRule="auto"/>
        <w:ind w:firstLine="708"/>
        <w:jc w:val="both"/>
        <w:rPr>
          <w:rFonts w:ascii="Times New Roman" w:eastAsia="Calibri" w:hAnsi="Times New Roman" w:cs="Times New Roman"/>
          <w:sz w:val="28"/>
          <w:szCs w:val="28"/>
          <w:lang w:eastAsia="ru-RU"/>
        </w:rPr>
      </w:pPr>
    </w:p>
    <w:p w:rsidR="001773A9" w:rsidRPr="001773A9" w:rsidRDefault="001773A9" w:rsidP="001773A9">
      <w:pPr>
        <w:spacing w:after="0" w:line="240" w:lineRule="auto"/>
        <w:rPr>
          <w:rFonts w:ascii="Times New Roman" w:eastAsia="Calibri" w:hAnsi="Times New Roman" w:cs="Times New Roman"/>
          <w:b/>
          <w:i/>
          <w:sz w:val="28"/>
          <w:szCs w:val="28"/>
          <w:lang w:eastAsia="ru-RU"/>
        </w:rPr>
      </w:pPr>
      <w:r w:rsidRPr="001773A9">
        <w:rPr>
          <w:rFonts w:ascii="Times New Roman" w:eastAsia="Calibri" w:hAnsi="Times New Roman" w:cs="Times New Roman"/>
          <w:b/>
          <w:sz w:val="28"/>
          <w:szCs w:val="28"/>
          <w:lang w:eastAsia="ru-RU"/>
        </w:rPr>
        <w:t xml:space="preserve">2.4.1 </w:t>
      </w:r>
      <w:r w:rsidRPr="001773A9">
        <w:rPr>
          <w:rFonts w:ascii="Times New Roman" w:eastAsia="Calibri" w:hAnsi="Times New Roman" w:cs="Times New Roman"/>
          <w:b/>
          <w:i/>
          <w:sz w:val="28"/>
          <w:szCs w:val="28"/>
          <w:lang w:eastAsia="ru-RU"/>
        </w:rPr>
        <w:t xml:space="preserve">Пояснительная записка </w:t>
      </w:r>
    </w:p>
    <w:p w:rsidR="001773A9" w:rsidRPr="001773A9" w:rsidRDefault="001773A9" w:rsidP="001773A9">
      <w:pPr>
        <w:spacing w:after="0" w:line="240" w:lineRule="auto"/>
        <w:ind w:firstLine="426"/>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 xml:space="preserve"> Основной формой работы с детьми – индивидуальные и подгрупповые занятия. Подгруппы формируются с учётом возраста и имеющихся речевых нарушений у детей. Продолжительность индивидуальных занятий определятся с учётом возраста детей в соответствии с СанПин  и нормативами для дошкольных учреждений в части требований к организации режима дня и учебных занятий – 15 минут, подгрупповых – 20-25 минут.      </w:t>
      </w:r>
    </w:p>
    <w:p w:rsidR="001773A9" w:rsidRPr="001773A9" w:rsidRDefault="001773A9" w:rsidP="001773A9">
      <w:pPr>
        <w:spacing w:after="0" w:line="240" w:lineRule="auto"/>
        <w:ind w:firstLine="426"/>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Индивидуальные (подгрупповые) занятия с каждым ребёнком проводятся не менее трёх раз в неделю.</w:t>
      </w:r>
    </w:p>
    <w:p w:rsidR="001773A9" w:rsidRPr="001773A9" w:rsidRDefault="001773A9" w:rsidP="001773A9">
      <w:pPr>
        <w:spacing w:after="0" w:line="240" w:lineRule="auto"/>
        <w:ind w:firstLine="426"/>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 xml:space="preserve">Занятия с детьми в логопункте могут быть организованы как в первую, так и во вторую половину дня согласно графику. Посещаемость  детей регистрируется в соответствующем журнале.  </w:t>
      </w:r>
    </w:p>
    <w:p w:rsidR="001773A9" w:rsidRPr="001773A9" w:rsidRDefault="001773A9" w:rsidP="001773A9">
      <w:pPr>
        <w:spacing w:after="0" w:line="240" w:lineRule="auto"/>
        <w:ind w:firstLine="426"/>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Работа с родителями строится с использованием разнообразных форм и методов. Работа учителя-логопеда ведётся в контакте с педагогами, педиатром и психологом, а также с родителями (законными представителями) воспитанников детского сада.</w:t>
      </w:r>
    </w:p>
    <w:p w:rsidR="001773A9" w:rsidRPr="001773A9" w:rsidRDefault="001773A9" w:rsidP="001773A9">
      <w:pPr>
        <w:spacing w:after="0" w:line="240" w:lineRule="auto"/>
        <w:ind w:firstLine="426"/>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Учитель-логопед осуществляет пропаганду знаний о задачах и специфики коррекционной работы по преодолению речевых нарушений среди педагогов и родителей детей, посещающих ДОУ.</w:t>
      </w:r>
    </w:p>
    <w:p w:rsidR="001773A9" w:rsidRPr="001773A9" w:rsidRDefault="001773A9" w:rsidP="001773A9">
      <w:pPr>
        <w:spacing w:after="0" w:line="240" w:lineRule="auto"/>
        <w:jc w:val="both"/>
        <w:rPr>
          <w:rFonts w:ascii="Times New Roman" w:eastAsia="Calibri" w:hAnsi="Times New Roman" w:cs="Times New Roman"/>
          <w:sz w:val="28"/>
          <w:szCs w:val="28"/>
          <w:lang w:eastAsia="ru-RU"/>
        </w:rPr>
      </w:pPr>
    </w:p>
    <w:p w:rsidR="001773A9" w:rsidRPr="001773A9" w:rsidRDefault="001773A9" w:rsidP="001773A9">
      <w:pPr>
        <w:spacing w:after="0" w:line="240" w:lineRule="auto"/>
        <w:rPr>
          <w:rFonts w:ascii="Times New Roman" w:eastAsia="Calibri" w:hAnsi="Times New Roman" w:cs="Times New Roman"/>
          <w:b/>
          <w:i/>
          <w:sz w:val="28"/>
          <w:szCs w:val="28"/>
          <w:lang w:eastAsia="ru-RU"/>
        </w:rPr>
      </w:pPr>
      <w:r w:rsidRPr="001773A9">
        <w:rPr>
          <w:rFonts w:ascii="Times New Roman" w:eastAsia="Calibri" w:hAnsi="Times New Roman" w:cs="Times New Roman"/>
          <w:b/>
          <w:sz w:val="28"/>
          <w:szCs w:val="28"/>
          <w:lang w:eastAsia="ru-RU"/>
        </w:rPr>
        <w:t xml:space="preserve">2.4.2 </w:t>
      </w:r>
      <w:r w:rsidRPr="001773A9">
        <w:rPr>
          <w:rFonts w:ascii="Times New Roman" w:eastAsia="Calibri" w:hAnsi="Times New Roman" w:cs="Times New Roman"/>
          <w:b/>
          <w:i/>
          <w:sz w:val="28"/>
          <w:szCs w:val="28"/>
          <w:lang w:eastAsia="ru-RU"/>
        </w:rPr>
        <w:t>Цель и задачи коррекционного обучения</w:t>
      </w:r>
    </w:p>
    <w:p w:rsidR="001773A9" w:rsidRPr="001773A9" w:rsidRDefault="001773A9" w:rsidP="001773A9">
      <w:pPr>
        <w:spacing w:after="0" w:line="240" w:lineRule="auto"/>
        <w:ind w:firstLine="708"/>
        <w:jc w:val="both"/>
        <w:rPr>
          <w:rFonts w:ascii="Times New Roman" w:eastAsia="Calibri" w:hAnsi="Times New Roman" w:cs="Times New Roman"/>
          <w:sz w:val="28"/>
          <w:szCs w:val="28"/>
          <w:lang w:eastAsia="ru-RU"/>
        </w:rPr>
      </w:pPr>
      <w:r w:rsidRPr="001773A9">
        <w:rPr>
          <w:rFonts w:ascii="Times New Roman" w:eastAsia="Calibri" w:hAnsi="Times New Roman" w:cs="Times New Roman"/>
          <w:b/>
          <w:sz w:val="28"/>
          <w:szCs w:val="28"/>
          <w:lang w:eastAsia="ru-RU"/>
        </w:rPr>
        <w:t xml:space="preserve">Цель </w:t>
      </w:r>
      <w:r w:rsidRPr="001773A9">
        <w:rPr>
          <w:rFonts w:ascii="Times New Roman" w:eastAsia="Calibri" w:hAnsi="Times New Roman" w:cs="Times New Roman"/>
          <w:sz w:val="28"/>
          <w:szCs w:val="28"/>
          <w:lang w:eastAsia="ru-RU"/>
        </w:rPr>
        <w:t>коррекционного обучения – устранение речевого дефекта, предупреждение возможных трудностей в усвоении школьных знаний, обусловленных речевым недоразвитием.</w:t>
      </w:r>
    </w:p>
    <w:p w:rsidR="001773A9" w:rsidRPr="001773A9" w:rsidRDefault="001773A9" w:rsidP="001773A9">
      <w:pPr>
        <w:spacing w:after="0" w:line="240" w:lineRule="auto"/>
        <w:ind w:firstLine="708"/>
        <w:rPr>
          <w:rFonts w:ascii="Times New Roman" w:eastAsia="Calibri" w:hAnsi="Times New Roman" w:cs="Times New Roman"/>
          <w:sz w:val="28"/>
          <w:szCs w:val="28"/>
          <w:lang w:eastAsia="ru-RU"/>
        </w:rPr>
      </w:pPr>
      <w:r w:rsidRPr="001773A9">
        <w:rPr>
          <w:rFonts w:ascii="Times New Roman" w:eastAsia="Calibri" w:hAnsi="Times New Roman" w:cs="Times New Roman"/>
          <w:b/>
          <w:sz w:val="28"/>
          <w:szCs w:val="28"/>
          <w:lang w:eastAsia="ru-RU"/>
        </w:rPr>
        <w:t>Основными задачами</w:t>
      </w:r>
      <w:r w:rsidRPr="001773A9">
        <w:rPr>
          <w:rFonts w:ascii="Times New Roman" w:eastAsia="Calibri" w:hAnsi="Times New Roman" w:cs="Times New Roman"/>
          <w:sz w:val="28"/>
          <w:szCs w:val="28"/>
          <w:lang w:eastAsia="ru-RU"/>
        </w:rPr>
        <w:t xml:space="preserve"> коррекционного обучения являются:</w:t>
      </w:r>
    </w:p>
    <w:p w:rsidR="001773A9" w:rsidRPr="001773A9" w:rsidRDefault="001773A9" w:rsidP="001773A9">
      <w:pPr>
        <w:spacing w:after="0" w:line="240" w:lineRule="auto"/>
        <w:ind w:firstLine="708"/>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 Практическое усвоение лексических и грамматических средств языка.</w:t>
      </w:r>
    </w:p>
    <w:p w:rsidR="001773A9" w:rsidRPr="001773A9" w:rsidRDefault="001773A9" w:rsidP="001773A9">
      <w:pPr>
        <w:spacing w:after="0" w:line="240" w:lineRule="auto"/>
        <w:ind w:firstLine="708"/>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lastRenderedPageBreak/>
        <w:t>- Формирование правильного произношения (воспитание     артикуляционных навыков, звукопроизношения, слоговой структуры и фонематического восприятия).</w:t>
      </w:r>
    </w:p>
    <w:p w:rsidR="001773A9" w:rsidRPr="001773A9" w:rsidRDefault="001773A9" w:rsidP="001773A9">
      <w:pPr>
        <w:spacing w:after="0" w:line="240" w:lineRule="auto"/>
        <w:ind w:firstLine="708"/>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 Подготовка к обучению грамоте, овладение элементами грамоты.</w:t>
      </w:r>
    </w:p>
    <w:p w:rsidR="001773A9" w:rsidRPr="001773A9" w:rsidRDefault="001773A9" w:rsidP="00D96BA4">
      <w:pPr>
        <w:spacing w:after="0" w:line="240" w:lineRule="auto"/>
        <w:ind w:firstLine="708"/>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w:t>
      </w:r>
      <w:r w:rsidR="00D96BA4">
        <w:rPr>
          <w:rFonts w:ascii="Times New Roman" w:eastAsia="Calibri" w:hAnsi="Times New Roman" w:cs="Times New Roman"/>
          <w:sz w:val="28"/>
          <w:szCs w:val="28"/>
          <w:lang w:eastAsia="ru-RU"/>
        </w:rPr>
        <w:t xml:space="preserve"> Развитие навыков связной речи.</w:t>
      </w:r>
    </w:p>
    <w:p w:rsidR="001773A9" w:rsidRPr="001773A9" w:rsidRDefault="001773A9" w:rsidP="001773A9">
      <w:pPr>
        <w:autoSpaceDE w:val="0"/>
        <w:autoSpaceDN w:val="0"/>
        <w:adjustRightInd w:val="0"/>
        <w:spacing w:after="0" w:line="240" w:lineRule="auto"/>
        <w:rPr>
          <w:rFonts w:ascii="Times New Roman" w:eastAsia="TimesNewRomanPSMT" w:hAnsi="Times New Roman" w:cs="Times New Roman"/>
          <w:b/>
          <w:bCs/>
          <w:sz w:val="28"/>
          <w:szCs w:val="28"/>
        </w:rPr>
      </w:pPr>
      <w:r w:rsidRPr="001773A9">
        <w:rPr>
          <w:rFonts w:ascii="Times New Roman" w:eastAsia="TimesNewRomanPSMT" w:hAnsi="Times New Roman" w:cs="Times New Roman"/>
          <w:b/>
          <w:bCs/>
          <w:sz w:val="28"/>
          <w:szCs w:val="28"/>
        </w:rPr>
        <w:t>Перечень коррекционных мероприятий:</w:t>
      </w:r>
    </w:p>
    <w:p w:rsidR="001773A9" w:rsidRPr="001773A9" w:rsidRDefault="001773A9" w:rsidP="001773A9">
      <w:pPr>
        <w:autoSpaceDE w:val="0"/>
        <w:autoSpaceDN w:val="0"/>
        <w:adjustRightInd w:val="0"/>
        <w:spacing w:after="0" w:line="240" w:lineRule="auto"/>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1. Обследование детей.</w:t>
      </w:r>
    </w:p>
    <w:p w:rsidR="001773A9" w:rsidRPr="001773A9" w:rsidRDefault="001773A9" w:rsidP="001773A9">
      <w:pPr>
        <w:autoSpaceDE w:val="0"/>
        <w:autoSpaceDN w:val="0"/>
        <w:adjustRightInd w:val="0"/>
        <w:spacing w:after="0" w:line="240" w:lineRule="auto"/>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2. Изучение документации (заключений врачей-специалистов).</w:t>
      </w:r>
    </w:p>
    <w:p w:rsidR="001773A9" w:rsidRPr="001773A9" w:rsidRDefault="001773A9" w:rsidP="001773A9">
      <w:pPr>
        <w:autoSpaceDE w:val="0"/>
        <w:autoSpaceDN w:val="0"/>
        <w:adjustRightInd w:val="0"/>
        <w:spacing w:after="0" w:line="240" w:lineRule="auto"/>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3. Заполнение речевых карт.</w:t>
      </w:r>
    </w:p>
    <w:p w:rsidR="001773A9" w:rsidRPr="001773A9" w:rsidRDefault="001773A9" w:rsidP="001773A9">
      <w:pPr>
        <w:autoSpaceDE w:val="0"/>
        <w:autoSpaceDN w:val="0"/>
        <w:adjustRightInd w:val="0"/>
        <w:spacing w:after="0" w:line="240" w:lineRule="auto"/>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4. Анкетирование родителей.</w:t>
      </w:r>
    </w:p>
    <w:p w:rsidR="001773A9" w:rsidRPr="001773A9" w:rsidRDefault="001773A9" w:rsidP="001773A9">
      <w:pPr>
        <w:autoSpaceDE w:val="0"/>
        <w:autoSpaceDN w:val="0"/>
        <w:adjustRightInd w:val="0"/>
        <w:spacing w:after="0" w:line="240" w:lineRule="auto"/>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5. Диагностирование детей.</w:t>
      </w:r>
    </w:p>
    <w:p w:rsidR="001773A9" w:rsidRPr="001773A9" w:rsidRDefault="001773A9" w:rsidP="001773A9">
      <w:pPr>
        <w:autoSpaceDE w:val="0"/>
        <w:autoSpaceDN w:val="0"/>
        <w:adjustRightInd w:val="0"/>
        <w:spacing w:after="0" w:line="240" w:lineRule="auto"/>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6. Консультирование, индивидуальные беседы с родителями.</w:t>
      </w:r>
    </w:p>
    <w:p w:rsidR="001773A9" w:rsidRPr="001773A9" w:rsidRDefault="001773A9" w:rsidP="001773A9">
      <w:pPr>
        <w:autoSpaceDE w:val="0"/>
        <w:autoSpaceDN w:val="0"/>
        <w:adjustRightInd w:val="0"/>
        <w:spacing w:after="0" w:line="240" w:lineRule="auto"/>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7. Консультации, семинары для воспитателей и специалистов.</w:t>
      </w:r>
    </w:p>
    <w:p w:rsidR="001773A9" w:rsidRPr="001773A9" w:rsidRDefault="001773A9" w:rsidP="001773A9">
      <w:pPr>
        <w:autoSpaceDE w:val="0"/>
        <w:autoSpaceDN w:val="0"/>
        <w:adjustRightInd w:val="0"/>
        <w:spacing w:after="0" w:line="240" w:lineRule="auto"/>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8. Подгрупповые</w:t>
      </w:r>
      <w:r w:rsidR="00D96BA4">
        <w:rPr>
          <w:rFonts w:ascii="Times New Roman" w:eastAsia="TimesNewRomanPSMT" w:hAnsi="Times New Roman" w:cs="Times New Roman"/>
          <w:bCs/>
          <w:sz w:val="28"/>
          <w:szCs w:val="28"/>
        </w:rPr>
        <w:t xml:space="preserve"> и индивидуальные занятия.</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Главной задачей коррекционной работы является устранение речевого дефекта. С помощью специальных логопедических приемов осуществляется постановка звуков и уточняется артикуляция имеющихся звуков.</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Выработка правильных артикуляционных навыков является условием, обеспечивающим решение поставленных задач.</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Работа направлена на развитие фонематического восприятия и слуховой памяти, артикуляционных навыков, фонематического восприятия в сочетании с анализом звукового состава речи.</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Учитывая некоторую задержку лексико-грамматического развития у этих детей, в системе коррекционной работы предусмотрены упражнения на расширение и уточнение словаря и на формирование связной, грамматически</w:t>
      </w:r>
    </w:p>
    <w:p w:rsidR="001773A9" w:rsidRPr="001773A9" w:rsidRDefault="001773A9" w:rsidP="00D96BA4">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правильной речи, совершенствуется зрительно-двигательная координация. Вся система коррекционных занятий позволяет сформировать у детей  полноценную речь, дает возможность преодолеть не только речевое нарушение, но и подготовить детей к обучению в группе  общеразвивающе</w:t>
      </w:r>
      <w:r w:rsidR="00D96BA4">
        <w:rPr>
          <w:rFonts w:ascii="Times New Roman" w:eastAsia="TimesNewRomanPSMT" w:hAnsi="Times New Roman" w:cs="Times New Roman"/>
          <w:bCs/>
          <w:sz w:val="28"/>
          <w:szCs w:val="28"/>
        </w:rPr>
        <w:t>й направленности детского сада.</w:t>
      </w:r>
    </w:p>
    <w:p w:rsidR="001773A9" w:rsidRPr="001773A9" w:rsidRDefault="001773A9" w:rsidP="00D96BA4">
      <w:pPr>
        <w:autoSpaceDE w:val="0"/>
        <w:autoSpaceDN w:val="0"/>
        <w:adjustRightInd w:val="0"/>
        <w:spacing w:after="0" w:line="240" w:lineRule="auto"/>
        <w:rPr>
          <w:rFonts w:ascii="Times New Roman" w:eastAsia="TimesNewRomanPSMT" w:hAnsi="Times New Roman" w:cs="Times New Roman"/>
          <w:bCs/>
          <w:sz w:val="28"/>
          <w:szCs w:val="28"/>
        </w:rPr>
      </w:pPr>
    </w:p>
    <w:p w:rsidR="001773A9" w:rsidRPr="001773A9" w:rsidRDefault="001773A9" w:rsidP="001773A9">
      <w:pPr>
        <w:autoSpaceDE w:val="0"/>
        <w:autoSpaceDN w:val="0"/>
        <w:adjustRightInd w:val="0"/>
        <w:spacing w:after="0" w:line="240" w:lineRule="auto"/>
        <w:jc w:val="center"/>
        <w:rPr>
          <w:rFonts w:ascii="Times New Roman" w:eastAsia="TimesNewRomanPSMT" w:hAnsi="Times New Roman" w:cs="Times New Roman"/>
          <w:b/>
          <w:bCs/>
          <w:sz w:val="28"/>
          <w:szCs w:val="28"/>
        </w:rPr>
      </w:pPr>
      <w:r w:rsidRPr="001773A9">
        <w:rPr>
          <w:rFonts w:ascii="Times New Roman" w:eastAsia="TimesNewRomanPSMT" w:hAnsi="Times New Roman" w:cs="Times New Roman"/>
          <w:b/>
          <w:bCs/>
          <w:sz w:val="28"/>
          <w:szCs w:val="28"/>
        </w:rPr>
        <w:t xml:space="preserve">План </w:t>
      </w:r>
    </w:p>
    <w:p w:rsidR="001773A9" w:rsidRPr="001773A9" w:rsidRDefault="001773A9" w:rsidP="001773A9">
      <w:pPr>
        <w:autoSpaceDE w:val="0"/>
        <w:autoSpaceDN w:val="0"/>
        <w:adjustRightInd w:val="0"/>
        <w:spacing w:after="0" w:line="240" w:lineRule="auto"/>
        <w:jc w:val="center"/>
        <w:rPr>
          <w:rFonts w:ascii="Times New Roman" w:eastAsia="TimesNewRomanPSMT" w:hAnsi="Times New Roman" w:cs="Times New Roman"/>
          <w:b/>
          <w:bCs/>
          <w:sz w:val="28"/>
          <w:szCs w:val="28"/>
        </w:rPr>
      </w:pPr>
      <w:r w:rsidRPr="001773A9">
        <w:rPr>
          <w:rFonts w:ascii="Times New Roman" w:eastAsia="TimesNewRomanPSMT" w:hAnsi="Times New Roman" w:cs="Times New Roman"/>
          <w:b/>
          <w:bCs/>
          <w:sz w:val="28"/>
          <w:szCs w:val="28"/>
        </w:rPr>
        <w:t>реализации индивидуально ориентированных коррекционных мероприятий.</w:t>
      </w:r>
    </w:p>
    <w:p w:rsidR="001773A9" w:rsidRPr="001773A9" w:rsidRDefault="001773A9" w:rsidP="001773A9">
      <w:pPr>
        <w:autoSpaceDE w:val="0"/>
        <w:autoSpaceDN w:val="0"/>
        <w:adjustRightInd w:val="0"/>
        <w:spacing w:after="0" w:line="240" w:lineRule="auto"/>
        <w:jc w:val="center"/>
        <w:rPr>
          <w:rFonts w:ascii="Times New Roman" w:eastAsia="TimesNewRomanPSMT" w:hAnsi="Times New Roman" w:cs="Times New Roman"/>
          <w:b/>
          <w:bCs/>
          <w:sz w:val="28"/>
          <w:szCs w:val="28"/>
        </w:rPr>
      </w:pP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1. Постановка и автоматизация звуков.</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2. Дифференциация звуков.</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3. Обогащение словарного запаса.</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4. Развитие грамматического строя речи.</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lastRenderedPageBreak/>
        <w:t>5. Развитие связной речи.</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6. Развитие темпо-ритмической стороны речи.</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7. Преодоление нарушений слоговой структуры слова.</w:t>
      </w:r>
    </w:p>
    <w:p w:rsidR="001773A9" w:rsidRPr="001773A9" w:rsidRDefault="0033242E"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8. Развитие звуко</w:t>
      </w:r>
      <w:r w:rsidR="001773A9" w:rsidRPr="001773A9">
        <w:rPr>
          <w:rFonts w:ascii="Times New Roman" w:eastAsia="TimesNewRomanPSMT" w:hAnsi="Times New Roman" w:cs="Times New Roman"/>
          <w:bCs/>
          <w:sz w:val="28"/>
          <w:szCs w:val="28"/>
        </w:rPr>
        <w:t>буквенного анализа и синтеза.</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9. Развитие слогового анализа и синтеза.</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10. Развитие мелкой, общей и артикуляционной моторики.</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11. Развитие слуховой и зрительной памяти.</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12. Развитие зрительного восприятия.</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13. Развитие мышления.</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14. Развитие пространственных представлений.</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15. Развитие временных представлений.</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p>
    <w:p w:rsidR="001773A9" w:rsidRPr="001773A9" w:rsidRDefault="001773A9" w:rsidP="001773A9">
      <w:pPr>
        <w:autoSpaceDE w:val="0"/>
        <w:autoSpaceDN w:val="0"/>
        <w:adjustRightInd w:val="0"/>
        <w:spacing w:after="0" w:line="240" w:lineRule="auto"/>
        <w:jc w:val="center"/>
        <w:rPr>
          <w:rFonts w:ascii="Times New Roman" w:eastAsia="TimesNewRomanPSMT" w:hAnsi="Times New Roman" w:cs="Times New Roman"/>
          <w:b/>
          <w:bCs/>
          <w:sz w:val="28"/>
          <w:szCs w:val="28"/>
        </w:rPr>
      </w:pPr>
      <w:r w:rsidRPr="001773A9">
        <w:rPr>
          <w:rFonts w:ascii="Times New Roman" w:eastAsia="TimesNewRomanPSMT" w:hAnsi="Times New Roman" w:cs="Times New Roman"/>
          <w:b/>
          <w:bCs/>
          <w:sz w:val="28"/>
          <w:szCs w:val="28"/>
        </w:rPr>
        <w:t>Модель</w:t>
      </w:r>
    </w:p>
    <w:p w:rsidR="001773A9" w:rsidRPr="001773A9" w:rsidRDefault="001773A9" w:rsidP="001773A9">
      <w:pPr>
        <w:autoSpaceDE w:val="0"/>
        <w:autoSpaceDN w:val="0"/>
        <w:adjustRightInd w:val="0"/>
        <w:spacing w:after="0" w:line="240" w:lineRule="auto"/>
        <w:jc w:val="center"/>
        <w:rPr>
          <w:rFonts w:ascii="Times New Roman" w:eastAsia="TimesNewRomanPSMT" w:hAnsi="Times New Roman" w:cs="Times New Roman"/>
          <w:b/>
          <w:bCs/>
          <w:sz w:val="28"/>
          <w:szCs w:val="28"/>
        </w:rPr>
      </w:pPr>
      <w:r w:rsidRPr="001773A9">
        <w:rPr>
          <w:rFonts w:ascii="Times New Roman" w:eastAsia="TimesNewRomanPSMT" w:hAnsi="Times New Roman" w:cs="Times New Roman"/>
          <w:b/>
          <w:bCs/>
          <w:sz w:val="28"/>
          <w:szCs w:val="28"/>
        </w:rPr>
        <w:t>взаимодействия субъектов коррекционно-образовательного процесса</w:t>
      </w:r>
    </w:p>
    <w:p w:rsidR="001773A9" w:rsidRPr="001773A9" w:rsidRDefault="001773A9" w:rsidP="001773A9">
      <w:pPr>
        <w:autoSpaceDE w:val="0"/>
        <w:autoSpaceDN w:val="0"/>
        <w:adjustRightInd w:val="0"/>
        <w:spacing w:after="0" w:line="240" w:lineRule="auto"/>
        <w:jc w:val="center"/>
        <w:rPr>
          <w:rFonts w:ascii="Times New Roman" w:eastAsia="TimesNewRomanPSMT" w:hAnsi="Times New Roman" w:cs="Times New Roman"/>
          <w:b/>
          <w:bCs/>
          <w:sz w:val="28"/>
          <w:szCs w:val="28"/>
        </w:rPr>
      </w:pPr>
      <w:r w:rsidRPr="001773A9">
        <w:rPr>
          <w:rFonts w:ascii="Times New Roman" w:eastAsia="TimesNewRomanPSMT" w:hAnsi="Times New Roman" w:cs="Times New Roman"/>
          <w:b/>
          <w:bCs/>
          <w:sz w:val="28"/>
          <w:szCs w:val="28"/>
        </w:rPr>
        <w:t>в ДОУ для детей с ФН,  ФФН.</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 xml:space="preserve">Воспитатели,  родители, ПМПК, музыкальный руководитель, инструктор по физкультуре, старшая медицинская сестра, учитель-логопед,  ребенок. </w:t>
      </w:r>
    </w:p>
    <w:p w:rsidR="001773A9" w:rsidRPr="001773A9" w:rsidRDefault="001773A9" w:rsidP="001773A9">
      <w:pPr>
        <w:autoSpaceDE w:val="0"/>
        <w:autoSpaceDN w:val="0"/>
        <w:adjustRightInd w:val="0"/>
        <w:spacing w:after="0" w:line="240" w:lineRule="auto"/>
        <w:contextualSpacing/>
        <w:jc w:val="both"/>
        <w:rPr>
          <w:rFonts w:ascii="Times New Roman" w:eastAsia="TimesNewRomanPSMT" w:hAnsi="Times New Roman" w:cs="Times New Roman"/>
          <w:bCs/>
          <w:sz w:val="28"/>
          <w:szCs w:val="28"/>
        </w:rPr>
      </w:pPr>
    </w:p>
    <w:p w:rsidR="001773A9" w:rsidRPr="001773A9" w:rsidRDefault="001773A9" w:rsidP="001773A9">
      <w:pPr>
        <w:autoSpaceDE w:val="0"/>
        <w:autoSpaceDN w:val="0"/>
        <w:adjustRightInd w:val="0"/>
        <w:spacing w:after="0" w:line="240" w:lineRule="auto"/>
        <w:contextualSpacing/>
        <w:jc w:val="center"/>
        <w:rPr>
          <w:rFonts w:ascii="Times New Roman" w:eastAsia="TimesNewRomanPSMT" w:hAnsi="Times New Roman" w:cs="Times New Roman"/>
          <w:b/>
          <w:bCs/>
          <w:sz w:val="28"/>
          <w:szCs w:val="28"/>
        </w:rPr>
      </w:pPr>
      <w:r w:rsidRPr="001773A9">
        <w:rPr>
          <w:rFonts w:ascii="Times New Roman" w:eastAsia="TimesNewRomanPSMT" w:hAnsi="Times New Roman" w:cs="Times New Roman"/>
          <w:b/>
          <w:bCs/>
          <w:sz w:val="28"/>
          <w:szCs w:val="28"/>
        </w:rPr>
        <w:t xml:space="preserve">Система </w:t>
      </w:r>
    </w:p>
    <w:p w:rsidR="001773A9" w:rsidRPr="001773A9" w:rsidRDefault="001773A9" w:rsidP="001773A9">
      <w:pPr>
        <w:autoSpaceDE w:val="0"/>
        <w:autoSpaceDN w:val="0"/>
        <w:adjustRightInd w:val="0"/>
        <w:spacing w:after="0" w:line="240" w:lineRule="auto"/>
        <w:contextualSpacing/>
        <w:jc w:val="center"/>
        <w:rPr>
          <w:rFonts w:ascii="Times New Roman" w:eastAsia="TimesNewRomanPSMT" w:hAnsi="Times New Roman" w:cs="Times New Roman"/>
          <w:b/>
          <w:bCs/>
          <w:sz w:val="28"/>
          <w:szCs w:val="28"/>
        </w:rPr>
      </w:pPr>
      <w:r w:rsidRPr="001773A9">
        <w:rPr>
          <w:rFonts w:ascii="Times New Roman" w:eastAsia="TimesNewRomanPSMT" w:hAnsi="Times New Roman" w:cs="Times New Roman"/>
          <w:b/>
          <w:bCs/>
          <w:sz w:val="28"/>
          <w:szCs w:val="28"/>
        </w:rPr>
        <w:t>комплексного психолого–медико–педагогического сопровождения.</w:t>
      </w:r>
    </w:p>
    <w:p w:rsidR="001773A9" w:rsidRPr="001773A9" w:rsidRDefault="001773A9" w:rsidP="001773A9">
      <w:pPr>
        <w:autoSpaceDE w:val="0"/>
        <w:autoSpaceDN w:val="0"/>
        <w:adjustRightInd w:val="0"/>
        <w:spacing w:after="0" w:line="240" w:lineRule="auto"/>
        <w:contextualSpacing/>
        <w:jc w:val="both"/>
        <w:rPr>
          <w:rFonts w:ascii="Times New Roman" w:eastAsia="TimesNewRomanPSMT" w:hAnsi="Times New Roman" w:cs="Times New Roman"/>
          <w:bCs/>
          <w:sz w:val="28"/>
          <w:szCs w:val="28"/>
        </w:rPr>
      </w:pP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 xml:space="preserve">Специальные условия образования </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1. Безбарьерная среда жизнедеятельности.</w:t>
      </w:r>
    </w:p>
    <w:p w:rsidR="001773A9" w:rsidRPr="001773A9" w:rsidRDefault="001773A9" w:rsidP="001773A9">
      <w:pPr>
        <w:spacing w:after="0" w:line="240" w:lineRule="auto"/>
        <w:jc w:val="both"/>
        <w:rPr>
          <w:rFonts w:ascii="Times New Roman" w:eastAsia="Calibri" w:hAnsi="Times New Roman" w:cs="Times New Roman"/>
          <w:sz w:val="28"/>
          <w:szCs w:val="28"/>
        </w:rPr>
      </w:pPr>
      <w:r w:rsidRPr="001773A9">
        <w:rPr>
          <w:rFonts w:ascii="Times New Roman" w:eastAsia="TimesNewRomanPSMT" w:hAnsi="Times New Roman" w:cs="Times New Roman"/>
          <w:bCs/>
          <w:sz w:val="28"/>
          <w:szCs w:val="28"/>
        </w:rPr>
        <w:t xml:space="preserve">2. Использование </w:t>
      </w:r>
      <w:r w:rsidRPr="001773A9">
        <w:rPr>
          <w:rFonts w:ascii="Times New Roman" w:eastAsia="Calibri" w:hAnsi="Times New Roman" w:cs="Times New Roman"/>
          <w:sz w:val="28"/>
          <w:szCs w:val="28"/>
        </w:rPr>
        <w:t xml:space="preserve">современных технологий и разработок В.В.Коноваленко, </w:t>
      </w:r>
      <w:r w:rsidR="00D96BA4">
        <w:rPr>
          <w:rFonts w:ascii="Times New Roman" w:eastAsia="Calibri" w:hAnsi="Times New Roman" w:cs="Times New Roman"/>
          <w:sz w:val="28"/>
          <w:szCs w:val="28"/>
        </w:rPr>
        <w:t>С.В.Коноваленко.</w:t>
      </w:r>
      <w:r w:rsidRPr="001773A9">
        <w:rPr>
          <w:rFonts w:ascii="Times New Roman" w:eastAsia="Calibri" w:hAnsi="Times New Roman" w:cs="Times New Roman"/>
          <w:sz w:val="28"/>
          <w:szCs w:val="28"/>
        </w:rPr>
        <w:t xml:space="preserve"> «Индивидуально-подгрупповая работа по коррекции звукопроизношения». </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3. Использование методических пособий и дидактических материалов:</w:t>
      </w:r>
    </w:p>
    <w:p w:rsidR="001773A9" w:rsidRPr="00D97684"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D97684">
        <w:rPr>
          <w:rFonts w:ascii="Times New Roman" w:eastAsia="TimesNewRomanPSMT" w:hAnsi="Times New Roman" w:cs="Times New Roman"/>
          <w:bCs/>
          <w:sz w:val="28"/>
          <w:szCs w:val="28"/>
        </w:rPr>
        <w:t>Логопедическое обследование: «Альбом для логопеда» О.Б.Иншаковой (2005 г.);  «Дидактический материал по обследованию речи детей» О.Е.Грибовой, Т.П.Бессоновой; «Обследование звукопроизношения» В.В.Коноваленко.</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4. Использование технических средств обучения.</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5. Предоставление услуг учителя-логопеда.</w:t>
      </w:r>
    </w:p>
    <w:p w:rsidR="001773A9" w:rsidRPr="001773A9" w:rsidRDefault="001773A9" w:rsidP="001773A9">
      <w:pPr>
        <w:autoSpaceDE w:val="0"/>
        <w:autoSpaceDN w:val="0"/>
        <w:adjustRightInd w:val="0"/>
        <w:spacing w:after="0" w:line="240" w:lineRule="auto"/>
        <w:jc w:val="both"/>
        <w:rPr>
          <w:rFonts w:ascii="Times New Roman" w:eastAsia="TimesNewRomanPSMT" w:hAnsi="Times New Roman" w:cs="Times New Roman"/>
          <w:bCs/>
          <w:sz w:val="28"/>
          <w:szCs w:val="28"/>
        </w:rPr>
      </w:pPr>
      <w:r w:rsidRPr="001773A9">
        <w:rPr>
          <w:rFonts w:ascii="Times New Roman" w:eastAsia="TimesNewRomanPSMT" w:hAnsi="Times New Roman" w:cs="Times New Roman"/>
          <w:bCs/>
          <w:sz w:val="28"/>
          <w:szCs w:val="28"/>
        </w:rPr>
        <w:t>6. Проведение  подгрупповых и индивидуальных коррекционных занятий.</w:t>
      </w:r>
    </w:p>
    <w:p w:rsidR="00970E44" w:rsidRDefault="00970E44" w:rsidP="00970E44">
      <w:pPr>
        <w:pStyle w:val="af2"/>
        <w:shd w:val="clear" w:color="auto" w:fill="FFFFFF"/>
        <w:spacing w:before="0" w:beforeAutospacing="0" w:after="0" w:afterAutospacing="0" w:line="367" w:lineRule="atLeast"/>
        <w:ind w:firstLine="709"/>
        <w:jc w:val="both"/>
        <w:rPr>
          <w:sz w:val="28"/>
          <w:szCs w:val="28"/>
          <w:u w:val="single"/>
        </w:rPr>
      </w:pPr>
      <w:r w:rsidRPr="006420B5">
        <w:rPr>
          <w:sz w:val="28"/>
          <w:szCs w:val="28"/>
          <w:u w:val="single"/>
        </w:rPr>
        <w:t>Логопедические технологии формирования и обследования произносительной стороны речи.</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lastRenderedPageBreak/>
        <w:t>- Ткаченко Т.А. «</w:t>
      </w:r>
      <w:r w:rsidRPr="006420B5">
        <w:rPr>
          <w:color w:val="000000"/>
          <w:sz w:val="28"/>
          <w:szCs w:val="28"/>
        </w:rPr>
        <w:t>Развитие фонематического восприятия и навыков звукового анализа</w:t>
      </w:r>
      <w:r>
        <w:rPr>
          <w:color w:val="000000"/>
          <w:sz w:val="28"/>
          <w:szCs w:val="28"/>
        </w:rPr>
        <w:t>»</w:t>
      </w:r>
      <w:r w:rsidRPr="006420B5">
        <w:rPr>
          <w:color w:val="000000"/>
          <w:sz w:val="28"/>
          <w:szCs w:val="28"/>
        </w:rPr>
        <w:t xml:space="preserve">. Логопедическая тетрадь. — </w:t>
      </w:r>
      <w:proofErr w:type="gramStart"/>
      <w:r w:rsidRPr="006420B5">
        <w:rPr>
          <w:color w:val="000000"/>
          <w:sz w:val="28"/>
          <w:szCs w:val="28"/>
        </w:rPr>
        <w:t>С-П</w:t>
      </w:r>
      <w:proofErr w:type="gramEnd"/>
      <w:r w:rsidRPr="006420B5">
        <w:rPr>
          <w:color w:val="000000"/>
          <w:sz w:val="28"/>
          <w:szCs w:val="28"/>
        </w:rPr>
        <w:t>. 1998</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 xml:space="preserve">- </w:t>
      </w:r>
      <w:r w:rsidRPr="006420B5">
        <w:rPr>
          <w:color w:val="000000"/>
          <w:sz w:val="28"/>
          <w:szCs w:val="28"/>
        </w:rPr>
        <w:t>Лопухина И.С.</w:t>
      </w:r>
      <w:r>
        <w:rPr>
          <w:color w:val="000000"/>
          <w:sz w:val="28"/>
          <w:szCs w:val="28"/>
        </w:rPr>
        <w:t xml:space="preserve"> «</w:t>
      </w:r>
      <w:r w:rsidRPr="006420B5">
        <w:rPr>
          <w:color w:val="000000"/>
          <w:sz w:val="28"/>
          <w:szCs w:val="28"/>
        </w:rPr>
        <w:t>Логопедия 550 занимательных упражнений для развития речи</w:t>
      </w:r>
      <w:r>
        <w:rPr>
          <w:color w:val="000000"/>
          <w:sz w:val="28"/>
          <w:szCs w:val="28"/>
        </w:rPr>
        <w:t>»</w:t>
      </w:r>
      <w:r w:rsidRPr="006420B5">
        <w:rPr>
          <w:color w:val="000000"/>
          <w:sz w:val="28"/>
          <w:szCs w:val="28"/>
        </w:rPr>
        <w:t>.- М.1996.</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 xml:space="preserve">- </w:t>
      </w:r>
      <w:r w:rsidRPr="006420B5">
        <w:rPr>
          <w:color w:val="000000"/>
          <w:sz w:val="28"/>
          <w:szCs w:val="28"/>
        </w:rPr>
        <w:t>Богомолова А.И. Логопедическое пособие д</w:t>
      </w:r>
      <w:r>
        <w:rPr>
          <w:color w:val="000000"/>
          <w:sz w:val="28"/>
          <w:szCs w:val="28"/>
        </w:rPr>
        <w:t>ля занятий с детьми. – СПб, 1971</w:t>
      </w:r>
      <w:r w:rsidRPr="006420B5">
        <w:rPr>
          <w:color w:val="000000"/>
          <w:sz w:val="28"/>
          <w:szCs w:val="28"/>
        </w:rPr>
        <w:t>г.</w:t>
      </w:r>
    </w:p>
    <w:p w:rsidR="00970E44"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w:t>
      </w:r>
      <w:r w:rsidRPr="006420B5">
        <w:rPr>
          <w:color w:val="000000"/>
          <w:sz w:val="28"/>
          <w:szCs w:val="28"/>
        </w:rPr>
        <w:t xml:space="preserve"> Фомичева М.Ф.</w:t>
      </w:r>
      <w:r>
        <w:rPr>
          <w:color w:val="000000"/>
          <w:sz w:val="28"/>
          <w:szCs w:val="28"/>
        </w:rPr>
        <w:t xml:space="preserve"> «</w:t>
      </w:r>
      <w:r w:rsidRPr="006420B5">
        <w:rPr>
          <w:color w:val="000000"/>
          <w:sz w:val="28"/>
          <w:szCs w:val="28"/>
        </w:rPr>
        <w:t xml:space="preserve"> Воспитание у детей пра</w:t>
      </w:r>
      <w:r>
        <w:rPr>
          <w:color w:val="000000"/>
          <w:sz w:val="28"/>
          <w:szCs w:val="28"/>
        </w:rPr>
        <w:t>вильного произношения». – М, 1981</w:t>
      </w:r>
      <w:r w:rsidRPr="006420B5">
        <w:rPr>
          <w:color w:val="000000"/>
          <w:sz w:val="28"/>
          <w:szCs w:val="28"/>
        </w:rPr>
        <w:t>.</w:t>
      </w:r>
      <w:r>
        <w:rPr>
          <w:color w:val="000000"/>
          <w:sz w:val="28"/>
          <w:szCs w:val="28"/>
        </w:rPr>
        <w:t>пособие</w:t>
      </w:r>
    </w:p>
    <w:p w:rsidR="00970E44" w:rsidRDefault="00970E44" w:rsidP="00970E44">
      <w:pPr>
        <w:pStyle w:val="af2"/>
        <w:shd w:val="clear" w:color="auto" w:fill="FFFFFF"/>
        <w:spacing w:before="0" w:beforeAutospacing="0" w:after="0" w:afterAutospacing="0" w:line="367" w:lineRule="atLeast"/>
        <w:ind w:firstLine="709"/>
        <w:rPr>
          <w:color w:val="000000"/>
          <w:sz w:val="28"/>
          <w:szCs w:val="28"/>
        </w:rPr>
      </w:pPr>
      <w:r>
        <w:rPr>
          <w:b/>
          <w:color w:val="000000"/>
          <w:sz w:val="28"/>
          <w:szCs w:val="28"/>
        </w:rPr>
        <w:t>-</w:t>
      </w:r>
      <w:r>
        <w:rPr>
          <w:color w:val="000000"/>
          <w:sz w:val="28"/>
          <w:szCs w:val="28"/>
        </w:rPr>
        <w:t xml:space="preserve">Иншакова </w:t>
      </w:r>
      <w:r w:rsidRPr="006420B5">
        <w:rPr>
          <w:color w:val="000000"/>
          <w:sz w:val="28"/>
          <w:szCs w:val="28"/>
        </w:rPr>
        <w:t>О.Б. «Альбом для логопеда».</w:t>
      </w:r>
      <w:r w:rsidRPr="006420B5">
        <w:rPr>
          <w:bCs/>
          <w:sz w:val="28"/>
          <w:szCs w:val="28"/>
        </w:rPr>
        <w:t xml:space="preserve">                                              </w:t>
      </w:r>
      <w:r>
        <w:rPr>
          <w:bCs/>
          <w:sz w:val="28"/>
          <w:szCs w:val="28"/>
        </w:rPr>
        <w:t xml:space="preserve">                                                              -  </w:t>
      </w:r>
      <w:r w:rsidRPr="006420B5">
        <w:rPr>
          <w:color w:val="000000"/>
          <w:sz w:val="28"/>
          <w:szCs w:val="28"/>
        </w:rPr>
        <w:t>Коноваленко В.В. (С.В.) «Экспресс обследование звукопроизношения».</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 xml:space="preserve">- </w:t>
      </w:r>
      <w:r w:rsidRPr="006420B5">
        <w:rPr>
          <w:color w:val="000000"/>
          <w:sz w:val="28"/>
          <w:szCs w:val="28"/>
        </w:rPr>
        <w:t>Акименко В.М. «Новые</w:t>
      </w:r>
      <w:r>
        <w:rPr>
          <w:color w:val="000000"/>
          <w:sz w:val="28"/>
          <w:szCs w:val="28"/>
        </w:rPr>
        <w:t xml:space="preserve"> логопедические технологии»  пособие </w:t>
      </w:r>
      <w:r w:rsidRPr="006420B5">
        <w:rPr>
          <w:color w:val="000000"/>
          <w:sz w:val="28"/>
          <w:szCs w:val="28"/>
        </w:rPr>
        <w:t>«феникс»,2008г.</w:t>
      </w:r>
    </w:p>
    <w:p w:rsidR="00970E44" w:rsidRPr="006420B5" w:rsidRDefault="00970E44" w:rsidP="00970E44">
      <w:pPr>
        <w:pStyle w:val="af2"/>
        <w:shd w:val="clear" w:color="auto" w:fill="FFFFFF"/>
        <w:spacing w:before="0" w:beforeAutospacing="0" w:after="0" w:afterAutospacing="0" w:line="367" w:lineRule="atLeast"/>
        <w:ind w:firstLine="709"/>
        <w:jc w:val="both"/>
        <w:rPr>
          <w:color w:val="333333"/>
          <w:sz w:val="28"/>
          <w:szCs w:val="28"/>
          <w:u w:val="single"/>
        </w:rPr>
      </w:pPr>
      <w:r w:rsidRPr="006420B5">
        <w:rPr>
          <w:sz w:val="28"/>
          <w:szCs w:val="28"/>
          <w:u w:val="single"/>
        </w:rPr>
        <w:t>Технологии формирования слоговой структуры слова.</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 xml:space="preserve">- </w:t>
      </w:r>
      <w:r w:rsidRPr="006420B5">
        <w:rPr>
          <w:color w:val="000000"/>
          <w:sz w:val="28"/>
          <w:szCs w:val="28"/>
        </w:rPr>
        <w:t xml:space="preserve">Ткаченко Т.А. </w:t>
      </w:r>
      <w:r>
        <w:rPr>
          <w:color w:val="000000"/>
          <w:sz w:val="28"/>
          <w:szCs w:val="28"/>
        </w:rPr>
        <w:t>«</w:t>
      </w:r>
      <w:r w:rsidRPr="006420B5">
        <w:rPr>
          <w:color w:val="000000"/>
          <w:sz w:val="28"/>
          <w:szCs w:val="28"/>
        </w:rPr>
        <w:t>Коррекция нарушений слоговой структуры слова</w:t>
      </w:r>
      <w:r>
        <w:rPr>
          <w:color w:val="000000"/>
          <w:sz w:val="28"/>
          <w:szCs w:val="28"/>
        </w:rPr>
        <w:t>»</w:t>
      </w:r>
      <w:r w:rsidRPr="006420B5">
        <w:rPr>
          <w:color w:val="000000"/>
          <w:sz w:val="28"/>
          <w:szCs w:val="28"/>
        </w:rPr>
        <w:t>. — М.,2001.</w:t>
      </w:r>
      <w:r>
        <w:rPr>
          <w:color w:val="000000"/>
          <w:sz w:val="28"/>
          <w:szCs w:val="28"/>
        </w:rPr>
        <w:t>Логопедическая тетрадь.</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sidRPr="006420B5">
        <w:rPr>
          <w:color w:val="000000"/>
          <w:sz w:val="28"/>
          <w:szCs w:val="28"/>
        </w:rPr>
        <w:t> </w:t>
      </w:r>
      <w:r w:rsidRPr="006420B5">
        <w:rPr>
          <w:sz w:val="28"/>
          <w:szCs w:val="28"/>
          <w:u w:val="single"/>
        </w:rPr>
        <w:t>Технологии обогащения и активизации словарного запаса.</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w:t>
      </w:r>
      <w:r w:rsidRPr="006420B5">
        <w:rPr>
          <w:color w:val="000000"/>
          <w:sz w:val="28"/>
          <w:szCs w:val="28"/>
        </w:rPr>
        <w:t xml:space="preserve"> Ткаченко Т.А. </w:t>
      </w:r>
      <w:r>
        <w:rPr>
          <w:color w:val="000000"/>
          <w:sz w:val="28"/>
          <w:szCs w:val="28"/>
        </w:rPr>
        <w:t>«</w:t>
      </w:r>
      <w:r w:rsidRPr="006420B5">
        <w:rPr>
          <w:color w:val="000000"/>
          <w:sz w:val="28"/>
          <w:szCs w:val="28"/>
        </w:rPr>
        <w:t>Формирование лексико — грамматических представлений</w:t>
      </w:r>
      <w:r>
        <w:rPr>
          <w:color w:val="000000"/>
          <w:sz w:val="28"/>
          <w:szCs w:val="28"/>
        </w:rPr>
        <w:t>»</w:t>
      </w:r>
      <w:r w:rsidRPr="006420B5">
        <w:rPr>
          <w:color w:val="000000"/>
          <w:sz w:val="28"/>
          <w:szCs w:val="28"/>
        </w:rPr>
        <w:t xml:space="preserve">. Логопедическая тетрадь. — </w:t>
      </w:r>
      <w:proofErr w:type="gramStart"/>
      <w:r w:rsidRPr="006420B5">
        <w:rPr>
          <w:color w:val="000000"/>
          <w:sz w:val="28"/>
          <w:szCs w:val="28"/>
        </w:rPr>
        <w:t>С-П</w:t>
      </w:r>
      <w:proofErr w:type="gramEnd"/>
      <w:r w:rsidRPr="006420B5">
        <w:rPr>
          <w:color w:val="000000"/>
          <w:sz w:val="28"/>
          <w:szCs w:val="28"/>
        </w:rPr>
        <w:t>. 1999.</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 xml:space="preserve">- </w:t>
      </w:r>
      <w:r w:rsidRPr="006420B5">
        <w:rPr>
          <w:color w:val="000000"/>
          <w:sz w:val="28"/>
          <w:szCs w:val="28"/>
        </w:rPr>
        <w:t xml:space="preserve"> Набор игр</w:t>
      </w:r>
    </w:p>
    <w:p w:rsidR="00970E44" w:rsidRPr="006420B5" w:rsidRDefault="00970E44" w:rsidP="00970E44">
      <w:pPr>
        <w:pStyle w:val="af2"/>
        <w:shd w:val="clear" w:color="auto" w:fill="FFFFFF"/>
        <w:spacing w:before="0" w:beforeAutospacing="0" w:after="0" w:afterAutospacing="0" w:line="367" w:lineRule="atLeast"/>
        <w:ind w:firstLine="709"/>
        <w:jc w:val="both"/>
        <w:rPr>
          <w:sz w:val="28"/>
          <w:szCs w:val="28"/>
          <w:u w:val="single"/>
        </w:rPr>
      </w:pPr>
      <w:r w:rsidRPr="006420B5">
        <w:rPr>
          <w:sz w:val="28"/>
          <w:szCs w:val="28"/>
          <w:u w:val="single"/>
        </w:rPr>
        <w:t>Технология формирования лексико-грамматических представлений.</w:t>
      </w:r>
    </w:p>
    <w:p w:rsidR="00970E44"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w:t>
      </w:r>
      <w:r w:rsidRPr="006420B5">
        <w:rPr>
          <w:color w:val="000000"/>
          <w:sz w:val="28"/>
          <w:szCs w:val="28"/>
        </w:rPr>
        <w:t xml:space="preserve"> Ткаченко Т.А. </w:t>
      </w:r>
      <w:r>
        <w:rPr>
          <w:color w:val="000000"/>
          <w:sz w:val="28"/>
          <w:szCs w:val="28"/>
        </w:rPr>
        <w:t>«</w:t>
      </w:r>
      <w:r w:rsidRPr="006420B5">
        <w:rPr>
          <w:color w:val="000000"/>
          <w:sz w:val="28"/>
          <w:szCs w:val="28"/>
        </w:rPr>
        <w:t>Формирование лексико — грамматических представлений</w:t>
      </w:r>
      <w:proofErr w:type="gramStart"/>
      <w:r w:rsidRPr="006420B5">
        <w:rPr>
          <w:color w:val="000000"/>
          <w:sz w:val="28"/>
          <w:szCs w:val="28"/>
        </w:rPr>
        <w:t>.</w:t>
      </w:r>
      <w:r>
        <w:rPr>
          <w:color w:val="000000"/>
          <w:sz w:val="28"/>
          <w:szCs w:val="28"/>
        </w:rPr>
        <w:t>»</w:t>
      </w:r>
      <w:r w:rsidRPr="006420B5">
        <w:rPr>
          <w:color w:val="000000"/>
          <w:sz w:val="28"/>
          <w:szCs w:val="28"/>
        </w:rPr>
        <w:t xml:space="preserve"> </w:t>
      </w:r>
      <w:proofErr w:type="gramEnd"/>
      <w:r w:rsidRPr="006420B5">
        <w:rPr>
          <w:color w:val="000000"/>
          <w:sz w:val="28"/>
          <w:szCs w:val="28"/>
        </w:rPr>
        <w:t xml:space="preserve">Логопедическая тетрадь. — </w:t>
      </w:r>
      <w:proofErr w:type="gramStart"/>
      <w:r w:rsidRPr="006420B5">
        <w:rPr>
          <w:color w:val="000000"/>
          <w:sz w:val="28"/>
          <w:szCs w:val="28"/>
        </w:rPr>
        <w:t>С-П</w:t>
      </w:r>
      <w:proofErr w:type="gramEnd"/>
      <w:r w:rsidRPr="006420B5">
        <w:rPr>
          <w:color w:val="000000"/>
          <w:sz w:val="28"/>
          <w:szCs w:val="28"/>
        </w:rPr>
        <w:t>. 1999.</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 Л.В.Лопатина «Логопедическая работа с детьми дошкольного возраста». СПБ2005г. пособие</w:t>
      </w:r>
    </w:p>
    <w:p w:rsidR="00970E44"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w:t>
      </w:r>
      <w:r w:rsidRPr="006420B5">
        <w:rPr>
          <w:color w:val="000000"/>
          <w:sz w:val="28"/>
          <w:szCs w:val="28"/>
        </w:rPr>
        <w:t xml:space="preserve"> Набор игр </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 Филичева Т.Б. Чиркина Г.В. «Воспитание и обучение детей дошкольного возраста» Москва 1993г. пособие</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sidRPr="006420B5">
        <w:rPr>
          <w:color w:val="000000"/>
          <w:sz w:val="28"/>
          <w:szCs w:val="28"/>
        </w:rPr>
        <w:t>  </w:t>
      </w:r>
      <w:r w:rsidRPr="006420B5">
        <w:rPr>
          <w:sz w:val="28"/>
          <w:szCs w:val="28"/>
          <w:u w:val="single"/>
        </w:rPr>
        <w:t>Технология  формирования связной речи.</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w:t>
      </w:r>
      <w:r w:rsidRPr="006420B5">
        <w:rPr>
          <w:color w:val="000000"/>
          <w:sz w:val="28"/>
          <w:szCs w:val="28"/>
        </w:rPr>
        <w:t xml:space="preserve"> Коноваленко В.В.</w:t>
      </w:r>
      <w:r>
        <w:rPr>
          <w:color w:val="000000"/>
          <w:sz w:val="28"/>
          <w:szCs w:val="28"/>
        </w:rPr>
        <w:t xml:space="preserve"> «</w:t>
      </w:r>
      <w:r w:rsidRPr="006420B5">
        <w:rPr>
          <w:color w:val="000000"/>
          <w:sz w:val="28"/>
          <w:szCs w:val="28"/>
        </w:rPr>
        <w:t xml:space="preserve"> Развитие связной речи.</w:t>
      </w:r>
      <w:r>
        <w:rPr>
          <w:color w:val="000000"/>
          <w:sz w:val="28"/>
          <w:szCs w:val="28"/>
        </w:rPr>
        <w:t>»</w:t>
      </w:r>
      <w:r w:rsidRPr="006420B5">
        <w:rPr>
          <w:color w:val="000000"/>
          <w:sz w:val="28"/>
          <w:szCs w:val="28"/>
        </w:rPr>
        <w:t xml:space="preserve"> (Зима; Осень; Весна) </w:t>
      </w:r>
      <w:proofErr w:type="gramStart"/>
      <w:r w:rsidRPr="006420B5">
        <w:rPr>
          <w:color w:val="000000"/>
          <w:sz w:val="28"/>
          <w:szCs w:val="28"/>
        </w:rPr>
        <w:t>-М</w:t>
      </w:r>
      <w:proofErr w:type="gramEnd"/>
      <w:r w:rsidRPr="006420B5">
        <w:rPr>
          <w:color w:val="000000"/>
          <w:sz w:val="28"/>
          <w:szCs w:val="28"/>
        </w:rPr>
        <w:t>.2001</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w:t>
      </w:r>
      <w:r w:rsidRPr="006420B5">
        <w:rPr>
          <w:color w:val="000000"/>
          <w:sz w:val="28"/>
          <w:szCs w:val="28"/>
        </w:rPr>
        <w:t xml:space="preserve"> Ткаченко Т. А. Логопедические упражнения</w:t>
      </w:r>
      <w:r>
        <w:rPr>
          <w:color w:val="000000"/>
          <w:sz w:val="28"/>
          <w:szCs w:val="28"/>
        </w:rPr>
        <w:t>-картинки</w:t>
      </w:r>
      <w:r w:rsidRPr="006420B5">
        <w:rPr>
          <w:color w:val="000000"/>
          <w:sz w:val="28"/>
          <w:szCs w:val="28"/>
        </w:rPr>
        <w:t xml:space="preserve"> для развития речи.</w:t>
      </w:r>
      <w:r>
        <w:rPr>
          <w:color w:val="000000"/>
          <w:sz w:val="28"/>
          <w:szCs w:val="28"/>
        </w:rPr>
        <w:t xml:space="preserve"> </w:t>
      </w:r>
      <w:proofErr w:type="gramStart"/>
      <w:r w:rsidRPr="006420B5">
        <w:rPr>
          <w:color w:val="000000"/>
          <w:sz w:val="28"/>
          <w:szCs w:val="28"/>
        </w:rPr>
        <w:t>-М</w:t>
      </w:r>
      <w:proofErr w:type="gramEnd"/>
      <w:r w:rsidRPr="006420B5">
        <w:rPr>
          <w:color w:val="000000"/>
          <w:sz w:val="28"/>
          <w:szCs w:val="28"/>
        </w:rPr>
        <w:t>.2001.</w:t>
      </w:r>
    </w:p>
    <w:p w:rsidR="00970E44" w:rsidRPr="006420B5"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w:t>
      </w:r>
      <w:r w:rsidRPr="006420B5">
        <w:rPr>
          <w:color w:val="000000"/>
          <w:sz w:val="28"/>
          <w:szCs w:val="28"/>
        </w:rPr>
        <w:t xml:space="preserve"> Ткаченко Т.А. Схемы для составлений дошкольниками описательных и сравнительных рассказов.</w:t>
      </w:r>
      <w:r>
        <w:rPr>
          <w:color w:val="000000"/>
          <w:sz w:val="28"/>
          <w:szCs w:val="28"/>
        </w:rPr>
        <w:t xml:space="preserve"> </w:t>
      </w:r>
      <w:proofErr w:type="gramStart"/>
      <w:r w:rsidRPr="006420B5">
        <w:rPr>
          <w:color w:val="000000"/>
          <w:sz w:val="28"/>
          <w:szCs w:val="28"/>
        </w:rPr>
        <w:t>-М</w:t>
      </w:r>
      <w:proofErr w:type="gramEnd"/>
      <w:r w:rsidRPr="006420B5">
        <w:rPr>
          <w:color w:val="000000"/>
          <w:sz w:val="28"/>
          <w:szCs w:val="28"/>
        </w:rPr>
        <w:t>. 1981</w:t>
      </w:r>
    </w:p>
    <w:p w:rsidR="00970E44" w:rsidRDefault="00970E44" w:rsidP="00970E44">
      <w:pPr>
        <w:pStyle w:val="af2"/>
        <w:shd w:val="clear" w:color="auto" w:fill="FFFFFF"/>
        <w:spacing w:before="0" w:beforeAutospacing="0" w:after="0" w:afterAutospacing="0" w:line="367" w:lineRule="atLeast"/>
        <w:ind w:firstLine="709"/>
        <w:jc w:val="both"/>
        <w:rPr>
          <w:color w:val="000000"/>
          <w:sz w:val="28"/>
          <w:szCs w:val="28"/>
        </w:rPr>
      </w:pPr>
      <w:r>
        <w:rPr>
          <w:color w:val="000000"/>
          <w:sz w:val="28"/>
          <w:szCs w:val="28"/>
        </w:rPr>
        <w:t>-</w:t>
      </w:r>
      <w:r w:rsidRPr="006420B5">
        <w:rPr>
          <w:color w:val="000000"/>
          <w:sz w:val="28"/>
          <w:szCs w:val="28"/>
        </w:rPr>
        <w:t xml:space="preserve"> Ткаченко Т.А. Формирование и развитие связной речи. Логопедическая тетрадь.</w:t>
      </w:r>
      <w:r>
        <w:rPr>
          <w:color w:val="000000"/>
          <w:sz w:val="28"/>
          <w:szCs w:val="28"/>
        </w:rPr>
        <w:t xml:space="preserve"> </w:t>
      </w:r>
      <w:proofErr w:type="gramStart"/>
      <w:r w:rsidRPr="006420B5">
        <w:rPr>
          <w:color w:val="000000"/>
          <w:sz w:val="28"/>
          <w:szCs w:val="28"/>
        </w:rPr>
        <w:t>-С</w:t>
      </w:r>
      <w:proofErr w:type="gramEnd"/>
      <w:r w:rsidRPr="006420B5">
        <w:rPr>
          <w:color w:val="000000"/>
          <w:sz w:val="28"/>
          <w:szCs w:val="28"/>
        </w:rPr>
        <w:t>-П. 1999</w:t>
      </w:r>
    </w:p>
    <w:p w:rsidR="001773A9" w:rsidRPr="001773A9" w:rsidRDefault="001773A9" w:rsidP="001773A9">
      <w:pPr>
        <w:spacing w:after="0" w:line="240" w:lineRule="auto"/>
        <w:ind w:firstLine="353"/>
        <w:jc w:val="both"/>
        <w:rPr>
          <w:rFonts w:ascii="Times New Roman" w:eastAsia="Calibri" w:hAnsi="Times New Roman" w:cs="Times New Roman"/>
          <w:sz w:val="28"/>
          <w:szCs w:val="28"/>
          <w:lang w:eastAsia="ru-RU"/>
        </w:rPr>
      </w:pPr>
    </w:p>
    <w:p w:rsidR="001773A9" w:rsidRPr="001773A9" w:rsidRDefault="001773A9" w:rsidP="001773A9">
      <w:pPr>
        <w:shd w:val="clear" w:color="auto" w:fill="FFFFFF"/>
        <w:spacing w:after="0" w:line="240" w:lineRule="auto"/>
        <w:rPr>
          <w:rFonts w:ascii="Times New Roman" w:eastAsia="Calibri" w:hAnsi="Times New Roman" w:cs="Times New Roman"/>
          <w:b/>
          <w:bCs/>
          <w:i/>
          <w:spacing w:val="-1"/>
          <w:sz w:val="28"/>
          <w:szCs w:val="28"/>
          <w:lang w:eastAsia="ru-RU"/>
        </w:rPr>
      </w:pPr>
      <w:r w:rsidRPr="001773A9">
        <w:rPr>
          <w:rFonts w:ascii="Times New Roman" w:eastAsia="Calibri" w:hAnsi="Times New Roman" w:cs="Times New Roman"/>
          <w:b/>
          <w:bCs/>
          <w:i/>
          <w:spacing w:val="-5"/>
          <w:sz w:val="28"/>
          <w:szCs w:val="28"/>
          <w:lang w:eastAsia="ru-RU"/>
        </w:rPr>
        <w:t xml:space="preserve">2.4.4 Организация коррекционно - развивающей работы </w:t>
      </w:r>
      <w:r w:rsidRPr="001773A9">
        <w:rPr>
          <w:rFonts w:ascii="Times New Roman" w:eastAsia="Calibri" w:hAnsi="Times New Roman" w:cs="Times New Roman"/>
          <w:b/>
          <w:bCs/>
          <w:i/>
          <w:spacing w:val="-1"/>
          <w:sz w:val="28"/>
          <w:szCs w:val="28"/>
          <w:lang w:eastAsia="ru-RU"/>
        </w:rPr>
        <w:t>с детьми.</w:t>
      </w:r>
    </w:p>
    <w:p w:rsidR="001773A9" w:rsidRPr="001773A9" w:rsidRDefault="001773A9" w:rsidP="001773A9">
      <w:pPr>
        <w:shd w:val="clear" w:color="auto" w:fill="FFFFFF"/>
        <w:spacing w:after="0" w:line="240" w:lineRule="auto"/>
        <w:ind w:firstLine="324"/>
        <w:jc w:val="both"/>
        <w:rPr>
          <w:rFonts w:ascii="Times New Roman" w:eastAsia="Calibri" w:hAnsi="Times New Roman" w:cs="Times New Roman"/>
          <w:sz w:val="28"/>
          <w:szCs w:val="28"/>
          <w:lang w:eastAsia="ru-RU"/>
        </w:rPr>
      </w:pPr>
      <w:r w:rsidRPr="001773A9">
        <w:rPr>
          <w:rFonts w:ascii="Times New Roman" w:eastAsia="Calibri" w:hAnsi="Times New Roman" w:cs="Times New Roman"/>
          <w:color w:val="000000"/>
          <w:spacing w:val="3"/>
          <w:sz w:val="28"/>
          <w:szCs w:val="28"/>
          <w:lang w:eastAsia="ru-RU"/>
        </w:rPr>
        <w:t>Основная  цель</w:t>
      </w:r>
      <w:r w:rsidRPr="001773A9">
        <w:rPr>
          <w:rFonts w:ascii="Times New Roman" w:eastAsia="Calibri" w:hAnsi="Times New Roman" w:cs="Times New Roman"/>
          <w:color w:val="000000"/>
          <w:spacing w:val="2"/>
          <w:sz w:val="28"/>
          <w:szCs w:val="28"/>
          <w:lang w:eastAsia="ru-RU"/>
        </w:rPr>
        <w:t xml:space="preserve"> индивидуальных занятий</w:t>
      </w:r>
      <w:r w:rsidRPr="001773A9">
        <w:rPr>
          <w:rFonts w:ascii="Times New Roman" w:eastAsia="Calibri" w:hAnsi="Times New Roman" w:cs="Times New Roman"/>
          <w:color w:val="000000"/>
          <w:spacing w:val="3"/>
          <w:sz w:val="28"/>
          <w:szCs w:val="28"/>
          <w:lang w:eastAsia="ru-RU"/>
        </w:rPr>
        <w:t xml:space="preserve"> — подгото</w:t>
      </w:r>
      <w:r w:rsidRPr="001773A9">
        <w:rPr>
          <w:rFonts w:ascii="Times New Roman" w:eastAsia="Calibri" w:hAnsi="Times New Roman" w:cs="Times New Roman"/>
          <w:color w:val="000000"/>
          <w:spacing w:val="3"/>
          <w:sz w:val="28"/>
          <w:szCs w:val="28"/>
          <w:lang w:eastAsia="ru-RU"/>
        </w:rPr>
        <w:softHyphen/>
      </w:r>
      <w:r w:rsidRPr="001773A9">
        <w:rPr>
          <w:rFonts w:ascii="Times New Roman" w:eastAsia="Calibri" w:hAnsi="Times New Roman" w:cs="Times New Roman"/>
          <w:color w:val="000000"/>
          <w:spacing w:val="-1"/>
          <w:sz w:val="28"/>
          <w:szCs w:val="28"/>
          <w:lang w:eastAsia="ru-RU"/>
        </w:rPr>
        <w:t>вить детей к</w:t>
      </w:r>
      <w:r w:rsidRPr="001773A9">
        <w:rPr>
          <w:rFonts w:ascii="Times New Roman" w:eastAsia="Calibri" w:hAnsi="Times New Roman" w:cs="Times New Roman"/>
          <w:color w:val="000000"/>
          <w:spacing w:val="-1"/>
          <w:sz w:val="28"/>
          <w:szCs w:val="28"/>
        </w:rPr>
        <w:t xml:space="preserve"> </w:t>
      </w:r>
      <w:r w:rsidRPr="001773A9">
        <w:rPr>
          <w:rFonts w:ascii="Times New Roman" w:eastAsia="Calibri" w:hAnsi="Times New Roman" w:cs="Times New Roman"/>
          <w:color w:val="000000"/>
          <w:spacing w:val="-1"/>
          <w:sz w:val="28"/>
          <w:szCs w:val="28"/>
          <w:lang w:eastAsia="ru-RU"/>
        </w:rPr>
        <w:t>активной речевой деятельности на подгруппо</w:t>
      </w:r>
      <w:r w:rsidRPr="001773A9">
        <w:rPr>
          <w:rFonts w:ascii="Times New Roman" w:eastAsia="Calibri" w:hAnsi="Times New Roman" w:cs="Times New Roman"/>
          <w:color w:val="000000"/>
          <w:spacing w:val="4"/>
          <w:sz w:val="28"/>
          <w:szCs w:val="28"/>
          <w:lang w:eastAsia="ru-RU"/>
        </w:rPr>
        <w:t>вых занятиях.</w:t>
      </w:r>
    </w:p>
    <w:p w:rsidR="001773A9" w:rsidRPr="001773A9" w:rsidRDefault="001773A9" w:rsidP="001773A9">
      <w:pPr>
        <w:shd w:val="clear" w:color="auto" w:fill="FFFFFF"/>
        <w:spacing w:after="0" w:line="240" w:lineRule="auto"/>
        <w:jc w:val="both"/>
        <w:rPr>
          <w:rFonts w:ascii="Times New Roman" w:eastAsia="Calibri" w:hAnsi="Times New Roman" w:cs="Times New Roman"/>
          <w:sz w:val="28"/>
          <w:szCs w:val="28"/>
          <w:lang w:eastAsia="ru-RU"/>
        </w:rPr>
      </w:pPr>
      <w:r w:rsidRPr="001773A9">
        <w:rPr>
          <w:rFonts w:ascii="Times New Roman" w:eastAsia="Calibri" w:hAnsi="Times New Roman" w:cs="Times New Roman"/>
          <w:color w:val="000000"/>
          <w:spacing w:val="2"/>
          <w:sz w:val="28"/>
          <w:szCs w:val="28"/>
          <w:lang w:eastAsia="ru-RU"/>
        </w:rPr>
        <w:lastRenderedPageBreak/>
        <w:t xml:space="preserve">На индивидуальных занятиях проводится работа </w:t>
      </w:r>
      <w:proofErr w:type="gramStart"/>
      <w:r w:rsidRPr="001773A9">
        <w:rPr>
          <w:rFonts w:ascii="Times New Roman" w:eastAsia="Calibri" w:hAnsi="Times New Roman" w:cs="Times New Roman"/>
          <w:color w:val="000000"/>
          <w:spacing w:val="2"/>
          <w:sz w:val="28"/>
          <w:szCs w:val="28"/>
          <w:lang w:eastAsia="ru-RU"/>
        </w:rPr>
        <w:t>по</w:t>
      </w:r>
      <w:proofErr w:type="gramEnd"/>
      <w:r w:rsidRPr="001773A9">
        <w:rPr>
          <w:rFonts w:ascii="Times New Roman" w:eastAsia="Calibri" w:hAnsi="Times New Roman" w:cs="Times New Roman"/>
          <w:color w:val="000000"/>
          <w:spacing w:val="2"/>
          <w:sz w:val="28"/>
          <w:szCs w:val="28"/>
          <w:lang w:eastAsia="ru-RU"/>
        </w:rPr>
        <w:t>:</w:t>
      </w:r>
    </w:p>
    <w:p w:rsidR="001773A9" w:rsidRPr="001773A9" w:rsidRDefault="001773A9" w:rsidP="00700C80">
      <w:pPr>
        <w:widowControl w:val="0"/>
        <w:numPr>
          <w:ilvl w:val="0"/>
          <w:numId w:val="60"/>
        </w:numPr>
        <w:shd w:val="clear" w:color="auto" w:fill="FFFFFF"/>
        <w:tabs>
          <w:tab w:val="left" w:pos="763"/>
        </w:tabs>
        <w:autoSpaceDE w:val="0"/>
        <w:autoSpaceDN w:val="0"/>
        <w:adjustRightInd w:val="0"/>
        <w:spacing w:after="0" w:line="240" w:lineRule="auto"/>
        <w:jc w:val="both"/>
        <w:rPr>
          <w:rFonts w:ascii="Times New Roman" w:eastAsia="Calibri" w:hAnsi="Times New Roman" w:cs="Times New Roman"/>
          <w:color w:val="000000"/>
          <w:spacing w:val="-15"/>
          <w:sz w:val="28"/>
          <w:szCs w:val="28"/>
          <w:lang w:eastAsia="ru-RU"/>
        </w:rPr>
      </w:pPr>
      <w:r w:rsidRPr="001773A9">
        <w:rPr>
          <w:rFonts w:ascii="Times New Roman" w:eastAsia="Calibri" w:hAnsi="Times New Roman" w:cs="Times New Roman"/>
          <w:color w:val="000000"/>
          <w:spacing w:val="-1"/>
          <w:sz w:val="28"/>
          <w:szCs w:val="28"/>
          <w:lang w:eastAsia="ru-RU"/>
        </w:rPr>
        <w:t>активизации и выработке дифференцированных дви</w:t>
      </w:r>
      <w:r w:rsidRPr="001773A9">
        <w:rPr>
          <w:rFonts w:ascii="Times New Roman" w:eastAsia="Calibri" w:hAnsi="Times New Roman" w:cs="Times New Roman"/>
          <w:color w:val="000000"/>
          <w:spacing w:val="-1"/>
          <w:sz w:val="28"/>
          <w:szCs w:val="28"/>
          <w:lang w:eastAsia="ru-RU"/>
        </w:rPr>
        <w:softHyphen/>
      </w:r>
      <w:r w:rsidRPr="001773A9">
        <w:rPr>
          <w:rFonts w:ascii="Times New Roman" w:eastAsia="Calibri" w:hAnsi="Times New Roman" w:cs="Times New Roman"/>
          <w:color w:val="000000"/>
          <w:spacing w:val="2"/>
          <w:sz w:val="28"/>
          <w:szCs w:val="28"/>
          <w:lang w:eastAsia="ru-RU"/>
        </w:rPr>
        <w:t xml:space="preserve">жений органов </w:t>
      </w:r>
      <w:r w:rsidRPr="001773A9">
        <w:rPr>
          <w:rFonts w:ascii="Times New Roman" w:eastAsia="Calibri" w:hAnsi="Times New Roman" w:cs="Times New Roman"/>
          <w:color w:val="000000"/>
          <w:spacing w:val="2"/>
          <w:sz w:val="28"/>
          <w:szCs w:val="28"/>
        </w:rPr>
        <w:t xml:space="preserve"> </w:t>
      </w:r>
      <w:r w:rsidRPr="001773A9">
        <w:rPr>
          <w:rFonts w:ascii="Times New Roman" w:eastAsia="Calibri" w:hAnsi="Times New Roman" w:cs="Times New Roman"/>
          <w:color w:val="000000"/>
          <w:spacing w:val="2"/>
          <w:sz w:val="28"/>
          <w:szCs w:val="28"/>
          <w:lang w:eastAsia="ru-RU"/>
        </w:rPr>
        <w:t>артикуляционного аппарата;</w:t>
      </w:r>
    </w:p>
    <w:p w:rsidR="001773A9" w:rsidRPr="001773A9" w:rsidRDefault="001773A9" w:rsidP="00700C80">
      <w:pPr>
        <w:widowControl w:val="0"/>
        <w:numPr>
          <w:ilvl w:val="0"/>
          <w:numId w:val="60"/>
        </w:numPr>
        <w:shd w:val="clear" w:color="auto" w:fill="FFFFFF"/>
        <w:tabs>
          <w:tab w:val="left" w:pos="763"/>
        </w:tabs>
        <w:autoSpaceDE w:val="0"/>
        <w:autoSpaceDN w:val="0"/>
        <w:adjustRightInd w:val="0"/>
        <w:spacing w:after="0" w:line="240" w:lineRule="auto"/>
        <w:jc w:val="both"/>
        <w:rPr>
          <w:rFonts w:ascii="Times New Roman" w:eastAsia="Calibri" w:hAnsi="Times New Roman" w:cs="Times New Roman"/>
          <w:color w:val="000000"/>
          <w:spacing w:val="-11"/>
          <w:sz w:val="28"/>
          <w:szCs w:val="28"/>
          <w:lang w:eastAsia="ru-RU"/>
        </w:rPr>
      </w:pPr>
      <w:r w:rsidRPr="001773A9">
        <w:rPr>
          <w:rFonts w:ascii="Times New Roman" w:eastAsia="Calibri" w:hAnsi="Times New Roman" w:cs="Times New Roman"/>
          <w:color w:val="000000"/>
          <w:spacing w:val="1"/>
          <w:sz w:val="28"/>
          <w:szCs w:val="28"/>
          <w:lang w:eastAsia="ru-RU"/>
        </w:rPr>
        <w:t>подготовке артикуляционной базы для усвоения от</w:t>
      </w:r>
      <w:r w:rsidRPr="001773A9">
        <w:rPr>
          <w:rFonts w:ascii="Times New Roman" w:eastAsia="Calibri" w:hAnsi="Times New Roman" w:cs="Times New Roman"/>
          <w:color w:val="000000"/>
          <w:spacing w:val="1"/>
          <w:sz w:val="28"/>
          <w:szCs w:val="28"/>
          <w:lang w:eastAsia="ru-RU"/>
        </w:rPr>
        <w:softHyphen/>
      </w:r>
      <w:r w:rsidRPr="001773A9">
        <w:rPr>
          <w:rFonts w:ascii="Times New Roman" w:eastAsia="Calibri" w:hAnsi="Times New Roman" w:cs="Times New Roman"/>
          <w:color w:val="000000"/>
          <w:spacing w:val="-1"/>
          <w:sz w:val="28"/>
          <w:szCs w:val="28"/>
          <w:lang w:eastAsia="ru-RU"/>
        </w:rPr>
        <w:t xml:space="preserve">сутствующих </w:t>
      </w:r>
      <w:r w:rsidRPr="001773A9">
        <w:rPr>
          <w:rFonts w:ascii="Times New Roman" w:eastAsia="Calibri" w:hAnsi="Times New Roman" w:cs="Times New Roman"/>
          <w:color w:val="000000"/>
          <w:spacing w:val="-1"/>
          <w:sz w:val="28"/>
          <w:szCs w:val="28"/>
        </w:rPr>
        <w:t xml:space="preserve"> </w:t>
      </w:r>
      <w:r w:rsidRPr="001773A9">
        <w:rPr>
          <w:rFonts w:ascii="Times New Roman" w:eastAsia="Calibri" w:hAnsi="Times New Roman" w:cs="Times New Roman"/>
          <w:color w:val="000000"/>
          <w:spacing w:val="-1"/>
          <w:sz w:val="28"/>
          <w:szCs w:val="28"/>
          <w:lang w:eastAsia="ru-RU"/>
        </w:rPr>
        <w:t>звуков;</w:t>
      </w:r>
    </w:p>
    <w:p w:rsidR="001773A9" w:rsidRPr="001773A9" w:rsidRDefault="001773A9" w:rsidP="00700C80">
      <w:pPr>
        <w:widowControl w:val="0"/>
        <w:numPr>
          <w:ilvl w:val="0"/>
          <w:numId w:val="60"/>
        </w:numPr>
        <w:shd w:val="clear" w:color="auto" w:fill="FFFFFF"/>
        <w:tabs>
          <w:tab w:val="left" w:pos="763"/>
        </w:tabs>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1773A9">
        <w:rPr>
          <w:rFonts w:ascii="Times New Roman" w:eastAsia="Calibri" w:hAnsi="Times New Roman" w:cs="Times New Roman"/>
          <w:color w:val="000000"/>
          <w:spacing w:val="4"/>
          <w:sz w:val="28"/>
          <w:szCs w:val="28"/>
          <w:lang w:eastAsia="ru-RU"/>
        </w:rPr>
        <w:t xml:space="preserve">постановке отсутствующих звуков, их различению </w:t>
      </w:r>
      <w:r w:rsidRPr="001773A9">
        <w:rPr>
          <w:rFonts w:ascii="Times New Roman" w:eastAsia="Calibri" w:hAnsi="Times New Roman" w:cs="Times New Roman"/>
          <w:color w:val="000000"/>
          <w:spacing w:val="-1"/>
          <w:sz w:val="28"/>
          <w:szCs w:val="28"/>
          <w:lang w:eastAsia="ru-RU"/>
        </w:rPr>
        <w:t>на слух</w:t>
      </w:r>
      <w:proofErr w:type="gramStart"/>
      <w:r w:rsidRPr="001773A9">
        <w:rPr>
          <w:rFonts w:ascii="Times New Roman" w:eastAsia="Calibri" w:hAnsi="Times New Roman" w:cs="Times New Roman"/>
          <w:color w:val="000000"/>
          <w:spacing w:val="-1"/>
          <w:sz w:val="28"/>
          <w:szCs w:val="28"/>
          <w:lang w:eastAsia="ru-RU"/>
        </w:rPr>
        <w:t xml:space="preserve"> </w:t>
      </w:r>
      <w:r w:rsidRPr="001773A9">
        <w:rPr>
          <w:rFonts w:ascii="Times New Roman" w:eastAsia="Calibri" w:hAnsi="Times New Roman" w:cs="Times New Roman"/>
          <w:color w:val="000000"/>
          <w:spacing w:val="-1"/>
          <w:sz w:val="28"/>
          <w:szCs w:val="28"/>
        </w:rPr>
        <w:t>;</w:t>
      </w:r>
      <w:proofErr w:type="gramEnd"/>
    </w:p>
    <w:p w:rsidR="001773A9" w:rsidRPr="001773A9" w:rsidRDefault="001773A9" w:rsidP="00700C80">
      <w:pPr>
        <w:widowControl w:val="0"/>
        <w:numPr>
          <w:ilvl w:val="0"/>
          <w:numId w:val="60"/>
        </w:numPr>
        <w:shd w:val="clear" w:color="auto" w:fill="FFFFFF"/>
        <w:tabs>
          <w:tab w:val="left" w:pos="763"/>
        </w:tabs>
        <w:autoSpaceDE w:val="0"/>
        <w:autoSpaceDN w:val="0"/>
        <w:adjustRightInd w:val="0"/>
        <w:spacing w:after="0" w:line="240" w:lineRule="auto"/>
        <w:jc w:val="both"/>
        <w:rPr>
          <w:rFonts w:ascii="Times New Roman" w:eastAsia="Calibri" w:hAnsi="Times New Roman" w:cs="Times New Roman"/>
          <w:color w:val="000000"/>
          <w:spacing w:val="-7"/>
          <w:sz w:val="28"/>
          <w:szCs w:val="28"/>
          <w:lang w:eastAsia="ru-RU"/>
        </w:rPr>
      </w:pPr>
      <w:r w:rsidRPr="001773A9">
        <w:rPr>
          <w:rFonts w:ascii="Times New Roman" w:eastAsia="Calibri" w:hAnsi="Times New Roman" w:cs="Times New Roman"/>
          <w:color w:val="000000"/>
          <w:spacing w:val="-1"/>
          <w:sz w:val="28"/>
          <w:szCs w:val="28"/>
          <w:lang w:eastAsia="ru-RU"/>
        </w:rPr>
        <w:t>первоначальному этапу автоматизации на уровне</w:t>
      </w:r>
      <w:r w:rsidRPr="001773A9">
        <w:rPr>
          <w:rFonts w:ascii="Times New Roman" w:eastAsia="Calibri" w:hAnsi="Times New Roman" w:cs="Times New Roman"/>
          <w:color w:val="000000"/>
          <w:spacing w:val="-1"/>
          <w:sz w:val="28"/>
          <w:szCs w:val="28"/>
        </w:rPr>
        <w:t xml:space="preserve"> </w:t>
      </w:r>
      <w:r w:rsidRPr="001773A9">
        <w:rPr>
          <w:rFonts w:ascii="Times New Roman" w:eastAsia="Calibri" w:hAnsi="Times New Roman" w:cs="Times New Roman"/>
          <w:color w:val="000000"/>
          <w:spacing w:val="-1"/>
          <w:sz w:val="28"/>
          <w:szCs w:val="28"/>
          <w:lang w:eastAsia="ru-RU"/>
        </w:rPr>
        <w:t>слогов, слов.</w:t>
      </w:r>
    </w:p>
    <w:p w:rsidR="001773A9" w:rsidRPr="001773A9" w:rsidRDefault="001773A9" w:rsidP="001773A9">
      <w:pPr>
        <w:widowControl w:val="0"/>
        <w:shd w:val="clear" w:color="auto" w:fill="FFFFFF"/>
        <w:tabs>
          <w:tab w:val="left" w:pos="763"/>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1773A9">
        <w:rPr>
          <w:rFonts w:ascii="Times New Roman" w:eastAsia="Calibri" w:hAnsi="Times New Roman" w:cs="Times New Roman"/>
          <w:color w:val="000000"/>
          <w:spacing w:val="1"/>
          <w:sz w:val="28"/>
          <w:szCs w:val="28"/>
          <w:lang w:eastAsia="ru-RU"/>
        </w:rPr>
        <w:t xml:space="preserve">      В зависимости от характера и выраженности речевого </w:t>
      </w:r>
      <w:r w:rsidRPr="001773A9">
        <w:rPr>
          <w:rFonts w:ascii="Times New Roman" w:eastAsia="Calibri" w:hAnsi="Times New Roman" w:cs="Times New Roman"/>
          <w:color w:val="000000"/>
          <w:sz w:val="28"/>
          <w:szCs w:val="28"/>
          <w:lang w:eastAsia="ru-RU"/>
        </w:rPr>
        <w:t xml:space="preserve">дефекта, </w:t>
      </w:r>
      <w:r w:rsidRPr="001773A9">
        <w:rPr>
          <w:rFonts w:ascii="Times New Roman" w:eastAsia="Calibri" w:hAnsi="Times New Roman" w:cs="Times New Roman"/>
          <w:color w:val="000000"/>
          <w:sz w:val="28"/>
          <w:szCs w:val="28"/>
        </w:rPr>
        <w:t xml:space="preserve"> </w:t>
      </w:r>
      <w:r w:rsidRPr="001773A9">
        <w:rPr>
          <w:rFonts w:ascii="Times New Roman" w:eastAsia="Calibri" w:hAnsi="Times New Roman" w:cs="Times New Roman"/>
          <w:color w:val="000000"/>
          <w:sz w:val="28"/>
          <w:szCs w:val="28"/>
          <w:lang w:eastAsia="ru-RU"/>
        </w:rPr>
        <w:t>психологических особен</w:t>
      </w:r>
      <w:r w:rsidRPr="001773A9">
        <w:rPr>
          <w:rFonts w:ascii="Times New Roman" w:eastAsia="Calibri" w:hAnsi="Times New Roman" w:cs="Times New Roman"/>
          <w:color w:val="000000"/>
          <w:sz w:val="28"/>
          <w:szCs w:val="28"/>
          <w:lang w:eastAsia="ru-RU"/>
        </w:rPr>
        <w:softHyphen/>
        <w:t xml:space="preserve">ностей детей, количество их в подгруппах может изменяться по </w:t>
      </w:r>
      <w:r w:rsidRPr="001773A9">
        <w:rPr>
          <w:rFonts w:ascii="Times New Roman" w:eastAsia="Calibri" w:hAnsi="Times New Roman" w:cs="Times New Roman"/>
          <w:color w:val="000000"/>
          <w:spacing w:val="-3"/>
          <w:sz w:val="28"/>
          <w:szCs w:val="28"/>
          <w:lang w:eastAsia="ru-RU"/>
        </w:rPr>
        <w:t>усмотрению учителя-</w:t>
      </w:r>
      <w:r w:rsidRPr="001773A9">
        <w:rPr>
          <w:rFonts w:ascii="Times New Roman" w:eastAsia="Calibri" w:hAnsi="Times New Roman" w:cs="Times New Roman"/>
          <w:color w:val="000000"/>
          <w:spacing w:val="-3"/>
          <w:sz w:val="28"/>
          <w:szCs w:val="28"/>
        </w:rPr>
        <w:t>логопеда</w:t>
      </w:r>
      <w:r w:rsidRPr="001773A9">
        <w:rPr>
          <w:rFonts w:ascii="Times New Roman" w:eastAsia="Calibri" w:hAnsi="Times New Roman" w:cs="Times New Roman"/>
          <w:color w:val="000000"/>
          <w:spacing w:val="-3"/>
          <w:sz w:val="28"/>
          <w:szCs w:val="28"/>
          <w:lang w:eastAsia="ru-RU"/>
        </w:rPr>
        <w:t xml:space="preserve">. </w:t>
      </w:r>
    </w:p>
    <w:p w:rsidR="001773A9" w:rsidRPr="001773A9" w:rsidRDefault="001773A9" w:rsidP="001773A9">
      <w:pPr>
        <w:shd w:val="clear" w:color="auto" w:fill="FFFFFF"/>
        <w:spacing w:after="0" w:line="240" w:lineRule="auto"/>
        <w:ind w:firstLine="324"/>
        <w:jc w:val="both"/>
        <w:rPr>
          <w:rFonts w:ascii="Times New Roman" w:eastAsia="Calibri" w:hAnsi="Times New Roman" w:cs="Times New Roman"/>
          <w:sz w:val="28"/>
          <w:szCs w:val="28"/>
          <w:lang w:eastAsia="ru-RU"/>
        </w:rPr>
      </w:pPr>
      <w:r w:rsidRPr="001773A9">
        <w:rPr>
          <w:rFonts w:ascii="Times New Roman" w:eastAsia="Calibri" w:hAnsi="Times New Roman" w:cs="Times New Roman"/>
          <w:color w:val="000000"/>
          <w:spacing w:val="-2"/>
          <w:sz w:val="28"/>
          <w:szCs w:val="28"/>
          <w:lang w:eastAsia="ru-RU"/>
        </w:rPr>
        <w:t>Содержание логопедических занятий определяется зада</w:t>
      </w:r>
      <w:r w:rsidRPr="001773A9">
        <w:rPr>
          <w:rFonts w:ascii="Times New Roman" w:eastAsia="Calibri" w:hAnsi="Times New Roman" w:cs="Times New Roman"/>
          <w:color w:val="000000"/>
          <w:spacing w:val="-2"/>
          <w:sz w:val="28"/>
          <w:szCs w:val="28"/>
          <w:lang w:eastAsia="ru-RU"/>
        </w:rPr>
        <w:softHyphen/>
      </w:r>
      <w:r w:rsidRPr="001773A9">
        <w:rPr>
          <w:rFonts w:ascii="Times New Roman" w:eastAsia="Calibri" w:hAnsi="Times New Roman" w:cs="Times New Roman"/>
          <w:color w:val="000000"/>
          <w:spacing w:val="1"/>
          <w:sz w:val="28"/>
          <w:szCs w:val="28"/>
          <w:lang w:eastAsia="ru-RU"/>
        </w:rPr>
        <w:t>чами коррекционного обучения детей.</w:t>
      </w:r>
    </w:p>
    <w:p w:rsidR="001773A9" w:rsidRPr="001773A9" w:rsidRDefault="001773A9" w:rsidP="001773A9">
      <w:pPr>
        <w:shd w:val="clear" w:color="auto" w:fill="FFFFFF"/>
        <w:tabs>
          <w:tab w:val="left" w:pos="828"/>
        </w:tabs>
        <w:spacing w:after="0" w:line="240" w:lineRule="auto"/>
        <w:jc w:val="both"/>
        <w:rPr>
          <w:rFonts w:ascii="Times New Roman" w:eastAsia="Calibri" w:hAnsi="Times New Roman" w:cs="Times New Roman"/>
          <w:sz w:val="28"/>
          <w:szCs w:val="28"/>
          <w:lang w:eastAsia="ru-RU"/>
        </w:rPr>
      </w:pPr>
      <w:r w:rsidRPr="001773A9">
        <w:rPr>
          <w:rFonts w:ascii="Times New Roman" w:eastAsia="Calibri" w:hAnsi="Times New Roman" w:cs="Times New Roman"/>
          <w:color w:val="000000"/>
          <w:spacing w:val="3"/>
          <w:sz w:val="28"/>
          <w:szCs w:val="28"/>
          <w:lang w:eastAsia="ru-RU"/>
        </w:rPr>
        <w:t>Выделяются следующие виды подгрупповых логопеди</w:t>
      </w:r>
      <w:r w:rsidRPr="001773A9">
        <w:rPr>
          <w:rFonts w:ascii="Times New Roman" w:eastAsia="Calibri" w:hAnsi="Times New Roman" w:cs="Times New Roman"/>
          <w:color w:val="000000"/>
          <w:spacing w:val="3"/>
          <w:sz w:val="28"/>
          <w:szCs w:val="28"/>
          <w:lang w:eastAsia="ru-RU"/>
        </w:rPr>
        <w:softHyphen/>
      </w:r>
      <w:r w:rsidRPr="001773A9">
        <w:rPr>
          <w:rFonts w:ascii="Times New Roman" w:eastAsia="Calibri" w:hAnsi="Times New Roman" w:cs="Times New Roman"/>
          <w:color w:val="000000"/>
          <w:spacing w:val="2"/>
          <w:sz w:val="28"/>
          <w:szCs w:val="28"/>
          <w:lang w:eastAsia="ru-RU"/>
        </w:rPr>
        <w:t>ческих занятий по формированию:</w:t>
      </w:r>
    </w:p>
    <w:p w:rsidR="001773A9" w:rsidRPr="001773A9" w:rsidRDefault="001773A9" w:rsidP="00700C80">
      <w:pPr>
        <w:widowControl w:val="0"/>
        <w:numPr>
          <w:ilvl w:val="0"/>
          <w:numId w:val="61"/>
        </w:numPr>
        <w:shd w:val="clear" w:color="auto" w:fill="FFFFFF"/>
        <w:tabs>
          <w:tab w:val="left" w:pos="965"/>
        </w:tabs>
        <w:autoSpaceDE w:val="0"/>
        <w:autoSpaceDN w:val="0"/>
        <w:adjustRightInd w:val="0"/>
        <w:spacing w:after="0" w:line="240" w:lineRule="auto"/>
        <w:jc w:val="both"/>
        <w:rPr>
          <w:rFonts w:ascii="Times New Roman" w:eastAsia="Calibri" w:hAnsi="Times New Roman" w:cs="Times New Roman"/>
          <w:color w:val="000000"/>
          <w:spacing w:val="-12"/>
          <w:sz w:val="28"/>
          <w:szCs w:val="28"/>
          <w:lang w:eastAsia="ru-RU"/>
        </w:rPr>
      </w:pPr>
      <w:r w:rsidRPr="001773A9">
        <w:rPr>
          <w:rFonts w:ascii="Times New Roman" w:eastAsia="Calibri" w:hAnsi="Times New Roman" w:cs="Times New Roman"/>
          <w:color w:val="000000"/>
          <w:sz w:val="28"/>
          <w:szCs w:val="28"/>
          <w:lang w:eastAsia="ru-RU"/>
        </w:rPr>
        <w:t>словарного запаса;</w:t>
      </w:r>
    </w:p>
    <w:p w:rsidR="001773A9" w:rsidRPr="001773A9" w:rsidRDefault="001773A9" w:rsidP="00700C80">
      <w:pPr>
        <w:widowControl w:val="0"/>
        <w:numPr>
          <w:ilvl w:val="0"/>
          <w:numId w:val="61"/>
        </w:numPr>
        <w:shd w:val="clear" w:color="auto" w:fill="FFFFFF"/>
        <w:tabs>
          <w:tab w:val="left" w:pos="965"/>
        </w:tabs>
        <w:autoSpaceDE w:val="0"/>
        <w:autoSpaceDN w:val="0"/>
        <w:adjustRightInd w:val="0"/>
        <w:spacing w:after="0" w:line="240" w:lineRule="auto"/>
        <w:jc w:val="both"/>
        <w:rPr>
          <w:rFonts w:ascii="Times New Roman" w:eastAsia="Calibri" w:hAnsi="Times New Roman" w:cs="Times New Roman"/>
          <w:color w:val="000000"/>
          <w:spacing w:val="-11"/>
          <w:sz w:val="28"/>
          <w:szCs w:val="28"/>
          <w:lang w:eastAsia="ru-RU"/>
        </w:rPr>
      </w:pPr>
      <w:r w:rsidRPr="001773A9">
        <w:rPr>
          <w:rFonts w:ascii="Times New Roman" w:eastAsia="Calibri" w:hAnsi="Times New Roman" w:cs="Times New Roman"/>
          <w:color w:val="000000"/>
          <w:spacing w:val="2"/>
          <w:sz w:val="28"/>
          <w:szCs w:val="28"/>
          <w:lang w:eastAsia="ru-RU"/>
        </w:rPr>
        <w:t>грамматически правильной речи;</w:t>
      </w:r>
    </w:p>
    <w:p w:rsidR="001773A9" w:rsidRPr="001773A9" w:rsidRDefault="001773A9" w:rsidP="00700C80">
      <w:pPr>
        <w:widowControl w:val="0"/>
        <w:numPr>
          <w:ilvl w:val="0"/>
          <w:numId w:val="61"/>
        </w:numPr>
        <w:shd w:val="clear" w:color="auto" w:fill="FFFFFF"/>
        <w:tabs>
          <w:tab w:val="left" w:pos="965"/>
        </w:tabs>
        <w:autoSpaceDE w:val="0"/>
        <w:autoSpaceDN w:val="0"/>
        <w:adjustRightInd w:val="0"/>
        <w:spacing w:after="0" w:line="240" w:lineRule="auto"/>
        <w:jc w:val="both"/>
        <w:rPr>
          <w:rFonts w:ascii="Times New Roman" w:eastAsia="Calibri" w:hAnsi="Times New Roman" w:cs="Times New Roman"/>
          <w:color w:val="000000"/>
          <w:spacing w:val="-11"/>
          <w:sz w:val="28"/>
          <w:szCs w:val="28"/>
          <w:lang w:eastAsia="ru-RU"/>
        </w:rPr>
      </w:pPr>
      <w:r w:rsidRPr="001773A9">
        <w:rPr>
          <w:rFonts w:ascii="Times New Roman" w:eastAsia="Calibri" w:hAnsi="Times New Roman" w:cs="Times New Roman"/>
          <w:color w:val="000000"/>
          <w:sz w:val="28"/>
          <w:szCs w:val="28"/>
          <w:lang w:eastAsia="ru-RU"/>
        </w:rPr>
        <w:t>связной речи;</w:t>
      </w:r>
    </w:p>
    <w:p w:rsidR="001773A9" w:rsidRPr="001773A9" w:rsidRDefault="001773A9" w:rsidP="00700C80">
      <w:pPr>
        <w:widowControl w:val="0"/>
        <w:numPr>
          <w:ilvl w:val="0"/>
          <w:numId w:val="61"/>
        </w:numPr>
        <w:shd w:val="clear" w:color="auto" w:fill="FFFFFF"/>
        <w:tabs>
          <w:tab w:val="left" w:pos="965"/>
        </w:tabs>
        <w:autoSpaceDE w:val="0"/>
        <w:autoSpaceDN w:val="0"/>
        <w:adjustRightInd w:val="0"/>
        <w:spacing w:after="0" w:line="240" w:lineRule="auto"/>
        <w:jc w:val="both"/>
        <w:rPr>
          <w:rFonts w:ascii="Times New Roman" w:eastAsia="Calibri" w:hAnsi="Times New Roman" w:cs="Times New Roman"/>
          <w:color w:val="000000"/>
          <w:spacing w:val="-11"/>
          <w:sz w:val="28"/>
          <w:szCs w:val="28"/>
          <w:lang w:eastAsia="ru-RU"/>
        </w:rPr>
      </w:pPr>
      <w:r w:rsidRPr="001773A9">
        <w:rPr>
          <w:rFonts w:ascii="Times New Roman" w:eastAsia="Calibri" w:hAnsi="Times New Roman" w:cs="Times New Roman"/>
          <w:color w:val="000000"/>
          <w:spacing w:val="-2"/>
          <w:sz w:val="28"/>
          <w:szCs w:val="28"/>
          <w:lang w:eastAsia="ru-RU"/>
        </w:rPr>
        <w:t>звукопроизношения, развитию фонематического слу</w:t>
      </w:r>
      <w:r w:rsidRPr="001773A9">
        <w:rPr>
          <w:rFonts w:ascii="Times New Roman" w:eastAsia="Calibri" w:hAnsi="Times New Roman" w:cs="Times New Roman"/>
          <w:color w:val="000000"/>
          <w:spacing w:val="-2"/>
          <w:sz w:val="28"/>
          <w:szCs w:val="28"/>
          <w:lang w:eastAsia="ru-RU"/>
        </w:rPr>
        <w:softHyphen/>
      </w:r>
      <w:r w:rsidRPr="001773A9">
        <w:rPr>
          <w:rFonts w:ascii="Times New Roman" w:eastAsia="Calibri" w:hAnsi="Times New Roman" w:cs="Times New Roman"/>
          <w:color w:val="000000"/>
          <w:spacing w:val="2"/>
          <w:sz w:val="28"/>
          <w:szCs w:val="28"/>
          <w:lang w:eastAsia="ru-RU"/>
        </w:rPr>
        <w:t>ха и слоговой структуры.</w:t>
      </w:r>
    </w:p>
    <w:p w:rsidR="001773A9" w:rsidRPr="001773A9" w:rsidRDefault="001773A9" w:rsidP="001773A9">
      <w:pPr>
        <w:shd w:val="clear" w:color="auto" w:fill="FFFFFF"/>
        <w:spacing w:after="0" w:line="240" w:lineRule="auto"/>
        <w:jc w:val="both"/>
        <w:rPr>
          <w:rFonts w:ascii="Times New Roman" w:eastAsia="Calibri" w:hAnsi="Times New Roman" w:cs="Times New Roman"/>
          <w:color w:val="000000"/>
          <w:sz w:val="28"/>
          <w:szCs w:val="28"/>
          <w:lang w:eastAsia="ru-RU"/>
        </w:rPr>
      </w:pPr>
      <w:r w:rsidRPr="001773A9">
        <w:rPr>
          <w:rFonts w:ascii="Times New Roman" w:eastAsia="Calibri" w:hAnsi="Times New Roman" w:cs="Times New Roman"/>
          <w:color w:val="000000"/>
          <w:spacing w:val="-2"/>
          <w:sz w:val="28"/>
          <w:szCs w:val="28"/>
          <w:lang w:eastAsia="ru-RU"/>
        </w:rPr>
        <w:t xml:space="preserve">       Подгрупповые занятия проводятся учителем-логопедом в соответ</w:t>
      </w:r>
      <w:r w:rsidRPr="001773A9">
        <w:rPr>
          <w:rFonts w:ascii="Times New Roman" w:eastAsia="Calibri" w:hAnsi="Times New Roman" w:cs="Times New Roman"/>
          <w:color w:val="000000"/>
          <w:spacing w:val="-2"/>
          <w:sz w:val="28"/>
          <w:szCs w:val="28"/>
          <w:lang w:eastAsia="ru-RU"/>
        </w:rPr>
        <w:softHyphen/>
      </w:r>
      <w:r w:rsidRPr="001773A9">
        <w:rPr>
          <w:rFonts w:ascii="Times New Roman" w:eastAsia="Calibri" w:hAnsi="Times New Roman" w:cs="Times New Roman"/>
          <w:color w:val="000000"/>
          <w:sz w:val="28"/>
          <w:szCs w:val="28"/>
          <w:lang w:eastAsia="ru-RU"/>
        </w:rPr>
        <w:t xml:space="preserve">ствии </w:t>
      </w:r>
      <w:proofErr w:type="gramStart"/>
      <w:r w:rsidRPr="001773A9">
        <w:rPr>
          <w:rFonts w:ascii="Times New Roman" w:eastAsia="Calibri" w:hAnsi="Times New Roman" w:cs="Times New Roman"/>
          <w:color w:val="000000"/>
          <w:sz w:val="28"/>
          <w:szCs w:val="28"/>
          <w:lang w:eastAsia="ru-RU"/>
        </w:rPr>
        <w:t>с</w:t>
      </w:r>
      <w:proofErr w:type="gramEnd"/>
    </w:p>
    <w:p w:rsidR="001773A9" w:rsidRPr="001773A9" w:rsidRDefault="001773A9" w:rsidP="001773A9">
      <w:pPr>
        <w:shd w:val="clear" w:color="auto" w:fill="FFFFFF"/>
        <w:spacing w:after="0" w:line="240" w:lineRule="auto"/>
        <w:jc w:val="both"/>
        <w:rPr>
          <w:rFonts w:ascii="Times New Roman" w:eastAsia="Calibri" w:hAnsi="Times New Roman" w:cs="Times New Roman"/>
          <w:color w:val="000000"/>
          <w:spacing w:val="2"/>
          <w:sz w:val="28"/>
          <w:szCs w:val="28"/>
          <w:lang w:eastAsia="ru-RU"/>
        </w:rPr>
      </w:pPr>
      <w:r w:rsidRPr="001773A9">
        <w:rPr>
          <w:rFonts w:ascii="Times New Roman" w:eastAsia="Calibri" w:hAnsi="Times New Roman" w:cs="Times New Roman"/>
          <w:color w:val="000000"/>
          <w:sz w:val="28"/>
          <w:szCs w:val="28"/>
          <w:lang w:eastAsia="ru-RU"/>
        </w:rPr>
        <w:t xml:space="preserve">расписанием, </w:t>
      </w:r>
      <w:proofErr w:type="gramStart"/>
      <w:r w:rsidRPr="001773A9">
        <w:rPr>
          <w:rFonts w:ascii="Times New Roman" w:eastAsia="Calibri" w:hAnsi="Times New Roman" w:cs="Times New Roman"/>
          <w:color w:val="000000"/>
          <w:sz w:val="28"/>
          <w:szCs w:val="28"/>
          <w:lang w:eastAsia="ru-RU"/>
        </w:rPr>
        <w:t>индивидуальные</w:t>
      </w:r>
      <w:proofErr w:type="gramEnd"/>
      <w:r w:rsidRPr="001773A9">
        <w:rPr>
          <w:rFonts w:ascii="Times New Roman" w:eastAsia="Calibri" w:hAnsi="Times New Roman" w:cs="Times New Roman"/>
          <w:color w:val="000000"/>
          <w:sz w:val="28"/>
          <w:szCs w:val="28"/>
          <w:lang w:eastAsia="ru-RU"/>
        </w:rPr>
        <w:t xml:space="preserve"> — ежедневно, в со</w:t>
      </w:r>
      <w:r w:rsidRPr="001773A9">
        <w:rPr>
          <w:rFonts w:ascii="Times New Roman" w:eastAsia="Calibri" w:hAnsi="Times New Roman" w:cs="Times New Roman"/>
          <w:color w:val="000000"/>
          <w:sz w:val="28"/>
          <w:szCs w:val="28"/>
          <w:lang w:eastAsia="ru-RU"/>
        </w:rPr>
        <w:softHyphen/>
        <w:t>ответствии с режимом дня в данной возрастной группе</w:t>
      </w:r>
      <w:r w:rsidRPr="001773A9">
        <w:rPr>
          <w:rFonts w:ascii="Times New Roman" w:eastAsia="Calibri" w:hAnsi="Times New Roman" w:cs="Times New Roman"/>
          <w:color w:val="000000"/>
          <w:spacing w:val="2"/>
          <w:sz w:val="28"/>
          <w:szCs w:val="28"/>
          <w:lang w:eastAsia="ru-RU"/>
        </w:rPr>
        <w:t>.</w:t>
      </w:r>
    </w:p>
    <w:p w:rsidR="001773A9" w:rsidRPr="001773A9" w:rsidRDefault="001773A9" w:rsidP="001773A9">
      <w:pPr>
        <w:spacing w:after="0" w:line="240" w:lineRule="auto"/>
        <w:ind w:firstLine="708"/>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Для этого используются семинары, практикумы, тренинги и т.д. Проводятся консультации для родителей, которые способствуют накоплению  у родителей теоретических и технологических знаний о специфике речевого нарушения их ребёнка, о сущности логопедической работы по устранению общего недоразвития речи,  представлений о доступных способах и методах продуктивной организации занятий с ребёнком в домашних условиях. Проводятся открытые занятия для воспитателей детского сада и для родителей воспитанников группы.</w:t>
      </w:r>
    </w:p>
    <w:p w:rsidR="001773A9" w:rsidRPr="001773A9" w:rsidRDefault="001773A9" w:rsidP="001773A9">
      <w:pPr>
        <w:spacing w:after="0" w:line="240" w:lineRule="auto"/>
        <w:ind w:firstLine="708"/>
        <w:jc w:val="both"/>
        <w:rPr>
          <w:rFonts w:ascii="Times New Roman" w:eastAsia="Calibri" w:hAnsi="Times New Roman" w:cs="Times New Roman"/>
          <w:sz w:val="28"/>
          <w:szCs w:val="28"/>
          <w:lang w:eastAsia="ru-RU"/>
        </w:rPr>
      </w:pPr>
      <w:r w:rsidRPr="001773A9">
        <w:rPr>
          <w:rFonts w:ascii="Times New Roman" w:eastAsia="Calibri" w:hAnsi="Times New Roman" w:cs="Times New Roman"/>
          <w:sz w:val="28"/>
          <w:szCs w:val="28"/>
          <w:lang w:eastAsia="ru-RU"/>
        </w:rPr>
        <w:t>Совместно с логопед</w:t>
      </w:r>
      <w:r w:rsidRPr="001773A9">
        <w:rPr>
          <w:rFonts w:ascii="Times New Roman" w:eastAsia="Calibri" w:hAnsi="Times New Roman" w:cs="Times New Roman"/>
          <w:sz w:val="28"/>
          <w:szCs w:val="28"/>
        </w:rPr>
        <w:t>ом воспитатели планируют индивидуальную работу</w:t>
      </w:r>
      <w:r w:rsidRPr="001773A9">
        <w:rPr>
          <w:rFonts w:ascii="Times New Roman" w:eastAsia="Calibri" w:hAnsi="Times New Roman" w:cs="Times New Roman"/>
          <w:sz w:val="28"/>
          <w:szCs w:val="28"/>
          <w:lang w:eastAsia="ru-RU"/>
        </w:rPr>
        <w:t xml:space="preserve"> по развитию речи и по закреплению фонетических навыков. Эффективность коррекционно-развивающей системы определяется чёткой организацией жизни детей в период их пребывания в детском саду и преемственностью в работе логопеда и воспитателя, что предоставляет возможность широкой практики свободного речевого общения, закрепления речевых навыков детей в различных видах деятельности.</w:t>
      </w:r>
    </w:p>
    <w:p w:rsidR="001773A9" w:rsidRPr="001773A9" w:rsidRDefault="001773A9" w:rsidP="001773A9">
      <w:pPr>
        <w:spacing w:after="0" w:line="240" w:lineRule="auto"/>
        <w:ind w:firstLine="488"/>
        <w:jc w:val="both"/>
        <w:rPr>
          <w:rFonts w:ascii="Times New Roman" w:eastAsia="Calibri" w:hAnsi="Times New Roman" w:cs="Times New Roman"/>
          <w:sz w:val="28"/>
          <w:szCs w:val="28"/>
        </w:rPr>
      </w:pPr>
    </w:p>
    <w:p w:rsidR="001773A9" w:rsidRPr="001773A9" w:rsidRDefault="001773A9" w:rsidP="001773A9">
      <w:pPr>
        <w:spacing w:after="0" w:line="240" w:lineRule="auto"/>
        <w:jc w:val="center"/>
        <w:rPr>
          <w:rFonts w:ascii="Times New Roman" w:eastAsia="Calibri" w:hAnsi="Times New Roman" w:cs="Times New Roman"/>
          <w:b/>
          <w:bCs/>
          <w:sz w:val="28"/>
          <w:szCs w:val="28"/>
          <w:lang w:eastAsia="ru-RU"/>
        </w:rPr>
      </w:pPr>
      <w:r w:rsidRPr="001773A9">
        <w:rPr>
          <w:rFonts w:ascii="Times New Roman" w:eastAsia="Calibri" w:hAnsi="Times New Roman" w:cs="Times New Roman"/>
          <w:b/>
          <w:bCs/>
          <w:sz w:val="28"/>
          <w:szCs w:val="28"/>
          <w:lang w:eastAsia="ru-RU"/>
        </w:rPr>
        <w:t>Требования к приему детей</w:t>
      </w:r>
      <w:r w:rsidRPr="001773A9">
        <w:rPr>
          <w:rFonts w:ascii="Times New Roman" w:eastAsia="Calibri" w:hAnsi="Times New Roman" w:cs="Times New Roman"/>
          <w:b/>
          <w:bCs/>
          <w:sz w:val="28"/>
          <w:szCs w:val="28"/>
        </w:rPr>
        <w:t xml:space="preserve"> в логопедический пункт.</w:t>
      </w:r>
    </w:p>
    <w:p w:rsidR="001773A9" w:rsidRPr="001773A9" w:rsidRDefault="001773A9" w:rsidP="001773A9">
      <w:pPr>
        <w:spacing w:after="0" w:line="240" w:lineRule="auto"/>
        <w:jc w:val="center"/>
        <w:rPr>
          <w:rFonts w:ascii="Times New Roman" w:eastAsia="Calibri" w:hAnsi="Times New Roman" w:cs="Times New Roman"/>
          <w:b/>
          <w:bCs/>
          <w:sz w:val="28"/>
          <w:szCs w:val="28"/>
          <w:lang w:eastAsia="ru-RU"/>
        </w:rPr>
      </w:pPr>
    </w:p>
    <w:p w:rsidR="001773A9" w:rsidRPr="001773A9" w:rsidRDefault="001773A9" w:rsidP="001773A9">
      <w:pPr>
        <w:spacing w:after="0" w:line="240" w:lineRule="auto"/>
        <w:jc w:val="both"/>
        <w:rPr>
          <w:rFonts w:ascii="Times New Roman" w:eastAsia="Calibri" w:hAnsi="Times New Roman" w:cs="Times New Roman"/>
          <w:color w:val="330000"/>
          <w:sz w:val="28"/>
          <w:szCs w:val="28"/>
          <w:lang w:eastAsia="ru-RU"/>
        </w:rPr>
      </w:pPr>
      <w:r w:rsidRPr="001773A9">
        <w:rPr>
          <w:rFonts w:ascii="Times New Roman" w:eastAsia="Calibri" w:hAnsi="Times New Roman" w:cs="Times New Roman"/>
          <w:b/>
          <w:bCs/>
          <w:i/>
          <w:iCs/>
          <w:color w:val="330000"/>
          <w:sz w:val="28"/>
          <w:szCs w:val="28"/>
        </w:rPr>
        <w:t>В логопедический пункт</w:t>
      </w:r>
      <w:r w:rsidRPr="001773A9">
        <w:rPr>
          <w:rFonts w:ascii="Times New Roman" w:eastAsia="Calibri" w:hAnsi="Times New Roman" w:cs="Times New Roman"/>
          <w:b/>
          <w:bCs/>
          <w:i/>
          <w:iCs/>
          <w:color w:val="330000"/>
          <w:sz w:val="28"/>
          <w:szCs w:val="28"/>
          <w:lang w:eastAsia="ru-RU"/>
        </w:rPr>
        <w:t xml:space="preserve"> принимаются дети 5-7 лет</w:t>
      </w:r>
      <w:r w:rsidRPr="001773A9">
        <w:rPr>
          <w:rFonts w:ascii="Times New Roman" w:eastAsia="Calibri" w:hAnsi="Times New Roman" w:cs="Times New Roman"/>
          <w:b/>
          <w:bCs/>
          <w:i/>
          <w:iCs/>
          <w:color w:val="330000"/>
          <w:sz w:val="28"/>
          <w:szCs w:val="28"/>
        </w:rPr>
        <w:t xml:space="preserve"> с фонематическим и фонетико-фонематическим нарушением (ФН и ФФН):</w:t>
      </w:r>
    </w:p>
    <w:p w:rsidR="001773A9" w:rsidRPr="001773A9" w:rsidRDefault="001773A9" w:rsidP="001773A9">
      <w:pPr>
        <w:spacing w:after="0" w:line="240" w:lineRule="auto"/>
        <w:jc w:val="both"/>
        <w:rPr>
          <w:rFonts w:ascii="Times New Roman" w:eastAsia="Calibri" w:hAnsi="Times New Roman" w:cs="Times New Roman"/>
          <w:color w:val="330000"/>
          <w:sz w:val="28"/>
          <w:szCs w:val="28"/>
          <w:lang w:eastAsia="ru-RU"/>
        </w:rPr>
      </w:pPr>
      <w:r w:rsidRPr="001773A9">
        <w:rPr>
          <w:rFonts w:ascii="Times New Roman" w:eastAsia="Calibri" w:hAnsi="Times New Roman" w:cs="Times New Roman"/>
          <w:color w:val="330000"/>
          <w:sz w:val="28"/>
          <w:szCs w:val="28"/>
        </w:rPr>
        <w:t>на основании выписки из заключения ПМПК и заявления родителя (законного представителя) воспитанника.</w:t>
      </w:r>
      <w:r w:rsidRPr="001773A9">
        <w:rPr>
          <w:rFonts w:ascii="Times New Roman" w:eastAsia="Calibri" w:hAnsi="Times New Roman" w:cs="Times New Roman"/>
          <w:color w:val="330000"/>
          <w:sz w:val="28"/>
          <w:szCs w:val="28"/>
          <w:lang w:eastAsia="ru-RU"/>
        </w:rPr>
        <w:t>  Длительность пребывани</w:t>
      </w:r>
      <w:r w:rsidRPr="001773A9">
        <w:rPr>
          <w:rFonts w:ascii="Times New Roman" w:eastAsia="Calibri" w:hAnsi="Times New Roman" w:cs="Times New Roman"/>
          <w:color w:val="330000"/>
          <w:sz w:val="28"/>
          <w:szCs w:val="28"/>
        </w:rPr>
        <w:t>я ребенка в логопункте</w:t>
      </w:r>
      <w:r w:rsidRPr="001773A9">
        <w:rPr>
          <w:rFonts w:ascii="Times New Roman" w:eastAsia="Calibri" w:hAnsi="Times New Roman" w:cs="Times New Roman"/>
          <w:color w:val="330000"/>
          <w:sz w:val="28"/>
          <w:szCs w:val="28"/>
          <w:lang w:eastAsia="ru-RU"/>
        </w:rPr>
        <w:t xml:space="preserve"> </w:t>
      </w:r>
      <w:r w:rsidRPr="001773A9">
        <w:rPr>
          <w:rFonts w:ascii="Times New Roman" w:eastAsia="Calibri" w:hAnsi="Times New Roman" w:cs="Times New Roman"/>
          <w:color w:val="330000"/>
          <w:sz w:val="28"/>
          <w:szCs w:val="28"/>
        </w:rPr>
        <w:t xml:space="preserve">зависит от степени выраженности речевых </w:t>
      </w:r>
      <w:r w:rsidRPr="001773A9">
        <w:rPr>
          <w:rFonts w:ascii="Times New Roman" w:eastAsia="Calibri" w:hAnsi="Times New Roman" w:cs="Times New Roman"/>
          <w:color w:val="330000"/>
          <w:sz w:val="28"/>
          <w:szCs w:val="28"/>
        </w:rPr>
        <w:lastRenderedPageBreak/>
        <w:t>нарушений, его индивидуально личностных особенностей, условиями воспитания в семье и могут варьироваться от 2-3-х месяцев до 1-1.5 лет</w:t>
      </w:r>
      <w:r w:rsidRPr="001773A9">
        <w:rPr>
          <w:rFonts w:ascii="Times New Roman" w:eastAsia="Calibri" w:hAnsi="Times New Roman" w:cs="Times New Roman"/>
          <w:color w:val="330000"/>
          <w:sz w:val="28"/>
          <w:szCs w:val="28"/>
          <w:lang w:eastAsia="ru-RU"/>
        </w:rPr>
        <w:t>.</w:t>
      </w:r>
    </w:p>
    <w:p w:rsidR="001773A9" w:rsidRPr="001773A9" w:rsidRDefault="001773A9" w:rsidP="001773A9">
      <w:pPr>
        <w:spacing w:after="0" w:line="240" w:lineRule="auto"/>
        <w:jc w:val="both"/>
        <w:rPr>
          <w:rFonts w:ascii="Times New Roman" w:eastAsia="Calibri" w:hAnsi="Times New Roman" w:cs="Times New Roman"/>
          <w:color w:val="330000"/>
          <w:sz w:val="28"/>
          <w:szCs w:val="28"/>
          <w:lang w:eastAsia="ru-RU"/>
        </w:rPr>
      </w:pPr>
      <w:r w:rsidRPr="001773A9">
        <w:rPr>
          <w:rFonts w:ascii="Times New Roman" w:eastAsia="Calibri" w:hAnsi="Times New Roman" w:cs="Times New Roman"/>
          <w:color w:val="330000"/>
          <w:sz w:val="28"/>
          <w:szCs w:val="28"/>
          <w:lang w:eastAsia="ru-RU"/>
        </w:rPr>
        <w:t> Для определения ребенка в коррекционную группу необходимы следующие документы:</w:t>
      </w:r>
    </w:p>
    <w:p w:rsidR="001773A9" w:rsidRPr="001773A9" w:rsidRDefault="001773A9" w:rsidP="00700C80">
      <w:pPr>
        <w:numPr>
          <w:ilvl w:val="0"/>
          <w:numId w:val="62"/>
        </w:numPr>
        <w:spacing w:after="0" w:line="240" w:lineRule="auto"/>
        <w:ind w:left="0" w:firstLine="709"/>
        <w:jc w:val="both"/>
        <w:rPr>
          <w:rFonts w:ascii="Times New Roman" w:eastAsia="Calibri" w:hAnsi="Times New Roman" w:cs="Times New Roman"/>
          <w:color w:val="330000"/>
          <w:sz w:val="28"/>
          <w:szCs w:val="28"/>
          <w:lang w:eastAsia="ru-RU"/>
        </w:rPr>
      </w:pPr>
      <w:r w:rsidRPr="001773A9">
        <w:rPr>
          <w:rFonts w:ascii="Times New Roman" w:eastAsia="Calibri" w:hAnsi="Times New Roman" w:cs="Times New Roman"/>
          <w:color w:val="330000"/>
          <w:sz w:val="28"/>
          <w:szCs w:val="28"/>
          <w:lang w:eastAsia="ru-RU"/>
        </w:rPr>
        <w:t>Заключение ПМПК с рекомендациями о посещении логопедической группы и указанием необходимого срока пребывания в ней ребенка</w:t>
      </w:r>
    </w:p>
    <w:p w:rsidR="001773A9" w:rsidRPr="001773A9" w:rsidRDefault="001773A9" w:rsidP="00700C80">
      <w:pPr>
        <w:numPr>
          <w:ilvl w:val="0"/>
          <w:numId w:val="62"/>
        </w:numPr>
        <w:spacing w:after="0" w:line="240" w:lineRule="auto"/>
        <w:ind w:left="0" w:firstLine="709"/>
        <w:jc w:val="both"/>
        <w:rPr>
          <w:rFonts w:ascii="Times New Roman" w:eastAsia="Calibri" w:hAnsi="Times New Roman" w:cs="Times New Roman"/>
          <w:color w:val="330000"/>
          <w:sz w:val="28"/>
          <w:szCs w:val="28"/>
          <w:lang w:eastAsia="ru-RU"/>
        </w:rPr>
      </w:pPr>
      <w:r w:rsidRPr="001773A9">
        <w:rPr>
          <w:rFonts w:ascii="Times New Roman" w:eastAsia="Calibri" w:hAnsi="Times New Roman" w:cs="Times New Roman"/>
          <w:color w:val="330000"/>
          <w:sz w:val="28"/>
          <w:szCs w:val="28"/>
          <w:lang w:eastAsia="ru-RU"/>
        </w:rPr>
        <w:t>все прочие документы, необходимые для оформления на общих основаниях.</w:t>
      </w:r>
    </w:p>
    <w:p w:rsidR="001773A9" w:rsidRPr="001773A9" w:rsidRDefault="001773A9" w:rsidP="001773A9">
      <w:pPr>
        <w:spacing w:after="0" w:line="240" w:lineRule="auto"/>
        <w:jc w:val="both"/>
        <w:rPr>
          <w:rFonts w:ascii="Times New Roman" w:eastAsia="Calibri" w:hAnsi="Times New Roman" w:cs="Times New Roman"/>
          <w:color w:val="330000"/>
          <w:sz w:val="28"/>
          <w:szCs w:val="28"/>
          <w:lang w:eastAsia="ru-RU"/>
        </w:rPr>
      </w:pPr>
      <w:r w:rsidRPr="001773A9">
        <w:rPr>
          <w:rFonts w:ascii="Times New Roman" w:eastAsia="Calibri" w:hAnsi="Times New Roman" w:cs="Times New Roman"/>
          <w:color w:val="330000"/>
          <w:sz w:val="28"/>
          <w:szCs w:val="28"/>
          <w:lang w:eastAsia="ru-RU"/>
        </w:rPr>
        <w:t> Перев</w:t>
      </w:r>
      <w:r w:rsidRPr="001773A9">
        <w:rPr>
          <w:rFonts w:ascii="Times New Roman" w:eastAsia="Calibri" w:hAnsi="Times New Roman" w:cs="Times New Roman"/>
          <w:color w:val="330000"/>
          <w:sz w:val="28"/>
          <w:szCs w:val="28"/>
        </w:rPr>
        <w:t>од детей из логопедического пункта</w:t>
      </w:r>
      <w:r w:rsidRPr="001773A9">
        <w:rPr>
          <w:rFonts w:ascii="Times New Roman" w:eastAsia="Calibri" w:hAnsi="Times New Roman" w:cs="Times New Roman"/>
          <w:color w:val="330000"/>
          <w:sz w:val="28"/>
          <w:szCs w:val="28"/>
          <w:lang w:eastAsia="ru-RU"/>
        </w:rPr>
        <w:t xml:space="preserve"> в общеразвивающие </w:t>
      </w:r>
      <w:r w:rsidRPr="001773A9">
        <w:rPr>
          <w:rFonts w:ascii="Times New Roman" w:eastAsia="Calibri" w:hAnsi="Times New Roman" w:cs="Times New Roman"/>
          <w:color w:val="330000"/>
          <w:sz w:val="28"/>
          <w:szCs w:val="28"/>
        </w:rPr>
        <w:t xml:space="preserve">группы </w:t>
      </w:r>
      <w:r w:rsidRPr="001773A9">
        <w:rPr>
          <w:rFonts w:ascii="Times New Roman" w:eastAsia="Calibri" w:hAnsi="Times New Roman" w:cs="Times New Roman"/>
          <w:color w:val="330000"/>
          <w:sz w:val="28"/>
          <w:szCs w:val="28"/>
          <w:lang w:eastAsia="ru-RU"/>
        </w:rPr>
        <w:t>осуществляе</w:t>
      </w:r>
      <w:r w:rsidRPr="001773A9">
        <w:rPr>
          <w:rFonts w:ascii="Times New Roman" w:eastAsia="Calibri" w:hAnsi="Times New Roman" w:cs="Times New Roman"/>
          <w:color w:val="330000"/>
          <w:sz w:val="28"/>
          <w:szCs w:val="28"/>
        </w:rPr>
        <w:t>тся на основании приказа ДОУ</w:t>
      </w:r>
      <w:r w:rsidRPr="001773A9">
        <w:rPr>
          <w:rFonts w:ascii="Times New Roman" w:eastAsia="Calibri" w:hAnsi="Times New Roman" w:cs="Times New Roman"/>
          <w:color w:val="330000"/>
          <w:sz w:val="28"/>
          <w:szCs w:val="28"/>
          <w:lang w:eastAsia="ru-RU"/>
        </w:rPr>
        <w:t>.</w:t>
      </w:r>
    </w:p>
    <w:p w:rsidR="001773A9" w:rsidRPr="001773A9" w:rsidRDefault="001773A9" w:rsidP="001773A9">
      <w:pPr>
        <w:jc w:val="center"/>
        <w:rPr>
          <w:rFonts w:ascii="Times New Roman" w:eastAsia="Times New Roman" w:hAnsi="Times New Roman" w:cs="Times New Roman"/>
          <w:b/>
          <w:bCs/>
          <w:color w:val="000000"/>
          <w:kern w:val="24"/>
          <w:sz w:val="36"/>
          <w:szCs w:val="36"/>
          <w:lang w:eastAsia="ru-RU"/>
        </w:rPr>
      </w:pPr>
    </w:p>
    <w:p w:rsidR="001773A9" w:rsidRPr="001773A9" w:rsidRDefault="001773A9" w:rsidP="001773A9">
      <w:pPr>
        <w:spacing w:after="0" w:line="240" w:lineRule="auto"/>
        <w:rPr>
          <w:rFonts w:ascii="Times New Roman" w:eastAsia="Times New Roman" w:hAnsi="Times New Roman" w:cs="Times New Roman"/>
          <w:b/>
          <w:i/>
          <w:color w:val="FF0000"/>
          <w:sz w:val="28"/>
          <w:szCs w:val="28"/>
          <w:lang w:eastAsia="ru-RU"/>
        </w:rPr>
      </w:pPr>
    </w:p>
    <w:p w:rsidR="001773A9" w:rsidRPr="001773A9" w:rsidRDefault="001773A9" w:rsidP="001773A9">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Pr="001773A9" w:rsidRDefault="001773A9" w:rsidP="001773A9">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Pr="001773A9" w:rsidRDefault="001773A9" w:rsidP="001773A9">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Pr="001773A9" w:rsidRDefault="001773A9" w:rsidP="001773A9">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Pr="001773A9" w:rsidRDefault="001773A9" w:rsidP="001773A9">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Default="001773A9" w:rsidP="001773A9">
      <w:pPr>
        <w:tabs>
          <w:tab w:val="left" w:pos="180"/>
        </w:tabs>
        <w:spacing w:after="0" w:line="360" w:lineRule="auto"/>
        <w:jc w:val="center"/>
        <w:rPr>
          <w:rFonts w:ascii="Times New Roman" w:eastAsia="Times New Roman" w:hAnsi="Times New Roman" w:cs="Times New Roman"/>
          <w:b/>
          <w:bCs/>
          <w:sz w:val="28"/>
          <w:szCs w:val="28"/>
          <w:lang w:eastAsia="ru-RU"/>
        </w:rPr>
      </w:pPr>
    </w:p>
    <w:p w:rsidR="00D96BA4" w:rsidRDefault="00D96BA4" w:rsidP="001773A9">
      <w:pPr>
        <w:tabs>
          <w:tab w:val="left" w:pos="180"/>
        </w:tabs>
        <w:spacing w:after="0" w:line="360" w:lineRule="auto"/>
        <w:jc w:val="center"/>
        <w:rPr>
          <w:rFonts w:ascii="Times New Roman" w:eastAsia="Times New Roman" w:hAnsi="Times New Roman" w:cs="Times New Roman"/>
          <w:b/>
          <w:bCs/>
          <w:sz w:val="28"/>
          <w:szCs w:val="28"/>
          <w:lang w:eastAsia="ru-RU"/>
        </w:rPr>
      </w:pPr>
    </w:p>
    <w:p w:rsidR="00D96BA4" w:rsidRDefault="00D96BA4" w:rsidP="001773A9">
      <w:pPr>
        <w:tabs>
          <w:tab w:val="left" w:pos="180"/>
        </w:tabs>
        <w:spacing w:after="0" w:line="360" w:lineRule="auto"/>
        <w:jc w:val="center"/>
        <w:rPr>
          <w:rFonts w:ascii="Times New Roman" w:eastAsia="Times New Roman" w:hAnsi="Times New Roman" w:cs="Times New Roman"/>
          <w:b/>
          <w:bCs/>
          <w:sz w:val="28"/>
          <w:szCs w:val="28"/>
          <w:lang w:eastAsia="ru-RU"/>
        </w:rPr>
      </w:pPr>
    </w:p>
    <w:p w:rsidR="00D96BA4" w:rsidRDefault="00D96BA4" w:rsidP="001773A9">
      <w:pPr>
        <w:tabs>
          <w:tab w:val="left" w:pos="180"/>
        </w:tabs>
        <w:spacing w:after="0" w:line="360" w:lineRule="auto"/>
        <w:jc w:val="center"/>
        <w:rPr>
          <w:rFonts w:ascii="Times New Roman" w:eastAsia="Times New Roman" w:hAnsi="Times New Roman" w:cs="Times New Roman"/>
          <w:b/>
          <w:bCs/>
          <w:sz w:val="28"/>
          <w:szCs w:val="28"/>
          <w:lang w:eastAsia="ru-RU"/>
        </w:rPr>
      </w:pPr>
    </w:p>
    <w:p w:rsidR="00772FE4" w:rsidRDefault="00772FE4" w:rsidP="001773A9">
      <w:pPr>
        <w:tabs>
          <w:tab w:val="left" w:pos="180"/>
        </w:tabs>
        <w:spacing w:after="0" w:line="360" w:lineRule="auto"/>
        <w:jc w:val="center"/>
        <w:rPr>
          <w:rFonts w:ascii="Times New Roman" w:eastAsia="Times New Roman" w:hAnsi="Times New Roman" w:cs="Times New Roman"/>
          <w:b/>
          <w:bCs/>
          <w:sz w:val="28"/>
          <w:szCs w:val="28"/>
          <w:lang w:eastAsia="ru-RU"/>
        </w:rPr>
      </w:pPr>
    </w:p>
    <w:p w:rsidR="00772FE4" w:rsidRPr="001773A9" w:rsidRDefault="00772FE4" w:rsidP="001773A9">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Pr="001773A9" w:rsidRDefault="001773A9" w:rsidP="001773A9">
      <w:pPr>
        <w:tabs>
          <w:tab w:val="left" w:pos="180"/>
        </w:tabs>
        <w:spacing w:after="0" w:line="360" w:lineRule="auto"/>
        <w:jc w:val="center"/>
        <w:rPr>
          <w:rFonts w:ascii="Times New Roman" w:eastAsia="Times New Roman" w:hAnsi="Times New Roman" w:cs="Times New Roman"/>
          <w:b/>
          <w:bCs/>
          <w:sz w:val="28"/>
          <w:szCs w:val="28"/>
          <w:lang w:eastAsia="ru-RU"/>
        </w:rPr>
      </w:pPr>
    </w:p>
    <w:p w:rsidR="00F97B23" w:rsidRDefault="001773A9" w:rsidP="00234982">
      <w:pPr>
        <w:spacing w:after="0" w:line="240" w:lineRule="auto"/>
        <w:ind w:left="720"/>
        <w:rPr>
          <w:rFonts w:ascii="Times New Roman" w:eastAsia="Times New Roman" w:hAnsi="Times New Roman" w:cs="Times New Roman"/>
          <w:b/>
          <w:sz w:val="32"/>
          <w:szCs w:val="32"/>
          <w:lang w:eastAsia="ru-RU"/>
        </w:rPr>
      </w:pPr>
      <w:r w:rsidRPr="001773A9">
        <w:rPr>
          <w:rFonts w:ascii="Times New Roman" w:eastAsia="Times New Roman" w:hAnsi="Times New Roman" w:cs="Times New Roman"/>
          <w:b/>
          <w:sz w:val="32"/>
          <w:szCs w:val="32"/>
          <w:lang w:eastAsia="ru-RU"/>
        </w:rPr>
        <w:t>Раздел 4. Условия реализации образовательной программы. Уп</w:t>
      </w:r>
      <w:r w:rsidR="00234982">
        <w:rPr>
          <w:rFonts w:ascii="Times New Roman" w:eastAsia="Times New Roman" w:hAnsi="Times New Roman" w:cs="Times New Roman"/>
          <w:b/>
          <w:sz w:val="32"/>
          <w:szCs w:val="32"/>
          <w:lang w:eastAsia="ru-RU"/>
        </w:rPr>
        <w:t>равление реализацией программы.</w:t>
      </w:r>
    </w:p>
    <w:p w:rsidR="001773A9" w:rsidRPr="001773A9" w:rsidRDefault="001773A9" w:rsidP="001773A9">
      <w:pPr>
        <w:spacing w:after="0" w:line="240" w:lineRule="auto"/>
        <w:ind w:left="720"/>
        <w:rPr>
          <w:rFonts w:ascii="Times New Roman" w:eastAsia="Times New Roman" w:hAnsi="Times New Roman" w:cs="Times New Roman"/>
          <w:b/>
          <w:sz w:val="32"/>
          <w:szCs w:val="32"/>
          <w:lang w:eastAsia="ru-RU"/>
        </w:rPr>
      </w:pPr>
      <w:r w:rsidRPr="001773A9">
        <w:rPr>
          <w:rFonts w:ascii="Times New Roman" w:eastAsia="Times New Roman" w:hAnsi="Times New Roman" w:cs="Times New Roman"/>
          <w:b/>
          <w:sz w:val="32"/>
          <w:szCs w:val="32"/>
          <w:lang w:eastAsia="ru-RU"/>
        </w:rPr>
        <w:t>4.1. Взаимодействие с семьей</w:t>
      </w:r>
    </w:p>
    <w:p w:rsidR="001773A9" w:rsidRPr="001773A9" w:rsidRDefault="001773A9" w:rsidP="001773A9">
      <w:pPr>
        <w:spacing w:after="0" w:line="240" w:lineRule="auto"/>
        <w:ind w:left="360"/>
        <w:rPr>
          <w:rFonts w:ascii="Times New Roman" w:eastAsia="Times New Roman" w:hAnsi="Times New Roman" w:cs="Times New Roman"/>
          <w:b/>
          <w:sz w:val="32"/>
          <w:szCs w:val="32"/>
          <w:lang w:eastAsia="ru-RU"/>
        </w:rPr>
      </w:pPr>
    </w:p>
    <w:p w:rsidR="001773A9" w:rsidRPr="001773A9" w:rsidRDefault="001773A9" w:rsidP="001773A9">
      <w:pPr>
        <w:spacing w:after="0" w:line="240" w:lineRule="auto"/>
        <w:ind w:left="360"/>
        <w:rPr>
          <w:rFonts w:ascii="Times New Roman" w:eastAsia="Times New Roman" w:hAnsi="Times New Roman" w:cs="Times New Roman"/>
          <w:b/>
          <w:i/>
          <w:sz w:val="28"/>
          <w:szCs w:val="28"/>
          <w:lang w:eastAsia="ru-RU"/>
        </w:rPr>
      </w:pPr>
    </w:p>
    <w:p w:rsidR="001773A9" w:rsidRPr="001773A9" w:rsidRDefault="001773A9" w:rsidP="001773A9">
      <w:pPr>
        <w:spacing w:after="0" w:line="240" w:lineRule="auto"/>
        <w:ind w:left="360"/>
        <w:rPr>
          <w:rFonts w:ascii="Times New Roman" w:eastAsia="Times New Roman" w:hAnsi="Times New Roman" w:cs="Times New Roman"/>
          <w:b/>
          <w:i/>
          <w:sz w:val="28"/>
          <w:szCs w:val="28"/>
          <w:lang w:eastAsia="ru-RU"/>
        </w:rPr>
      </w:pPr>
    </w:p>
    <w:p w:rsidR="001773A9" w:rsidRPr="001773A9" w:rsidRDefault="001773A9" w:rsidP="001773A9">
      <w:pPr>
        <w:spacing w:after="0" w:line="240" w:lineRule="auto"/>
        <w:ind w:left="360"/>
        <w:rPr>
          <w:rFonts w:ascii="Times New Roman" w:eastAsia="Times New Roman" w:hAnsi="Times New Roman" w:cs="Times New Roman"/>
          <w:b/>
          <w:i/>
          <w:sz w:val="28"/>
          <w:szCs w:val="28"/>
          <w:lang w:eastAsia="ru-RU"/>
        </w:rPr>
      </w:pPr>
    </w:p>
    <w:p w:rsidR="001773A9" w:rsidRPr="001773A9" w:rsidRDefault="001773A9" w:rsidP="001773A9">
      <w:pPr>
        <w:spacing w:after="0" w:line="240" w:lineRule="auto"/>
        <w:rPr>
          <w:rFonts w:ascii="Times New Roman" w:eastAsia="Times New Roman" w:hAnsi="Times New Roman" w:cs="Times New Roman"/>
          <w:sz w:val="28"/>
          <w:szCs w:val="28"/>
          <w:lang w:eastAsia="ru-RU"/>
        </w:rPr>
      </w:pPr>
    </w:p>
    <w:p w:rsidR="001773A9" w:rsidRPr="001773A9" w:rsidRDefault="001773A9" w:rsidP="001773A9">
      <w:pPr>
        <w:spacing w:after="0" w:line="240" w:lineRule="auto"/>
        <w:ind w:left="720" w:hanging="360"/>
        <w:rPr>
          <w:rFonts w:ascii="Times New Roman" w:eastAsia="Times New Roman" w:hAnsi="Times New Roman" w:cs="Times New Roman"/>
          <w:b/>
          <w:i/>
          <w:color w:val="FF0000"/>
          <w:sz w:val="28"/>
          <w:szCs w:val="28"/>
          <w:lang w:eastAsia="ru-RU"/>
        </w:rPr>
      </w:pPr>
    </w:p>
    <w:p w:rsidR="001773A9" w:rsidRPr="001773A9" w:rsidRDefault="001773A9" w:rsidP="001773A9">
      <w:pPr>
        <w:spacing w:after="0" w:line="240" w:lineRule="auto"/>
        <w:ind w:left="720" w:hanging="360"/>
        <w:rPr>
          <w:rFonts w:ascii="Times New Roman" w:eastAsia="Times New Roman" w:hAnsi="Times New Roman" w:cs="Times New Roman"/>
          <w:b/>
          <w:i/>
          <w:color w:val="FF0000"/>
          <w:sz w:val="28"/>
          <w:szCs w:val="28"/>
          <w:lang w:eastAsia="ru-RU"/>
        </w:rPr>
      </w:pPr>
      <w:r>
        <w:rPr>
          <w:rFonts w:ascii="Calibri" w:eastAsia="Calibri" w:hAnsi="Calibri" w:cs="Times New Roman"/>
          <w:noProof/>
          <w:lang w:eastAsia="ru-RU"/>
        </w:rPr>
        <mc:AlternateContent>
          <mc:Choice Requires="wpc">
            <w:drawing>
              <wp:inline distT="0" distB="0" distL="0" distR="0" wp14:anchorId="425A9E84" wp14:editId="298015E1">
                <wp:extent cx="8261497" cy="4529470"/>
                <wp:effectExtent l="0" t="0" r="0" b="0"/>
                <wp:docPr id="4" name="Полотно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43" name="Group 233"/>
                        <wpg:cNvGrpSpPr>
                          <a:grpSpLocks/>
                        </wpg:cNvGrpSpPr>
                        <wpg:grpSpPr bwMode="auto">
                          <a:xfrm>
                            <a:off x="0" y="0"/>
                            <a:ext cx="6285230" cy="4345292"/>
                            <a:chOff x="1108" y="927"/>
                            <a:chExt cx="9898" cy="6843"/>
                          </a:xfrm>
                        </wpg:grpSpPr>
                        <wpg:grpSp>
                          <wpg:cNvPr id="44" name="Group 234"/>
                          <wpg:cNvGrpSpPr>
                            <a:grpSpLocks/>
                          </wpg:cNvGrpSpPr>
                          <wpg:grpSpPr bwMode="auto">
                            <a:xfrm>
                              <a:off x="4530" y="3448"/>
                              <a:ext cx="2699" cy="1749"/>
                              <a:chOff x="4399" y="3166"/>
                              <a:chExt cx="2117" cy="1354"/>
                            </a:xfrm>
                          </wpg:grpSpPr>
                          <wps:wsp>
                            <wps:cNvPr id="45" name="Oval 235"/>
                            <wps:cNvSpPr>
                              <a:spLocks noChangeArrowheads="1"/>
                            </wps:cNvSpPr>
                            <wps:spPr bwMode="auto">
                              <a:xfrm>
                                <a:off x="4399" y="3166"/>
                                <a:ext cx="2117" cy="1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Text Box 236"/>
                            <wps:cNvSpPr txBox="1">
                              <a:spLocks noChangeArrowheads="1"/>
                            </wps:cNvSpPr>
                            <wps:spPr bwMode="auto">
                              <a:xfrm>
                                <a:off x="4399" y="3166"/>
                                <a:ext cx="2117" cy="1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1773A9">
                                  <w:pPr>
                                    <w:jc w:val="center"/>
                                    <w:rPr>
                                      <w:b/>
                                    </w:rPr>
                                  </w:pPr>
                                  <w:r w:rsidRPr="000E2664">
                                    <w:rPr>
                                      <w:b/>
                                    </w:rPr>
                                    <w:t xml:space="preserve">Формы </w:t>
                                  </w:r>
                                </w:p>
                                <w:p w:rsidR="0084244E" w:rsidRPr="000E2664" w:rsidRDefault="0084244E" w:rsidP="001773A9">
                                  <w:pPr>
                                    <w:jc w:val="center"/>
                                    <w:rPr>
                                      <w:b/>
                                    </w:rPr>
                                  </w:pPr>
                                  <w:r w:rsidRPr="000E2664">
                                    <w:rPr>
                                      <w:b/>
                                    </w:rPr>
                                    <w:t>сотрудничества с семьями воспитанников</w:t>
                                  </w:r>
                                </w:p>
                              </w:txbxContent>
                            </wps:txbx>
                            <wps:bodyPr rot="0" vert="horz" wrap="square" lIns="91440" tIns="45720" rIns="91440" bIns="45720" anchor="t" anchorCtr="0" upright="1">
                              <a:noAutofit/>
                            </wps:bodyPr>
                          </wps:wsp>
                        </wpg:grpSp>
                        <wpg:grpSp>
                          <wpg:cNvPr id="47" name="Group 237"/>
                          <wpg:cNvGrpSpPr>
                            <a:grpSpLocks/>
                          </wpg:cNvGrpSpPr>
                          <wpg:grpSpPr bwMode="auto">
                            <a:xfrm>
                              <a:off x="1469" y="1826"/>
                              <a:ext cx="2341" cy="1260"/>
                              <a:chOff x="1716" y="1354"/>
                              <a:chExt cx="1836" cy="975"/>
                            </a:xfrm>
                          </wpg:grpSpPr>
                          <wps:wsp>
                            <wps:cNvPr id="48" name="Oval 238"/>
                            <wps:cNvSpPr>
                              <a:spLocks noChangeArrowheads="1"/>
                            </wps:cNvSpPr>
                            <wps:spPr bwMode="auto">
                              <a:xfrm>
                                <a:off x="1716" y="1354"/>
                                <a:ext cx="1836" cy="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Text Box 239"/>
                            <wps:cNvSpPr txBox="1">
                              <a:spLocks noChangeArrowheads="1"/>
                            </wps:cNvSpPr>
                            <wps:spPr bwMode="auto">
                              <a:xfrm>
                                <a:off x="1716" y="1354"/>
                                <a:ext cx="1836"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1773A9">
                                  <w:pPr>
                                    <w:jc w:val="center"/>
                                  </w:pPr>
                                  <w:r>
                                    <w:t>Общие и групповые родительские собрания</w:t>
                                  </w:r>
                                </w:p>
                              </w:txbxContent>
                            </wps:txbx>
                            <wps:bodyPr rot="0" vert="horz" wrap="square" lIns="91440" tIns="45720" rIns="91440" bIns="45720" anchor="t" anchorCtr="0" upright="1">
                              <a:noAutofit/>
                            </wps:bodyPr>
                          </wps:wsp>
                        </wpg:grpSp>
                        <wpg:grpSp>
                          <wpg:cNvPr id="50" name="Group 240"/>
                          <wpg:cNvGrpSpPr>
                            <a:grpSpLocks/>
                          </wpg:cNvGrpSpPr>
                          <wpg:grpSpPr bwMode="auto">
                            <a:xfrm>
                              <a:off x="3449" y="927"/>
                              <a:ext cx="2342" cy="1259"/>
                              <a:chOff x="3975" y="1354"/>
                              <a:chExt cx="1836" cy="975"/>
                            </a:xfrm>
                          </wpg:grpSpPr>
                          <wps:wsp>
                            <wps:cNvPr id="51" name="Oval 241"/>
                            <wps:cNvSpPr>
                              <a:spLocks noChangeArrowheads="1"/>
                            </wps:cNvSpPr>
                            <wps:spPr bwMode="auto">
                              <a:xfrm>
                                <a:off x="3975" y="1354"/>
                                <a:ext cx="1836" cy="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Text Box 242"/>
                            <wps:cNvSpPr txBox="1">
                              <a:spLocks noChangeArrowheads="1"/>
                            </wps:cNvSpPr>
                            <wps:spPr bwMode="auto">
                              <a:xfrm>
                                <a:off x="4116" y="1633"/>
                                <a:ext cx="1553"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1773A9">
                                  <w:pPr>
                                    <w:jc w:val="center"/>
                                  </w:pPr>
                                  <w:r>
                                    <w:t>Консультации</w:t>
                                  </w:r>
                                </w:p>
                              </w:txbxContent>
                            </wps:txbx>
                            <wps:bodyPr rot="0" vert="horz" wrap="square" lIns="91440" tIns="45720" rIns="91440" bIns="45720" anchor="t" anchorCtr="0" upright="1">
                              <a:noAutofit/>
                            </wps:bodyPr>
                          </wps:wsp>
                        </wpg:grpSp>
                        <wpg:grpSp>
                          <wpg:cNvPr id="53" name="Group 243"/>
                          <wpg:cNvGrpSpPr>
                            <a:grpSpLocks/>
                          </wpg:cNvGrpSpPr>
                          <wpg:grpSpPr bwMode="auto">
                            <a:xfrm>
                              <a:off x="5969" y="927"/>
                              <a:ext cx="2341" cy="1259"/>
                              <a:chOff x="5951" y="1215"/>
                              <a:chExt cx="1836" cy="974"/>
                            </a:xfrm>
                          </wpg:grpSpPr>
                          <wps:wsp>
                            <wps:cNvPr id="54" name="Oval 244"/>
                            <wps:cNvSpPr>
                              <a:spLocks noChangeArrowheads="1"/>
                            </wps:cNvSpPr>
                            <wps:spPr bwMode="auto">
                              <a:xfrm>
                                <a:off x="5951" y="1215"/>
                                <a:ext cx="1835" cy="9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Text Box 245"/>
                            <wps:cNvSpPr txBox="1">
                              <a:spLocks noChangeArrowheads="1"/>
                            </wps:cNvSpPr>
                            <wps:spPr bwMode="auto">
                              <a:xfrm>
                                <a:off x="5951" y="1493"/>
                                <a:ext cx="1836"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1773A9">
                                  <w:pPr>
                                    <w:jc w:val="center"/>
                                  </w:pPr>
                                  <w:r>
                                    <w:t>Выставки детского творчества</w:t>
                                  </w:r>
                                </w:p>
                              </w:txbxContent>
                            </wps:txbx>
                            <wps:bodyPr rot="0" vert="horz" wrap="square" lIns="91440" tIns="45720" rIns="91440" bIns="45720" anchor="t" anchorCtr="0" upright="1">
                              <a:noAutofit/>
                            </wps:bodyPr>
                          </wps:wsp>
                        </wpg:grpSp>
                        <wpg:grpSp>
                          <wpg:cNvPr id="56" name="Group 246"/>
                          <wpg:cNvGrpSpPr>
                            <a:grpSpLocks/>
                          </wpg:cNvGrpSpPr>
                          <wpg:grpSpPr bwMode="auto">
                            <a:xfrm>
                              <a:off x="8129" y="1826"/>
                              <a:ext cx="2341" cy="1262"/>
                              <a:chOff x="7928" y="1493"/>
                              <a:chExt cx="1836" cy="976"/>
                            </a:xfrm>
                          </wpg:grpSpPr>
                          <wps:wsp>
                            <wps:cNvPr id="57" name="Oval 247"/>
                            <wps:cNvSpPr>
                              <a:spLocks noChangeArrowheads="1"/>
                            </wps:cNvSpPr>
                            <wps:spPr bwMode="auto">
                              <a:xfrm>
                                <a:off x="7928" y="1493"/>
                                <a:ext cx="1836" cy="9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248"/>
                            <wps:cNvSpPr txBox="1">
                              <a:spLocks noChangeArrowheads="1"/>
                            </wps:cNvSpPr>
                            <wps:spPr bwMode="auto">
                              <a:xfrm>
                                <a:off x="8069" y="1772"/>
                                <a:ext cx="1553"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1773A9">
                                  <w:pPr>
                                    <w:jc w:val="center"/>
                                  </w:pPr>
                                  <w:r>
                                    <w:t>Дни открытых дверей</w:t>
                                  </w:r>
                                </w:p>
                              </w:txbxContent>
                            </wps:txbx>
                            <wps:bodyPr rot="0" vert="horz" wrap="square" lIns="91440" tIns="45720" rIns="91440" bIns="45720" anchor="t" anchorCtr="0" upright="1">
                              <a:noAutofit/>
                            </wps:bodyPr>
                          </wps:wsp>
                        </wpg:grpSp>
                        <wpg:grpSp>
                          <wpg:cNvPr id="59" name="Group 249"/>
                          <wpg:cNvGrpSpPr>
                            <a:grpSpLocks/>
                          </wpg:cNvGrpSpPr>
                          <wpg:grpSpPr bwMode="auto">
                            <a:xfrm>
                              <a:off x="1108" y="3267"/>
                              <a:ext cx="2341" cy="1262"/>
                              <a:chOff x="1716" y="2748"/>
                              <a:chExt cx="1836" cy="977"/>
                            </a:xfrm>
                          </wpg:grpSpPr>
                          <wps:wsp>
                            <wps:cNvPr id="60" name="Oval 250"/>
                            <wps:cNvSpPr>
                              <a:spLocks noChangeArrowheads="1"/>
                            </wps:cNvSpPr>
                            <wps:spPr bwMode="auto">
                              <a:xfrm>
                                <a:off x="1716" y="2748"/>
                                <a:ext cx="1834" cy="9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Text Box 251"/>
                            <wps:cNvSpPr txBox="1">
                              <a:spLocks noChangeArrowheads="1"/>
                            </wps:cNvSpPr>
                            <wps:spPr bwMode="auto">
                              <a:xfrm>
                                <a:off x="1716" y="2887"/>
                                <a:ext cx="1836"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1773A9">
                                  <w:pPr>
                                    <w:jc w:val="center"/>
                                  </w:pPr>
                                  <w:r>
                                    <w:t>Праздники, развлечения, досуги</w:t>
                                  </w:r>
                                </w:p>
                              </w:txbxContent>
                            </wps:txbx>
                            <wps:bodyPr rot="0" vert="horz" wrap="square" lIns="91440" tIns="45720" rIns="91440" bIns="45720" anchor="t" anchorCtr="0" upright="1">
                              <a:noAutofit/>
                            </wps:bodyPr>
                          </wps:wsp>
                        </wpg:grpSp>
                        <wpg:grpSp>
                          <wpg:cNvPr id="62" name="Group 252"/>
                          <wpg:cNvGrpSpPr>
                            <a:grpSpLocks/>
                          </wpg:cNvGrpSpPr>
                          <wpg:grpSpPr bwMode="auto">
                            <a:xfrm>
                              <a:off x="8489" y="3267"/>
                              <a:ext cx="2339" cy="1262"/>
                              <a:chOff x="7787" y="3026"/>
                              <a:chExt cx="1835" cy="977"/>
                            </a:xfrm>
                          </wpg:grpSpPr>
                          <wps:wsp>
                            <wps:cNvPr id="63" name="Oval 253"/>
                            <wps:cNvSpPr>
                              <a:spLocks noChangeArrowheads="1"/>
                            </wps:cNvSpPr>
                            <wps:spPr bwMode="auto">
                              <a:xfrm>
                                <a:off x="7787" y="3026"/>
                                <a:ext cx="1835" cy="9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Text Box 254"/>
                            <wps:cNvSpPr txBox="1">
                              <a:spLocks noChangeArrowheads="1"/>
                            </wps:cNvSpPr>
                            <wps:spPr bwMode="auto">
                              <a:xfrm>
                                <a:off x="7787" y="3305"/>
                                <a:ext cx="1835"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1773A9">
                                  <w:pPr>
                                    <w:jc w:val="center"/>
                                  </w:pPr>
                                  <w:r>
                                    <w:t>Вечера вопросов и ответов</w:t>
                                  </w:r>
                                </w:p>
                              </w:txbxContent>
                            </wps:txbx>
                            <wps:bodyPr rot="0" vert="horz" wrap="square" lIns="91440" tIns="45720" rIns="91440" bIns="45720" anchor="t" anchorCtr="0" upright="1">
                              <a:noAutofit/>
                            </wps:bodyPr>
                          </wps:wsp>
                        </wpg:grpSp>
                        <wpg:grpSp>
                          <wpg:cNvPr id="65" name="Group 255"/>
                          <wpg:cNvGrpSpPr>
                            <a:grpSpLocks/>
                          </wpg:cNvGrpSpPr>
                          <wpg:grpSpPr bwMode="auto">
                            <a:xfrm>
                              <a:off x="8669" y="4707"/>
                              <a:ext cx="2337" cy="1262"/>
                              <a:chOff x="7787" y="4141"/>
                              <a:chExt cx="1833" cy="977"/>
                            </a:xfrm>
                          </wpg:grpSpPr>
                          <wps:wsp>
                            <wps:cNvPr id="66" name="Oval 256"/>
                            <wps:cNvSpPr>
                              <a:spLocks noChangeArrowheads="1"/>
                            </wps:cNvSpPr>
                            <wps:spPr bwMode="auto">
                              <a:xfrm>
                                <a:off x="7787" y="4141"/>
                                <a:ext cx="1833" cy="9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Text Box 257"/>
                            <wps:cNvSpPr txBox="1">
                              <a:spLocks noChangeArrowheads="1"/>
                            </wps:cNvSpPr>
                            <wps:spPr bwMode="auto">
                              <a:xfrm>
                                <a:off x="7787" y="4141"/>
                                <a:ext cx="1833"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1773A9">
                                  <w:pPr>
                                    <w:jc w:val="center"/>
                                  </w:pPr>
                                  <w:r>
                                    <w:t>Оформление тематических папок-передвижек</w:t>
                                  </w:r>
                                </w:p>
                              </w:txbxContent>
                            </wps:txbx>
                            <wps:bodyPr rot="0" vert="horz" wrap="square" lIns="91440" tIns="45720" rIns="91440" bIns="45720" anchor="t" anchorCtr="0" upright="1">
                              <a:noAutofit/>
                            </wps:bodyPr>
                          </wps:wsp>
                        </wpg:grpSp>
                        <wpg:grpSp>
                          <wpg:cNvPr id="68" name="Group 258"/>
                          <wpg:cNvGrpSpPr>
                            <a:grpSpLocks/>
                          </wpg:cNvGrpSpPr>
                          <wpg:grpSpPr bwMode="auto">
                            <a:xfrm>
                              <a:off x="7049" y="5787"/>
                              <a:ext cx="2337" cy="1262"/>
                              <a:chOff x="6798" y="5116"/>
                              <a:chExt cx="1834" cy="977"/>
                            </a:xfrm>
                          </wpg:grpSpPr>
                          <wps:wsp>
                            <wps:cNvPr id="69" name="Oval 259"/>
                            <wps:cNvSpPr>
                              <a:spLocks noChangeArrowheads="1"/>
                            </wps:cNvSpPr>
                            <wps:spPr bwMode="auto">
                              <a:xfrm>
                                <a:off x="6798" y="5116"/>
                                <a:ext cx="1834" cy="9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Text Box 260"/>
                            <wps:cNvSpPr txBox="1">
                              <a:spLocks noChangeArrowheads="1"/>
                            </wps:cNvSpPr>
                            <wps:spPr bwMode="auto">
                              <a:xfrm>
                                <a:off x="6940" y="5395"/>
                                <a:ext cx="1552"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1773A9">
                                  <w:pPr>
                                    <w:jc w:val="center"/>
                                  </w:pPr>
                                  <w:r>
                                    <w:t>Анкетирование</w:t>
                                  </w:r>
                                </w:p>
                              </w:txbxContent>
                            </wps:txbx>
                            <wps:bodyPr rot="0" vert="horz" wrap="square" lIns="91440" tIns="45720" rIns="91440" bIns="45720" anchor="t" anchorCtr="0" upright="1">
                              <a:noAutofit/>
                            </wps:bodyPr>
                          </wps:wsp>
                        </wpg:grpSp>
                        <wpg:grpSp>
                          <wpg:cNvPr id="71" name="Group 261"/>
                          <wpg:cNvGrpSpPr>
                            <a:grpSpLocks/>
                          </wpg:cNvGrpSpPr>
                          <wpg:grpSpPr bwMode="auto">
                            <a:xfrm>
                              <a:off x="4709" y="6508"/>
                              <a:ext cx="2338" cy="1262"/>
                              <a:chOff x="4822" y="5674"/>
                              <a:chExt cx="1834" cy="977"/>
                            </a:xfrm>
                          </wpg:grpSpPr>
                          <wps:wsp>
                            <wps:cNvPr id="72" name="Oval 262"/>
                            <wps:cNvSpPr>
                              <a:spLocks noChangeArrowheads="1"/>
                            </wps:cNvSpPr>
                            <wps:spPr bwMode="auto">
                              <a:xfrm>
                                <a:off x="4822" y="5674"/>
                                <a:ext cx="1834" cy="9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Text Box 263"/>
                            <wps:cNvSpPr txBox="1">
                              <a:spLocks noChangeArrowheads="1"/>
                            </wps:cNvSpPr>
                            <wps:spPr bwMode="auto">
                              <a:xfrm>
                                <a:off x="4963" y="5953"/>
                                <a:ext cx="1553"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1773A9">
                                  <w:pPr>
                                    <w:jc w:val="center"/>
                                  </w:pPr>
                                  <w:r>
                                    <w:t>Посещение семей</w:t>
                                  </w:r>
                                </w:p>
                              </w:txbxContent>
                            </wps:txbx>
                            <wps:bodyPr rot="0" vert="horz" wrap="square" lIns="91440" tIns="45720" rIns="91440" bIns="45720" anchor="t" anchorCtr="0" upright="1">
                              <a:noAutofit/>
                            </wps:bodyPr>
                          </wps:wsp>
                        </wpg:grpSp>
                        <wpg:grpSp>
                          <wpg:cNvPr id="74" name="Group 264"/>
                          <wpg:cNvGrpSpPr>
                            <a:grpSpLocks/>
                          </wpg:cNvGrpSpPr>
                          <wpg:grpSpPr bwMode="auto">
                            <a:xfrm>
                              <a:off x="2549" y="5787"/>
                              <a:ext cx="2340" cy="1262"/>
                              <a:chOff x="2987" y="4977"/>
                              <a:chExt cx="1835" cy="977"/>
                            </a:xfrm>
                          </wpg:grpSpPr>
                          <wps:wsp>
                            <wps:cNvPr id="75" name="Oval 265"/>
                            <wps:cNvSpPr>
                              <a:spLocks noChangeArrowheads="1"/>
                            </wps:cNvSpPr>
                            <wps:spPr bwMode="auto">
                              <a:xfrm>
                                <a:off x="2987" y="4977"/>
                                <a:ext cx="1834" cy="9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Text Box 266"/>
                            <wps:cNvSpPr txBox="1">
                              <a:spLocks noChangeArrowheads="1"/>
                            </wps:cNvSpPr>
                            <wps:spPr bwMode="auto">
                              <a:xfrm>
                                <a:off x="2987" y="5256"/>
                                <a:ext cx="1835"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1773A9">
                                  <w:pPr>
                                    <w:jc w:val="center"/>
                                  </w:pPr>
                                  <w:r>
                                    <w:t>Индивидуальные беседы</w:t>
                                  </w:r>
                                </w:p>
                              </w:txbxContent>
                            </wps:txbx>
                            <wps:bodyPr rot="0" vert="horz" wrap="square" lIns="91440" tIns="45720" rIns="91440" bIns="45720" anchor="t" anchorCtr="0" upright="1">
                              <a:noAutofit/>
                            </wps:bodyPr>
                          </wps:wsp>
                        </wpg:grpSp>
                        <wpg:grpSp>
                          <wpg:cNvPr id="77" name="Group 267"/>
                          <wpg:cNvGrpSpPr>
                            <a:grpSpLocks/>
                          </wpg:cNvGrpSpPr>
                          <wpg:grpSpPr bwMode="auto">
                            <a:xfrm>
                              <a:off x="1108" y="4707"/>
                              <a:ext cx="2339" cy="1262"/>
                              <a:chOff x="1434" y="4280"/>
                              <a:chExt cx="1834" cy="977"/>
                            </a:xfrm>
                          </wpg:grpSpPr>
                          <wps:wsp>
                            <wps:cNvPr id="78" name="Oval 268"/>
                            <wps:cNvSpPr>
                              <a:spLocks noChangeArrowheads="1"/>
                            </wps:cNvSpPr>
                            <wps:spPr bwMode="auto">
                              <a:xfrm>
                                <a:off x="1434" y="4280"/>
                                <a:ext cx="1834" cy="9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Text Box 269"/>
                            <wps:cNvSpPr txBox="1">
                              <a:spLocks noChangeArrowheads="1"/>
                            </wps:cNvSpPr>
                            <wps:spPr bwMode="auto">
                              <a:xfrm>
                                <a:off x="1575" y="4420"/>
                                <a:ext cx="1553"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1773A9">
                                  <w:pPr>
                                    <w:jc w:val="center"/>
                                  </w:pPr>
                                  <w:r>
                                    <w:t>Оформление наглядной информации</w:t>
                                  </w:r>
                                </w:p>
                              </w:txbxContent>
                            </wps:txbx>
                            <wps:bodyPr rot="0" vert="horz" wrap="square" lIns="91440" tIns="45720" rIns="91440" bIns="45720" anchor="t" anchorCtr="0" upright="1">
                              <a:noAutofit/>
                            </wps:bodyPr>
                          </wps:wsp>
                        </wpg:grpSp>
                        <wps:wsp>
                          <wps:cNvPr id="80" name="Line 270"/>
                          <wps:cNvCnPr/>
                          <wps:spPr bwMode="auto">
                            <a:xfrm>
                              <a:off x="5789" y="4887"/>
                              <a:ext cx="0" cy="1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271"/>
                          <wps:cNvCnPr/>
                          <wps:spPr bwMode="auto">
                            <a:xfrm flipH="1">
                              <a:off x="3089" y="4347"/>
                              <a:ext cx="14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272"/>
                          <wps:cNvCnPr/>
                          <wps:spPr bwMode="auto">
                            <a:xfrm>
                              <a:off x="7229" y="4347"/>
                              <a:ext cx="18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273"/>
                          <wps:cNvCnPr/>
                          <wps:spPr bwMode="auto">
                            <a:xfrm flipV="1">
                              <a:off x="6149" y="2187"/>
                              <a:ext cx="7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274"/>
                          <wps:cNvCnPr/>
                          <wps:spPr bwMode="auto">
                            <a:xfrm flipH="1" flipV="1">
                              <a:off x="4889" y="2187"/>
                              <a:ext cx="7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275"/>
                          <wps:cNvCnPr/>
                          <wps:spPr bwMode="auto">
                            <a:xfrm flipH="1" flipV="1">
                              <a:off x="3449" y="2907"/>
                              <a:ext cx="1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276"/>
                          <wps:cNvCnPr/>
                          <wps:spPr bwMode="auto">
                            <a:xfrm flipV="1">
                              <a:off x="6869" y="2727"/>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277"/>
                          <wps:cNvCnPr/>
                          <wps:spPr bwMode="auto">
                            <a:xfrm flipH="1" flipV="1">
                              <a:off x="3449" y="3807"/>
                              <a:ext cx="10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278"/>
                          <wps:cNvCnPr/>
                          <wps:spPr bwMode="auto">
                            <a:xfrm flipV="1">
                              <a:off x="7229" y="3807"/>
                              <a:ext cx="12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279"/>
                          <wps:cNvCnPr/>
                          <wps:spPr bwMode="auto">
                            <a:xfrm flipH="1">
                              <a:off x="3989" y="4707"/>
                              <a:ext cx="90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280"/>
                          <wps:cNvCnPr/>
                          <wps:spPr bwMode="auto">
                            <a:xfrm>
                              <a:off x="6689" y="4707"/>
                              <a:ext cx="108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4" o:spid="_x0000_s1026" editas="canvas" style="width:650.5pt;height:356.65pt;mso-position-horizontal-relative:char;mso-position-vertical-relative:line" coordsize="82613,4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613;height:45294;visibility:visible;mso-wrap-style:square">
                  <v:fill o:detectmouseclick="t"/>
                  <v:path o:connecttype="none"/>
                </v:shape>
                <v:group id="Group 233" o:spid="_x0000_s1028" style="position:absolute;width:62852;height:43452" coordorigin="1108,927" coordsize="9898,6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234" o:spid="_x0000_s1029" style="position:absolute;left:4530;top:3448;width:2699;height:1749" coordorigin="4399,3166" coordsize="2117,1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235" o:spid="_x0000_s1030" style="position:absolute;left:4399;top:3166;width:2117;height:1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shapetype id="_x0000_t202" coordsize="21600,21600" o:spt="202" path="m,l,21600r21600,l21600,xe">
                      <v:stroke joinstyle="miter"/>
                      <v:path gradientshapeok="t" o:connecttype="rect"/>
                    </v:shapetype>
                    <v:shape id="Text Box 236" o:spid="_x0000_s1031" type="#_x0000_t202" style="position:absolute;left:4399;top:3166;width:2117;height:1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B0030C" w:rsidRDefault="00B0030C" w:rsidP="001773A9">
                            <w:pPr>
                              <w:jc w:val="center"/>
                              <w:rPr>
                                <w:b/>
                              </w:rPr>
                            </w:pPr>
                            <w:r w:rsidRPr="000E2664">
                              <w:rPr>
                                <w:b/>
                              </w:rPr>
                              <w:t xml:space="preserve">Формы </w:t>
                            </w:r>
                          </w:p>
                          <w:p w:rsidR="00B0030C" w:rsidRPr="000E2664" w:rsidRDefault="00B0030C" w:rsidP="001773A9">
                            <w:pPr>
                              <w:jc w:val="center"/>
                              <w:rPr>
                                <w:b/>
                              </w:rPr>
                            </w:pPr>
                            <w:r w:rsidRPr="000E2664">
                              <w:rPr>
                                <w:b/>
                              </w:rPr>
                              <w:t>сотрудничества с семьями воспитанников</w:t>
                            </w:r>
                          </w:p>
                        </w:txbxContent>
                      </v:textbox>
                    </v:shape>
                  </v:group>
                  <v:group id="Group 237" o:spid="_x0000_s1032" style="position:absolute;left:1469;top:1826;width:2341;height:1260" coordorigin="1716,1354" coordsize="1836,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oval id="Oval 238" o:spid="_x0000_s1033" style="position:absolute;left:1716;top:1354;width:1836;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shape id="Text Box 239" o:spid="_x0000_s1034" type="#_x0000_t202" style="position:absolute;left:1716;top:1354;width:1836;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0030C" w:rsidRDefault="00B0030C" w:rsidP="001773A9">
                            <w:pPr>
                              <w:jc w:val="center"/>
                            </w:pPr>
                            <w:r>
                              <w:t>Общие и групповые родительские собрания</w:t>
                            </w:r>
                          </w:p>
                        </w:txbxContent>
                      </v:textbox>
                    </v:shape>
                  </v:group>
                  <v:group id="Group 240" o:spid="_x0000_s1035" style="position:absolute;left:3449;top:927;width:2342;height:1259" coordorigin="3975,1354" coordsize="1836,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241" o:spid="_x0000_s1036" style="position:absolute;left:3975;top:1354;width:1836;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shape id="Text Box 242" o:spid="_x0000_s1037" type="#_x0000_t202" style="position:absolute;left:4116;top:1633;width:155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B0030C" w:rsidRDefault="00B0030C" w:rsidP="001773A9">
                            <w:pPr>
                              <w:jc w:val="center"/>
                            </w:pPr>
                            <w:r>
                              <w:t>Консультации</w:t>
                            </w:r>
                          </w:p>
                        </w:txbxContent>
                      </v:textbox>
                    </v:shape>
                  </v:group>
                  <v:group id="Group 243" o:spid="_x0000_s1038" style="position:absolute;left:5969;top:927;width:2341;height:1259" coordorigin="5951,1215" coordsize="1836,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oval id="Oval 244" o:spid="_x0000_s1039" style="position:absolute;left:5951;top:1215;width:183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shape id="Text Box 245" o:spid="_x0000_s1040" type="#_x0000_t202" style="position:absolute;left:5951;top:1493;width:1836;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B0030C" w:rsidRDefault="00B0030C" w:rsidP="001773A9">
                            <w:pPr>
                              <w:jc w:val="center"/>
                            </w:pPr>
                            <w:r>
                              <w:t>Выставки детского творчества</w:t>
                            </w:r>
                          </w:p>
                        </w:txbxContent>
                      </v:textbox>
                    </v:shape>
                  </v:group>
                  <v:group id="Group 246" o:spid="_x0000_s1041" style="position:absolute;left:8129;top:1826;width:2341;height:1262" coordorigin="7928,1493" coordsize="1836,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Oval 247" o:spid="_x0000_s1042" style="position:absolute;left:7928;top:1493;width:1836;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shape id="Text Box 248" o:spid="_x0000_s1043" type="#_x0000_t202" style="position:absolute;left:8069;top:1772;width:1553;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B0030C" w:rsidRDefault="00B0030C" w:rsidP="001773A9">
                            <w:pPr>
                              <w:jc w:val="center"/>
                            </w:pPr>
                            <w:r>
                              <w:t>Дни открытых дверей</w:t>
                            </w:r>
                          </w:p>
                        </w:txbxContent>
                      </v:textbox>
                    </v:shape>
                  </v:group>
                  <v:group id="Group 249" o:spid="_x0000_s1044" style="position:absolute;left:1108;top:3267;width:2341;height:1262" coordorigin="1716,2748" coordsize="1836,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Oval 250" o:spid="_x0000_s1045" style="position:absolute;left:1716;top:2748;width:1834;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shape id="Text Box 251" o:spid="_x0000_s1046" type="#_x0000_t202" style="position:absolute;left:1716;top:2887;width:1836;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B0030C" w:rsidRDefault="00B0030C" w:rsidP="001773A9">
                            <w:pPr>
                              <w:jc w:val="center"/>
                            </w:pPr>
                            <w:r>
                              <w:t>Праздники, развлечения, досуги</w:t>
                            </w:r>
                          </w:p>
                        </w:txbxContent>
                      </v:textbox>
                    </v:shape>
                  </v:group>
                  <v:group id="Group 252" o:spid="_x0000_s1047" style="position:absolute;left:8489;top:3267;width:2339;height:1262" coordorigin="7787,3026" coordsize="1835,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oval id="Oval 253" o:spid="_x0000_s1048" style="position:absolute;left:7787;top:3026;width:1835;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shape id="Text Box 254" o:spid="_x0000_s1049" type="#_x0000_t202" style="position:absolute;left:7787;top:3305;width:183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B0030C" w:rsidRDefault="00B0030C" w:rsidP="001773A9">
                            <w:pPr>
                              <w:jc w:val="center"/>
                            </w:pPr>
                            <w:r>
                              <w:t>Вечера вопросов и ответов</w:t>
                            </w:r>
                          </w:p>
                        </w:txbxContent>
                      </v:textbox>
                    </v:shape>
                  </v:group>
                  <v:group id="Group 255" o:spid="_x0000_s1050" style="position:absolute;left:8669;top:4707;width:2337;height:1262" coordorigin="7787,4141" coordsize="1833,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oval id="Oval 256" o:spid="_x0000_s1051" style="position:absolute;left:7787;top:4141;width:1833;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shape id="Text Box 257" o:spid="_x0000_s1052" type="#_x0000_t202" style="position:absolute;left:7787;top:4141;width:1833;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B0030C" w:rsidRDefault="00B0030C" w:rsidP="001773A9">
                            <w:pPr>
                              <w:jc w:val="center"/>
                            </w:pPr>
                            <w:r>
                              <w:t>Оформление тематических папок-передвижек</w:t>
                            </w:r>
                          </w:p>
                        </w:txbxContent>
                      </v:textbox>
                    </v:shape>
                  </v:group>
                  <v:group id="Group 258" o:spid="_x0000_s1053" style="position:absolute;left:7049;top:5787;width:2337;height:1262" coordorigin="6798,5116" coordsize="1834,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oval id="Oval 259" o:spid="_x0000_s1054" style="position:absolute;left:6798;top:5116;width:1834;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shape id="Text Box 260" o:spid="_x0000_s1055" type="#_x0000_t202" style="position:absolute;left:6940;top:5395;width:155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B0030C" w:rsidRDefault="00B0030C" w:rsidP="001773A9">
                            <w:pPr>
                              <w:jc w:val="center"/>
                            </w:pPr>
                            <w:r>
                              <w:t>Анкетирование</w:t>
                            </w:r>
                          </w:p>
                        </w:txbxContent>
                      </v:textbox>
                    </v:shape>
                  </v:group>
                  <v:group id="Group 261" o:spid="_x0000_s1056" style="position:absolute;left:4709;top:6508;width:2338;height:1262" coordorigin="4822,5674" coordsize="1834,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oval id="Oval 262" o:spid="_x0000_s1057" style="position:absolute;left:4822;top:5674;width:1834;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shape id="Text Box 263" o:spid="_x0000_s1058" type="#_x0000_t202" style="position:absolute;left:4963;top:5953;width:1553;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B0030C" w:rsidRDefault="00B0030C" w:rsidP="001773A9">
                            <w:pPr>
                              <w:jc w:val="center"/>
                            </w:pPr>
                            <w:r>
                              <w:t>Посещение семей</w:t>
                            </w:r>
                          </w:p>
                        </w:txbxContent>
                      </v:textbox>
                    </v:shape>
                  </v:group>
                  <v:group id="Group 264" o:spid="_x0000_s1059" style="position:absolute;left:2549;top:5787;width:2340;height:1262" coordorigin="2987,4977" coordsize="1835,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oval id="Oval 265" o:spid="_x0000_s1060" style="position:absolute;left:2987;top:4977;width:1834;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shape id="Text Box 266" o:spid="_x0000_s1061" type="#_x0000_t202" style="position:absolute;left:2987;top:5256;width:183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B0030C" w:rsidRDefault="00B0030C" w:rsidP="001773A9">
                            <w:pPr>
                              <w:jc w:val="center"/>
                            </w:pPr>
                            <w:r>
                              <w:t>Индивидуальные беседы</w:t>
                            </w:r>
                          </w:p>
                        </w:txbxContent>
                      </v:textbox>
                    </v:shape>
                  </v:group>
                  <v:group id="Group 267" o:spid="_x0000_s1062" style="position:absolute;left:1108;top:4707;width:2339;height:1262" coordorigin="1434,4280" coordsize="1834,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oval id="Oval 268" o:spid="_x0000_s1063" style="position:absolute;left:1434;top:4280;width:1834;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shape id="Text Box 269" o:spid="_x0000_s1064" type="#_x0000_t202" style="position:absolute;left:1575;top:4420;width:1553;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B0030C" w:rsidRDefault="00B0030C" w:rsidP="001773A9">
                            <w:pPr>
                              <w:jc w:val="center"/>
                            </w:pPr>
                            <w:r>
                              <w:t>Оформление наглядной информации</w:t>
                            </w:r>
                          </w:p>
                        </w:txbxContent>
                      </v:textbox>
                    </v:shape>
                  </v:group>
                  <v:line id="Line 270" o:spid="_x0000_s1065" style="position:absolute;visibility:visible;mso-wrap-style:square" from="5789,4887" to="5789,6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271" o:spid="_x0000_s1066" style="position:absolute;flip:x;visibility:visible;mso-wrap-style:square" from="3089,4347" to="4529,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272" o:spid="_x0000_s1067" style="position:absolute;visibility:visible;mso-wrap-style:square" from="7229,4347" to="9029,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273" o:spid="_x0000_s1068" style="position:absolute;flip:y;visibility:visible;mso-wrap-style:square" from="6149,2187" to="6869,3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eDgsQAAADbAAAADwAAAGRycy9kb3ducmV2LnhtbESPQWvCQBCF7wX/wzKCl1A3NSCauoq2&#10;CgXxoPbQ45Adk2B2NmSnGv99t1Do8fHmfW/eYtW7Rt2oC7VnAy/jFBRx4W3NpYHP8+55BioIssXG&#10;Mxl4UIDVcvC0wNz6Ox/pdpJSRQiHHA1UIm2udSgqchjGviWO3sV3DiXKrtS2w3uEu0ZP0nSqHdYc&#10;Gyps6a2i4nr6dvGN3YHfsyzZOJ0kc9p+yT7VYsxo2K9fQQn18n/8l/6wBmYZ/G6JAN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4OCxAAAANsAAAAPAAAAAAAAAAAA&#10;AAAAAKECAABkcnMvZG93bnJldi54bWxQSwUGAAAAAAQABAD5AAAAkgMAAAAA&#10;">
                    <v:stroke endarrow="block"/>
                  </v:line>
                  <v:line id="Line 274" o:spid="_x0000_s1069" style="position:absolute;flip:x y;visibility:visible;mso-wrap-style:square" from="4889,2187" to="5609,3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PovMQAAADbAAAADwAAAGRycy9kb3ducmV2LnhtbESPQWvCQBSE74X+h+UVvNWNUiSmriKC&#10;0IMXbdHrS/Y1G82+TbJrjP/eFQo9DjPzDbNYDbYWPXW+cqxgMk5AEBdOV1wq+PnevqcgfEDWWDsm&#10;BXfysFq+viww0+7Ge+oPoRQRwj5DBSaEJpPSF4Ys+rFriKP36zqLIcqulLrDW4TbWk6TZCYtVhwX&#10;DDa0MVRcDleroM+vk/Nxt7/4/NTO89S0m107U2r0Nqw/QQQawn/4r/2lFaQf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i8xAAAANsAAAAPAAAAAAAAAAAA&#10;AAAAAKECAABkcnMvZG93bnJldi54bWxQSwUGAAAAAAQABAD5AAAAkgMAAAAA&#10;">
                    <v:stroke endarrow="block"/>
                  </v:line>
                  <v:line id="Line 275" o:spid="_x0000_s1070" style="position:absolute;flip:x y;visibility:visible;mso-wrap-style:square" from="3449,2907" to="4889,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9NJ8QAAADbAAAADwAAAGRycy9kb3ducmV2LnhtbESPQWvCQBSE74X+h+UVvNWNQiWmriKC&#10;0IMXbdHrS/Y1G82+TbJrjP/eFQo9DjPzDbNYDbYWPXW+cqxgMk5AEBdOV1wq+PnevqcgfEDWWDsm&#10;BXfysFq+viww0+7Ge+oPoRQRwj5DBSaEJpPSF4Ys+rFriKP36zqLIcqulLrDW4TbWk6TZCYtVhwX&#10;DDa0MVRcDleroM+vk/Nxt7/4/NTO89S0m107U2r0Nqw/QQQawn/4r/2lFaQf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D00nxAAAANsAAAAPAAAAAAAAAAAA&#10;AAAAAKECAABkcnMvZG93bnJldi54bWxQSwUGAAAAAAQABAD5AAAAkgMAAAAA&#10;">
                    <v:stroke endarrow="block"/>
                  </v:line>
                  <v:line id="Line 276" o:spid="_x0000_s1071" style="position:absolute;flip:y;visibility:visible;mso-wrap-style:square" from="6869,2727" to="8309,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gGsQAAADbAAAADwAAAGRycy9kb3ducmV2LnhtbESPQWvCQBCF70L/wzJCL0E3VhBN3YTa&#10;VhDEQ20PPQ7ZaRLMzobsVNN/3xUEj48373vz1sXgWnWmPjSeDcymKSji0tuGKwNfn9vJElQQZIut&#10;ZzLwRwGK/GG0xsz6C3/Q+SiVihAOGRqoRbpM61DW5DBMfUccvR/fO5Qo+0rbHi8R7lr9lKYL7bDh&#10;2FBjR681lafjr4tvbA/8Np8nG6eTZEXv37JPtRjzOB5enkEJDXI/vqV31sByAdctEQA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CAaxAAAANsAAAAPAAAAAAAAAAAA&#10;AAAAAKECAABkcnMvZG93bnJldi54bWxQSwUGAAAAAAQABAD5AAAAkgMAAAAA&#10;">
                    <v:stroke endarrow="block"/>
                  </v:line>
                  <v:line id="Line 277" o:spid="_x0000_s1072" style="position:absolute;flip:x y;visibility:visible;mso-wrap-style:square" from="3449,3807" to="4529,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F2y8QAAADbAAAADwAAAGRycy9kb3ducmV2LnhtbESPQWvCQBSE74X+h+UVvNWNHmxMXUUE&#10;wYMXbdHrS/Y1G82+TbJrjP/eLRR6HGbmG2axGmwteup85VjBZJyAIC6crrhU8P21fU9B+ICssXZM&#10;Ch7kYbV8fVlgpt2dD9QfQykihH2GCkwITSalLwxZ9GPXEEfvx3UWQ5RdKXWH9wi3tZwmyUxarDgu&#10;GGxoY6i4Hm9WQZ/fJpfT/nD1+bmd56lpN/t2ptTobVh/ggg0hP/wX3unFaQf8Psl/gC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XbLxAAAANsAAAAPAAAAAAAAAAAA&#10;AAAAAKECAABkcnMvZG93bnJldi54bWxQSwUGAAAAAAQABAD5AAAAkgMAAAAA&#10;">
                    <v:stroke endarrow="block"/>
                  </v:line>
                  <v:line id="Line 278" o:spid="_x0000_s1073" style="position:absolute;flip:y;visibility:visible;mso-wrap-style:square" from="7229,3807" to="8489,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xHzxAAAANsAAAAPAAAAAAAAAAAA&#10;AAAAAKECAABkcnMvZG93bnJldi54bWxQSwUGAAAAAAQABAD5AAAAkgMAAAAA&#10;">
                    <v:stroke endarrow="block"/>
                  </v:line>
                  <v:line id="Line 279" o:spid="_x0000_s1074" style="position:absolute;flip:x;visibility:visible;mso-wrap-style:square" from="3989,4707" to="4889,5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0aMQAAADbAAAADwAAAGRycy9kb3ducmV2LnhtbESPQWvCQBCF74X+h2UKvQTdWKFozEZa&#10;rSAUD7UePA7ZaRKanQ3ZUdN/7wpCj48373vz8uXgWnWmPjSeDUzGKSji0tuGKwOH781oBioIssXW&#10;Mxn4owDL4vEhx8z6C3/ReS+VihAOGRqoRbpM61DW5DCMfUccvR/fO5Qo+0rbHi8R7lr9kqav2mHD&#10;saHGjlY1lb/7k4tvbHa8nk6Td6eTZE4fR/lMtRjz/DS8LUAJDfJ/fE9vrYHZHG5bIgB0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7RoxAAAANsAAAAPAAAAAAAAAAAA&#10;AAAAAKECAABkcnMvZG93bnJldi54bWxQSwUGAAAAAAQABAD5AAAAkgMAAAAA&#10;">
                    <v:stroke endarrow="block"/>
                  </v:line>
                  <v:line id="Line 280" o:spid="_x0000_s1075" style="position:absolute;visibility:visible;mso-wrap-style:square" from="6689,4707" to="7769,5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group>
                <w10:anchorlock/>
              </v:group>
            </w:pict>
          </mc:Fallback>
        </mc:AlternateContent>
      </w:r>
    </w:p>
    <w:p w:rsidR="001773A9" w:rsidRPr="001773A9" w:rsidRDefault="001773A9" w:rsidP="001773A9">
      <w:pPr>
        <w:spacing w:after="0" w:line="240" w:lineRule="auto"/>
        <w:ind w:left="720" w:hanging="360"/>
        <w:rPr>
          <w:rFonts w:ascii="Times New Roman" w:eastAsia="Times New Roman" w:hAnsi="Times New Roman" w:cs="Times New Roman"/>
          <w:b/>
          <w:color w:val="FF0000"/>
          <w:sz w:val="28"/>
          <w:szCs w:val="28"/>
          <w:lang w:eastAsia="ru-RU"/>
        </w:rPr>
      </w:pPr>
    </w:p>
    <w:p w:rsidR="001773A9" w:rsidRDefault="001773A9" w:rsidP="001773A9">
      <w:pPr>
        <w:spacing w:after="0" w:line="240" w:lineRule="auto"/>
        <w:ind w:left="720" w:hanging="360"/>
        <w:rPr>
          <w:rFonts w:ascii="Times New Roman" w:eastAsia="Times New Roman" w:hAnsi="Times New Roman" w:cs="Times New Roman"/>
          <w:b/>
          <w:color w:val="FF0000"/>
          <w:sz w:val="28"/>
          <w:szCs w:val="28"/>
          <w:lang w:eastAsia="ru-RU"/>
        </w:rPr>
      </w:pPr>
    </w:p>
    <w:p w:rsidR="00772FE4" w:rsidRDefault="00772FE4" w:rsidP="001773A9">
      <w:pPr>
        <w:spacing w:after="0" w:line="240" w:lineRule="auto"/>
        <w:ind w:left="720" w:hanging="360"/>
        <w:rPr>
          <w:rFonts w:ascii="Times New Roman" w:eastAsia="Times New Roman" w:hAnsi="Times New Roman" w:cs="Times New Roman"/>
          <w:b/>
          <w:color w:val="FF0000"/>
          <w:sz w:val="28"/>
          <w:szCs w:val="28"/>
          <w:lang w:eastAsia="ru-RU"/>
        </w:rPr>
      </w:pPr>
    </w:p>
    <w:p w:rsidR="00772FE4" w:rsidRPr="001773A9" w:rsidRDefault="00772FE4" w:rsidP="001773A9">
      <w:pPr>
        <w:spacing w:after="0" w:line="240" w:lineRule="auto"/>
        <w:ind w:left="720" w:hanging="360"/>
        <w:rPr>
          <w:rFonts w:ascii="Times New Roman" w:eastAsia="Times New Roman" w:hAnsi="Times New Roman" w:cs="Times New Roman"/>
          <w:b/>
          <w:color w:val="FF0000"/>
          <w:sz w:val="28"/>
          <w:szCs w:val="28"/>
          <w:lang w:eastAsia="ru-RU"/>
        </w:rPr>
      </w:pPr>
    </w:p>
    <w:p w:rsidR="001773A9" w:rsidRPr="001773A9" w:rsidRDefault="001773A9" w:rsidP="001773A9">
      <w:pPr>
        <w:spacing w:after="0" w:line="240" w:lineRule="auto"/>
        <w:ind w:left="720" w:hanging="360"/>
        <w:rPr>
          <w:rFonts w:ascii="Times New Roman" w:eastAsia="Times New Roman" w:hAnsi="Times New Roman" w:cs="Times New Roman"/>
          <w:b/>
          <w:color w:val="FF0000"/>
          <w:sz w:val="28"/>
          <w:szCs w:val="28"/>
          <w:lang w:eastAsia="ru-RU"/>
        </w:rPr>
      </w:pPr>
    </w:p>
    <w:p w:rsidR="001773A9" w:rsidRPr="001773A9" w:rsidRDefault="001773A9" w:rsidP="001773A9">
      <w:pPr>
        <w:spacing w:after="0" w:line="240" w:lineRule="auto"/>
        <w:jc w:val="center"/>
        <w:rPr>
          <w:rFonts w:ascii="Times New Roman" w:eastAsia="Times New Roman" w:hAnsi="Times New Roman" w:cs="Times New Roman"/>
          <w:b/>
          <w:sz w:val="32"/>
          <w:szCs w:val="32"/>
          <w:lang w:eastAsia="ru-RU"/>
        </w:rPr>
      </w:pPr>
      <w:r w:rsidRPr="001773A9">
        <w:rPr>
          <w:rFonts w:ascii="Times New Roman" w:eastAsia="Times New Roman" w:hAnsi="Times New Roman" w:cs="Times New Roman"/>
          <w:b/>
          <w:sz w:val="32"/>
          <w:szCs w:val="32"/>
          <w:lang w:eastAsia="ru-RU"/>
        </w:rPr>
        <w:t>4.2. Инновационная  работа ДОУ</w:t>
      </w:r>
    </w:p>
    <w:p w:rsidR="001773A9" w:rsidRPr="001773A9" w:rsidRDefault="001773A9" w:rsidP="001773A9">
      <w:pPr>
        <w:spacing w:after="0" w:line="240" w:lineRule="auto"/>
        <w:jc w:val="center"/>
        <w:rPr>
          <w:rFonts w:ascii="Times New Roman" w:eastAsia="Times New Roman" w:hAnsi="Times New Roman" w:cs="Times New Roman"/>
          <w:b/>
          <w:sz w:val="28"/>
          <w:szCs w:val="28"/>
          <w:lang w:eastAsia="ru-RU"/>
        </w:rPr>
      </w:pPr>
    </w:p>
    <w:p w:rsidR="001773A9" w:rsidRPr="001773A9" w:rsidRDefault="001773A9" w:rsidP="001773A9">
      <w:pPr>
        <w:spacing w:after="0" w:line="240" w:lineRule="auto"/>
        <w:ind w:firstLine="708"/>
        <w:jc w:val="both"/>
        <w:rPr>
          <w:rFonts w:ascii="Times New Roman" w:eastAsia="Times New Roman" w:hAnsi="Times New Roman" w:cs="Times New Roman"/>
          <w:sz w:val="28"/>
          <w:szCs w:val="28"/>
          <w:lang w:eastAsia="ru-RU"/>
        </w:rPr>
      </w:pPr>
      <w:r w:rsidRPr="001773A9">
        <w:rPr>
          <w:rFonts w:ascii="Times New Roman" w:eastAsia="Times New Roman" w:hAnsi="Times New Roman" w:cs="Times New Roman"/>
          <w:sz w:val="28"/>
          <w:szCs w:val="28"/>
          <w:lang w:eastAsia="ru-RU"/>
        </w:rPr>
        <w:t>В рамках развивающих занятий реализованы новые методологические подходы к содержанию и процессу развивающего обучения дошкольников, которые способствуют сохранению самоценности дошкольного детства и формируют такие физиологические и психологические функции, которые обеспечат успешность перехода детей к обучению в школе.</w:t>
      </w:r>
    </w:p>
    <w:p w:rsidR="001773A9" w:rsidRDefault="001773A9" w:rsidP="001773A9">
      <w:pPr>
        <w:shd w:val="clear" w:color="auto" w:fill="FFFFFF"/>
        <w:tabs>
          <w:tab w:val="left" w:pos="710"/>
        </w:tabs>
        <w:spacing w:before="10" w:after="0" w:line="317" w:lineRule="exact"/>
        <w:ind w:right="18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протяжении трех</w:t>
      </w:r>
      <w:r w:rsidRPr="001773A9">
        <w:rPr>
          <w:rFonts w:ascii="Times New Roman" w:eastAsia="Times New Roman" w:hAnsi="Times New Roman" w:cs="Times New Roman"/>
          <w:sz w:val="28"/>
          <w:szCs w:val="28"/>
          <w:lang w:eastAsia="ru-RU"/>
        </w:rPr>
        <w:t xml:space="preserve"> лет изобразительную деятельность воспитанников ОУ педагоги развивают посредством </w:t>
      </w:r>
      <w:r w:rsidR="00D96BA4">
        <w:rPr>
          <w:rFonts w:ascii="Times New Roman" w:eastAsia="Times New Roman" w:hAnsi="Times New Roman" w:cs="Times New Roman"/>
          <w:sz w:val="28"/>
          <w:szCs w:val="28"/>
          <w:lang w:eastAsia="ru-RU"/>
        </w:rPr>
        <w:t xml:space="preserve">парциальной </w:t>
      </w:r>
      <w:r w:rsidRPr="001773A9">
        <w:rPr>
          <w:rFonts w:ascii="Times New Roman" w:eastAsia="Times New Roman" w:hAnsi="Times New Roman" w:cs="Times New Roman"/>
          <w:sz w:val="28"/>
          <w:szCs w:val="28"/>
          <w:lang w:eastAsia="ru-RU"/>
        </w:rPr>
        <w:t xml:space="preserve">программы И.А.Лыковой «Цветные ладошки».  </w:t>
      </w:r>
    </w:p>
    <w:p w:rsidR="00F97B23" w:rsidRDefault="00F97B23" w:rsidP="001773A9">
      <w:pPr>
        <w:spacing w:after="0" w:line="240" w:lineRule="auto"/>
        <w:jc w:val="center"/>
        <w:rPr>
          <w:rFonts w:ascii="Times New Roman" w:eastAsia="Times New Roman" w:hAnsi="Times New Roman" w:cs="Times New Roman"/>
          <w:b/>
          <w:sz w:val="32"/>
          <w:szCs w:val="32"/>
          <w:lang w:eastAsia="ru-RU"/>
        </w:rPr>
      </w:pPr>
    </w:p>
    <w:p w:rsidR="001773A9" w:rsidRPr="001773A9" w:rsidRDefault="001773A9" w:rsidP="001773A9">
      <w:pPr>
        <w:spacing w:after="0" w:line="240" w:lineRule="auto"/>
        <w:jc w:val="center"/>
        <w:rPr>
          <w:rFonts w:ascii="Times New Roman" w:eastAsia="Times New Roman" w:hAnsi="Times New Roman" w:cs="Times New Roman"/>
          <w:b/>
          <w:sz w:val="32"/>
          <w:szCs w:val="32"/>
          <w:lang w:eastAsia="ru-RU"/>
        </w:rPr>
      </w:pPr>
      <w:r w:rsidRPr="001773A9">
        <w:rPr>
          <w:rFonts w:ascii="Times New Roman" w:eastAsia="Times New Roman" w:hAnsi="Times New Roman" w:cs="Times New Roman"/>
          <w:b/>
          <w:sz w:val="32"/>
          <w:szCs w:val="32"/>
          <w:lang w:eastAsia="ru-RU"/>
        </w:rPr>
        <w:t>4.3.  Преемственность в работе со школой:</w:t>
      </w:r>
    </w:p>
    <w:p w:rsidR="001773A9" w:rsidRPr="001773A9" w:rsidRDefault="001773A9" w:rsidP="001773A9">
      <w:pPr>
        <w:spacing w:after="0" w:line="240" w:lineRule="auto"/>
        <w:ind w:left="360"/>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4670"/>
        <w:gridCol w:w="5190"/>
      </w:tblGrid>
      <w:tr w:rsidR="001773A9" w:rsidRPr="001773A9" w:rsidTr="001773A9">
        <w:tc>
          <w:tcPr>
            <w:tcW w:w="4361" w:type="dxa"/>
          </w:tcPr>
          <w:p w:rsidR="001773A9" w:rsidRPr="00F97B23" w:rsidRDefault="001773A9" w:rsidP="001773A9">
            <w:pPr>
              <w:spacing w:after="0" w:line="240" w:lineRule="auto"/>
              <w:jc w:val="center"/>
              <w:rPr>
                <w:rFonts w:ascii="Times New Roman" w:eastAsia="Times New Roman" w:hAnsi="Times New Roman" w:cs="Times New Roman"/>
                <w:b/>
                <w:sz w:val="28"/>
                <w:szCs w:val="28"/>
                <w:lang w:eastAsia="ru-RU"/>
              </w:rPr>
            </w:pPr>
            <w:r w:rsidRPr="00F97B23">
              <w:rPr>
                <w:rFonts w:ascii="Times New Roman" w:eastAsia="Times New Roman" w:hAnsi="Times New Roman" w:cs="Times New Roman"/>
                <w:b/>
                <w:sz w:val="28"/>
                <w:szCs w:val="28"/>
                <w:lang w:eastAsia="ru-RU"/>
              </w:rPr>
              <w:t>Работа с педагогами</w:t>
            </w:r>
          </w:p>
        </w:tc>
        <w:tc>
          <w:tcPr>
            <w:tcW w:w="4819" w:type="dxa"/>
          </w:tcPr>
          <w:p w:rsidR="001773A9" w:rsidRPr="00F97B23" w:rsidRDefault="001773A9" w:rsidP="001773A9">
            <w:pPr>
              <w:spacing w:after="0" w:line="240" w:lineRule="auto"/>
              <w:jc w:val="center"/>
              <w:rPr>
                <w:rFonts w:ascii="Times New Roman" w:eastAsia="Times New Roman" w:hAnsi="Times New Roman" w:cs="Times New Roman"/>
                <w:b/>
                <w:sz w:val="28"/>
                <w:szCs w:val="28"/>
                <w:lang w:eastAsia="ru-RU"/>
              </w:rPr>
            </w:pPr>
            <w:r w:rsidRPr="00F97B23">
              <w:rPr>
                <w:rFonts w:ascii="Times New Roman" w:eastAsia="Times New Roman" w:hAnsi="Times New Roman" w:cs="Times New Roman"/>
                <w:b/>
                <w:sz w:val="28"/>
                <w:szCs w:val="28"/>
                <w:lang w:eastAsia="ru-RU"/>
              </w:rPr>
              <w:t>Работа с детьми</w:t>
            </w:r>
          </w:p>
        </w:tc>
        <w:tc>
          <w:tcPr>
            <w:tcW w:w="5387" w:type="dxa"/>
          </w:tcPr>
          <w:p w:rsidR="001773A9" w:rsidRPr="00F97B23" w:rsidRDefault="001773A9" w:rsidP="001773A9">
            <w:pPr>
              <w:spacing w:after="0" w:line="240" w:lineRule="auto"/>
              <w:jc w:val="center"/>
              <w:rPr>
                <w:rFonts w:ascii="Times New Roman" w:eastAsia="Times New Roman" w:hAnsi="Times New Roman" w:cs="Times New Roman"/>
                <w:b/>
                <w:sz w:val="28"/>
                <w:szCs w:val="28"/>
                <w:lang w:eastAsia="ru-RU"/>
              </w:rPr>
            </w:pPr>
            <w:r w:rsidRPr="00F97B23">
              <w:rPr>
                <w:rFonts w:ascii="Times New Roman" w:eastAsia="Times New Roman" w:hAnsi="Times New Roman" w:cs="Times New Roman"/>
                <w:b/>
                <w:sz w:val="28"/>
                <w:szCs w:val="28"/>
                <w:lang w:eastAsia="ru-RU"/>
              </w:rPr>
              <w:t>Работа с родителями</w:t>
            </w:r>
          </w:p>
        </w:tc>
      </w:tr>
      <w:tr w:rsidR="001773A9" w:rsidRPr="001773A9" w:rsidTr="001773A9">
        <w:tc>
          <w:tcPr>
            <w:tcW w:w="4361" w:type="dxa"/>
          </w:tcPr>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педсоветы;</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семинары;</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педагогические встречи;</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консультации;</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круглые столы;</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посещение занятий в ДОУ учителями школы;</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посещение уроков в первом классе воспитателями ДОУ;</w:t>
            </w:r>
          </w:p>
          <w:p w:rsidR="001773A9" w:rsidRPr="00F97B23" w:rsidRDefault="001773A9" w:rsidP="001773A9">
            <w:pPr>
              <w:spacing w:after="0" w:line="240" w:lineRule="auto"/>
              <w:rPr>
                <w:rFonts w:ascii="Times New Roman" w:eastAsia="Times New Roman" w:hAnsi="Times New Roman" w:cs="Times New Roman"/>
                <w:color w:val="FF0000"/>
                <w:sz w:val="28"/>
                <w:szCs w:val="28"/>
                <w:lang w:eastAsia="ru-RU"/>
              </w:rPr>
            </w:pPr>
            <w:r w:rsidRPr="00F97B23">
              <w:rPr>
                <w:rFonts w:ascii="Times New Roman" w:eastAsia="Times New Roman" w:hAnsi="Times New Roman" w:cs="Times New Roman"/>
                <w:sz w:val="28"/>
                <w:szCs w:val="28"/>
                <w:lang w:eastAsia="ru-RU"/>
              </w:rPr>
              <w:t>- ПМПк.</w:t>
            </w:r>
          </w:p>
        </w:tc>
        <w:tc>
          <w:tcPr>
            <w:tcW w:w="4819" w:type="dxa"/>
          </w:tcPr>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экскурсии в школу;</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встречи детей подготовительных к школе групп с выпускниками ДОУ;</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совместные праздники;</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взаимопосещение выставок детского творчества;</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оформление в подготовительных к школе группах школьного уголка;</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xml:space="preserve">- посещение воспитанниками ДОУ подготовительных занятий в школе. </w:t>
            </w:r>
          </w:p>
        </w:tc>
        <w:tc>
          <w:tcPr>
            <w:tcW w:w="5387" w:type="dxa"/>
          </w:tcPr>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родительские собрания;</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групповые и индивидуальные консультации;</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встречи р</w:t>
            </w:r>
            <w:r w:rsidR="00BB5CC6" w:rsidRPr="00F97B23">
              <w:rPr>
                <w:rFonts w:ascii="Times New Roman" w:eastAsia="Times New Roman" w:hAnsi="Times New Roman" w:cs="Times New Roman"/>
                <w:sz w:val="28"/>
                <w:szCs w:val="28"/>
                <w:lang w:eastAsia="ru-RU"/>
              </w:rPr>
              <w:t>одителей с учителями школ района</w:t>
            </w:r>
            <w:r w:rsidRPr="00F97B23">
              <w:rPr>
                <w:rFonts w:ascii="Times New Roman" w:eastAsia="Times New Roman" w:hAnsi="Times New Roman" w:cs="Times New Roman"/>
                <w:sz w:val="28"/>
                <w:szCs w:val="28"/>
                <w:lang w:eastAsia="ru-RU"/>
              </w:rPr>
              <w:t xml:space="preserve"> на базе ДОУ;</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родитель</w:t>
            </w:r>
            <w:r w:rsidR="00BB5CC6" w:rsidRPr="00F97B23">
              <w:rPr>
                <w:rFonts w:ascii="Times New Roman" w:eastAsia="Times New Roman" w:hAnsi="Times New Roman" w:cs="Times New Roman"/>
                <w:sz w:val="28"/>
                <w:szCs w:val="28"/>
                <w:lang w:eastAsia="ru-RU"/>
              </w:rPr>
              <w:t>ские конференции в школах</w:t>
            </w:r>
            <w:r w:rsidRPr="00F97B23">
              <w:rPr>
                <w:rFonts w:ascii="Times New Roman" w:eastAsia="Times New Roman" w:hAnsi="Times New Roman" w:cs="Times New Roman"/>
                <w:sz w:val="28"/>
                <w:szCs w:val="28"/>
                <w:lang w:eastAsia="ru-RU"/>
              </w:rPr>
              <w:t>;</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дни открытых дверей;</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оформление наглядной информации;</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r w:rsidRPr="00F97B23">
              <w:rPr>
                <w:rFonts w:ascii="Times New Roman" w:eastAsia="Times New Roman" w:hAnsi="Times New Roman" w:cs="Times New Roman"/>
                <w:sz w:val="28"/>
                <w:szCs w:val="28"/>
                <w:lang w:eastAsia="ru-RU"/>
              </w:rPr>
              <w:t>- п</w:t>
            </w:r>
            <w:r w:rsidR="00BB5CC6" w:rsidRPr="00F97B23">
              <w:rPr>
                <w:rFonts w:ascii="Times New Roman" w:eastAsia="Times New Roman" w:hAnsi="Times New Roman" w:cs="Times New Roman"/>
                <w:sz w:val="28"/>
                <w:szCs w:val="28"/>
                <w:lang w:eastAsia="ru-RU"/>
              </w:rPr>
              <w:t>апки-передвижки «Скоро в школу</w:t>
            </w:r>
            <w:r w:rsidRPr="00F97B23">
              <w:rPr>
                <w:rFonts w:ascii="Times New Roman" w:eastAsia="Times New Roman" w:hAnsi="Times New Roman" w:cs="Times New Roman"/>
                <w:sz w:val="28"/>
                <w:szCs w:val="28"/>
                <w:lang w:eastAsia="ru-RU"/>
              </w:rPr>
              <w:t>»;</w:t>
            </w:r>
            <w:r w:rsidR="00BB5CC6" w:rsidRPr="00F97B23">
              <w:rPr>
                <w:rFonts w:ascii="Times New Roman" w:eastAsia="Times New Roman" w:hAnsi="Times New Roman" w:cs="Times New Roman"/>
                <w:sz w:val="28"/>
                <w:szCs w:val="28"/>
                <w:lang w:eastAsia="ru-RU"/>
              </w:rPr>
              <w:t xml:space="preserve"> «Ваш ребенок первоклассник», </w:t>
            </w:r>
            <w:r w:rsidR="00F97B23">
              <w:rPr>
                <w:rFonts w:ascii="Times New Roman" w:eastAsia="Times New Roman" w:hAnsi="Times New Roman" w:cs="Times New Roman"/>
                <w:sz w:val="28"/>
                <w:szCs w:val="28"/>
                <w:lang w:eastAsia="ru-RU"/>
              </w:rPr>
              <w:t>Для вас родители –</w:t>
            </w:r>
            <w:r w:rsidR="00BB5CC6" w:rsidRPr="00F97B23">
              <w:rPr>
                <w:rFonts w:ascii="Times New Roman" w:eastAsia="Times New Roman" w:hAnsi="Times New Roman" w:cs="Times New Roman"/>
                <w:sz w:val="28"/>
                <w:szCs w:val="28"/>
                <w:lang w:eastAsia="ru-RU"/>
              </w:rPr>
              <w:t xml:space="preserve"> </w:t>
            </w:r>
            <w:r w:rsidR="00F97B23">
              <w:rPr>
                <w:rFonts w:ascii="Times New Roman" w:eastAsia="Times New Roman" w:hAnsi="Times New Roman" w:cs="Times New Roman"/>
                <w:sz w:val="28"/>
                <w:szCs w:val="28"/>
                <w:lang w:eastAsia="ru-RU"/>
              </w:rPr>
              <w:t>«С</w:t>
            </w:r>
            <w:r w:rsidR="00BB5CC6" w:rsidRPr="00F97B23">
              <w:rPr>
                <w:rFonts w:ascii="Times New Roman" w:eastAsia="Times New Roman" w:hAnsi="Times New Roman" w:cs="Times New Roman"/>
                <w:sz w:val="28"/>
                <w:szCs w:val="28"/>
                <w:lang w:eastAsia="ru-RU"/>
              </w:rPr>
              <w:t>оветы будущего первоклассника» и др.</w:t>
            </w:r>
          </w:p>
          <w:p w:rsidR="001773A9" w:rsidRPr="00F97B23" w:rsidRDefault="001773A9" w:rsidP="001773A9">
            <w:pPr>
              <w:spacing w:after="0" w:line="240" w:lineRule="auto"/>
              <w:rPr>
                <w:rFonts w:ascii="Times New Roman" w:eastAsia="Times New Roman" w:hAnsi="Times New Roman" w:cs="Times New Roman"/>
                <w:sz w:val="28"/>
                <w:szCs w:val="28"/>
                <w:lang w:eastAsia="ru-RU"/>
              </w:rPr>
            </w:pPr>
          </w:p>
        </w:tc>
      </w:tr>
    </w:tbl>
    <w:p w:rsidR="001773A9" w:rsidRPr="001773A9" w:rsidRDefault="001773A9" w:rsidP="001773A9">
      <w:pPr>
        <w:spacing w:after="0" w:line="240" w:lineRule="auto"/>
        <w:rPr>
          <w:rFonts w:ascii="Times New Roman" w:eastAsia="Times New Roman" w:hAnsi="Times New Roman" w:cs="Times New Roman"/>
          <w:b/>
          <w:i/>
          <w:color w:val="FF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4E7856" w:rsidRPr="001773A9" w:rsidRDefault="004E7856" w:rsidP="00234982">
      <w:pPr>
        <w:spacing w:after="0" w:line="360" w:lineRule="auto"/>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r w:rsidRPr="001773A9">
        <w:rPr>
          <w:rFonts w:ascii="Times New Roman" w:eastAsia="Times New Roman" w:hAnsi="Times New Roman" w:cs="Times New Roman"/>
          <w:b/>
          <w:bCs/>
          <w:color w:val="000000"/>
          <w:sz w:val="28"/>
          <w:szCs w:val="28"/>
          <w:lang w:eastAsia="ru-RU"/>
        </w:rPr>
        <w:t xml:space="preserve">Раздел 5. </w:t>
      </w:r>
      <w:r w:rsidR="0033242E">
        <w:rPr>
          <w:rFonts w:ascii="Times New Roman" w:eastAsia="Times New Roman" w:hAnsi="Times New Roman" w:cs="Times New Roman"/>
          <w:b/>
          <w:bCs/>
          <w:color w:val="000000"/>
          <w:sz w:val="28"/>
          <w:szCs w:val="28"/>
          <w:lang w:eastAsia="ru-RU"/>
        </w:rPr>
        <w:t>ВЗАИМОДЕЙСТВИЕ ДОУ С ДРУГИМИ УЧРЕЖДЕНИЯМИ.</w:t>
      </w:r>
    </w:p>
    <w:p w:rsidR="002D5A1E" w:rsidRPr="002D5A1E" w:rsidRDefault="002D5A1E" w:rsidP="002D5A1E">
      <w:pPr>
        <w:spacing w:after="0" w:line="240" w:lineRule="auto"/>
        <w:rPr>
          <w:rFonts w:ascii="Times New Roman" w:hAnsi="Times New Roman" w:cs="Times New Roman"/>
          <w:b/>
          <w:sz w:val="28"/>
          <w:szCs w:val="28"/>
          <w:u w:val="single"/>
        </w:rPr>
      </w:pPr>
      <w:r w:rsidRPr="002D5A1E">
        <w:rPr>
          <w:rFonts w:ascii="Times New Roman" w:hAnsi="Times New Roman" w:cs="Times New Roman"/>
          <w:b/>
          <w:sz w:val="28"/>
          <w:szCs w:val="28"/>
          <w:u w:val="single"/>
        </w:rPr>
        <w:lastRenderedPageBreak/>
        <w:t>Взаимодействие  ДОУ с другими  учреждениями.</w:t>
      </w:r>
    </w:p>
    <w:p w:rsidR="002D5A1E" w:rsidRPr="002D5A1E" w:rsidRDefault="002D5A1E" w:rsidP="002D5A1E">
      <w:pPr>
        <w:spacing w:after="0" w:line="240" w:lineRule="auto"/>
        <w:jc w:val="both"/>
        <w:rPr>
          <w:rFonts w:ascii="Times New Roman" w:hAnsi="Times New Roman" w:cs="Times New Roman"/>
          <w:sz w:val="28"/>
          <w:szCs w:val="28"/>
        </w:rPr>
      </w:pPr>
    </w:p>
    <w:p w:rsidR="002D5A1E" w:rsidRPr="002D5A1E" w:rsidRDefault="002D5A1E" w:rsidP="002D5A1E">
      <w:pPr>
        <w:spacing w:after="0" w:line="240" w:lineRule="auto"/>
        <w:jc w:val="both"/>
        <w:rPr>
          <w:rFonts w:ascii="Times New Roman" w:eastAsia="Times New Roman" w:hAnsi="Times New Roman" w:cs="Times New Roman"/>
          <w:sz w:val="28"/>
          <w:szCs w:val="28"/>
          <w:lang w:eastAsia="ru-RU"/>
        </w:rPr>
      </w:pPr>
      <w:r w:rsidRPr="002D5A1E">
        <w:rPr>
          <w:rFonts w:ascii="Times New Roman" w:eastAsia="Times New Roman" w:hAnsi="Times New Roman" w:cs="Times New Roman"/>
          <w:sz w:val="28"/>
          <w:szCs w:val="28"/>
          <w:lang w:eastAsia="ru-RU"/>
        </w:rPr>
        <w:t xml:space="preserve">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2D5A1E" w:rsidRPr="002D5A1E" w:rsidRDefault="002D5A1E" w:rsidP="002D5A1E">
      <w:pPr>
        <w:spacing w:before="72" w:after="144" w:line="240" w:lineRule="auto"/>
        <w:jc w:val="both"/>
        <w:rPr>
          <w:rFonts w:ascii="Times New Roman" w:eastAsia="Times New Roman" w:hAnsi="Times New Roman" w:cs="Times New Roman"/>
          <w:sz w:val="28"/>
          <w:szCs w:val="28"/>
          <w:lang w:eastAsia="ru-RU"/>
        </w:rPr>
      </w:pPr>
      <w:r w:rsidRPr="002D5A1E">
        <w:rPr>
          <w:rFonts w:ascii="Times New Roman" w:eastAsia="Times New Roman" w:hAnsi="Times New Roman" w:cs="Times New Roman"/>
          <w:sz w:val="28"/>
          <w:szCs w:val="28"/>
          <w:lang w:eastAsia="ru-RU"/>
        </w:rPr>
        <w:t xml:space="preserve">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Коллектив нашего детского сада строит связи с социумом на основе следующих принципов:</w:t>
      </w:r>
    </w:p>
    <w:p w:rsidR="002D5A1E" w:rsidRPr="002D5A1E" w:rsidRDefault="002D5A1E" w:rsidP="00700C80">
      <w:pPr>
        <w:numPr>
          <w:ilvl w:val="0"/>
          <w:numId w:val="6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D5A1E">
        <w:rPr>
          <w:rFonts w:ascii="Times New Roman" w:eastAsia="Times New Roman" w:hAnsi="Times New Roman" w:cs="Times New Roman"/>
          <w:sz w:val="28"/>
          <w:szCs w:val="28"/>
          <w:lang w:eastAsia="ru-RU"/>
        </w:rPr>
        <w:t xml:space="preserve">учета запросов общественности, </w:t>
      </w:r>
    </w:p>
    <w:p w:rsidR="002D5A1E" w:rsidRPr="002D5A1E" w:rsidRDefault="002D5A1E" w:rsidP="00700C80">
      <w:pPr>
        <w:numPr>
          <w:ilvl w:val="0"/>
          <w:numId w:val="6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D5A1E">
        <w:rPr>
          <w:rFonts w:ascii="Times New Roman" w:eastAsia="Times New Roman" w:hAnsi="Times New Roman" w:cs="Times New Roman"/>
          <w:sz w:val="28"/>
          <w:szCs w:val="28"/>
          <w:lang w:eastAsia="ru-RU"/>
        </w:rPr>
        <w:t xml:space="preserve">принятия политики детского сада социумом,  </w:t>
      </w:r>
    </w:p>
    <w:p w:rsidR="002D5A1E" w:rsidRPr="002D5A1E" w:rsidRDefault="002D5A1E" w:rsidP="00700C80">
      <w:pPr>
        <w:numPr>
          <w:ilvl w:val="0"/>
          <w:numId w:val="6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D5A1E">
        <w:rPr>
          <w:rFonts w:ascii="Times New Roman" w:eastAsia="Times New Roman" w:hAnsi="Times New Roman" w:cs="Times New Roman"/>
          <w:sz w:val="28"/>
          <w:szCs w:val="28"/>
          <w:lang w:eastAsia="ru-RU"/>
        </w:rPr>
        <w:t xml:space="preserve">сохранения имиджа учреждения в обществе, </w:t>
      </w:r>
    </w:p>
    <w:p w:rsidR="002D5A1E" w:rsidRPr="002D5A1E" w:rsidRDefault="002D5A1E" w:rsidP="00700C80">
      <w:pPr>
        <w:numPr>
          <w:ilvl w:val="0"/>
          <w:numId w:val="6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D5A1E">
        <w:rPr>
          <w:rFonts w:ascii="Times New Roman" w:eastAsia="Times New Roman" w:hAnsi="Times New Roman" w:cs="Times New Roman"/>
          <w:sz w:val="28"/>
          <w:szCs w:val="28"/>
          <w:lang w:eastAsia="ru-RU"/>
        </w:rPr>
        <w:t xml:space="preserve">установления коммуникаций между детским садом и социумом. </w:t>
      </w:r>
    </w:p>
    <w:p w:rsidR="002D5A1E" w:rsidRPr="002D5A1E" w:rsidRDefault="002D5A1E" w:rsidP="002D5A1E">
      <w:pPr>
        <w:spacing w:after="0" w:line="240" w:lineRule="auto"/>
        <w:jc w:val="both"/>
        <w:rPr>
          <w:rFonts w:ascii="Times New Roman" w:eastAsia="Times New Roman" w:hAnsi="Times New Roman" w:cs="Times New Roman"/>
          <w:sz w:val="28"/>
          <w:szCs w:val="28"/>
          <w:lang w:eastAsia="ru-RU"/>
        </w:rPr>
      </w:pPr>
      <w:r w:rsidRPr="002D5A1E">
        <w:rPr>
          <w:rFonts w:ascii="Times New Roman" w:eastAsia="Times New Roman" w:hAnsi="Times New Roman" w:cs="Times New Roman"/>
          <w:sz w:val="28"/>
          <w:szCs w:val="28"/>
          <w:lang w:eastAsia="ru-RU"/>
        </w:rPr>
        <w:t xml:space="preserve">      В настоящее время педагоги стремятся переосмыслить накопленный опыт и адаптируют его к современным условиям, дополняя новым содержанием в рабочих программах. 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 </w:t>
      </w:r>
    </w:p>
    <w:p w:rsidR="002D5A1E" w:rsidRPr="002D5A1E" w:rsidRDefault="002D5A1E" w:rsidP="002D5A1E">
      <w:pPr>
        <w:spacing w:after="0" w:line="240" w:lineRule="auto"/>
        <w:ind w:left="720"/>
        <w:contextualSpacing/>
        <w:jc w:val="center"/>
        <w:rPr>
          <w:rFonts w:ascii="Times New Roman" w:eastAsia="Times New Roman" w:hAnsi="Times New Roman" w:cs="Times New Roman"/>
          <w:sz w:val="28"/>
          <w:szCs w:val="28"/>
          <w:u w:val="single"/>
          <w:lang w:eastAsia="ru-RU"/>
        </w:rPr>
      </w:pPr>
    </w:p>
    <w:p w:rsidR="002D5A1E" w:rsidRPr="002D5A1E" w:rsidRDefault="002D5A1E" w:rsidP="002D5A1E">
      <w:pPr>
        <w:spacing w:after="0" w:line="240" w:lineRule="auto"/>
        <w:ind w:left="720"/>
        <w:contextualSpacing/>
        <w:rPr>
          <w:rFonts w:ascii="Times New Roman" w:eastAsia="Times New Roman" w:hAnsi="Times New Roman" w:cs="Times New Roman"/>
          <w:b/>
          <w:bCs/>
          <w:iCs/>
          <w:sz w:val="28"/>
          <w:szCs w:val="28"/>
          <w:u w:val="single"/>
          <w:lang w:eastAsia="ru-RU"/>
        </w:rPr>
      </w:pPr>
      <w:r w:rsidRPr="002D5A1E">
        <w:rPr>
          <w:rFonts w:ascii="Times New Roman" w:eastAsia="Times New Roman" w:hAnsi="Times New Roman" w:cs="Times New Roman"/>
          <w:b/>
          <w:bCs/>
          <w:iCs/>
          <w:sz w:val="28"/>
          <w:szCs w:val="28"/>
          <w:lang w:eastAsia="ru-RU"/>
        </w:rPr>
        <w:t xml:space="preserve">           </w:t>
      </w:r>
      <w:r w:rsidRPr="002D5A1E">
        <w:rPr>
          <w:rFonts w:ascii="Times New Roman" w:eastAsia="Times New Roman" w:hAnsi="Times New Roman" w:cs="Times New Roman"/>
          <w:b/>
          <w:bCs/>
          <w:iCs/>
          <w:sz w:val="28"/>
          <w:szCs w:val="28"/>
          <w:u w:val="single"/>
          <w:lang w:eastAsia="ru-RU"/>
        </w:rPr>
        <w:t xml:space="preserve"> Ознакомление детей с объектами социальной сферы.</w:t>
      </w:r>
    </w:p>
    <w:p w:rsidR="002D5A1E" w:rsidRPr="002D5A1E" w:rsidRDefault="002D5A1E" w:rsidP="002D5A1E">
      <w:pPr>
        <w:spacing w:after="0" w:line="240" w:lineRule="auto"/>
        <w:ind w:left="720"/>
        <w:contextualSpacing/>
        <w:rPr>
          <w:rFonts w:ascii="Times New Roman" w:eastAsia="Times New Roman" w:hAnsi="Times New Roman" w:cs="Times New Roman"/>
          <w:b/>
          <w:sz w:val="24"/>
          <w:szCs w:val="24"/>
          <w:lang w:eastAsia="ru-RU"/>
        </w:rPr>
      </w:pPr>
    </w:p>
    <w:tbl>
      <w:tblPr>
        <w:tblW w:w="13148" w:type="dxa"/>
        <w:jc w:val="center"/>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3"/>
        <w:gridCol w:w="1935"/>
        <w:gridCol w:w="1935"/>
        <w:gridCol w:w="1935"/>
        <w:gridCol w:w="2710"/>
      </w:tblGrid>
      <w:tr w:rsidR="002D5A1E" w:rsidRPr="002D5A1E" w:rsidTr="002D5A1E">
        <w:trPr>
          <w:jc w:val="center"/>
        </w:trPr>
        <w:tc>
          <w:tcPr>
            <w:tcW w:w="4633"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Социальная сфера</w:t>
            </w:r>
          </w:p>
        </w:tc>
        <w:tc>
          <w:tcPr>
            <w:tcW w:w="1935"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3-4 года</w:t>
            </w:r>
          </w:p>
        </w:tc>
        <w:tc>
          <w:tcPr>
            <w:tcW w:w="1935"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 xml:space="preserve"> 4-5 лет</w:t>
            </w:r>
          </w:p>
        </w:tc>
        <w:tc>
          <w:tcPr>
            <w:tcW w:w="1935"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 xml:space="preserve"> 5-6 лет</w:t>
            </w:r>
          </w:p>
        </w:tc>
        <w:tc>
          <w:tcPr>
            <w:tcW w:w="2710"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 xml:space="preserve"> 6-7 лет</w:t>
            </w:r>
          </w:p>
        </w:tc>
      </w:tr>
      <w:tr w:rsidR="002D5A1E" w:rsidRPr="002D5A1E" w:rsidTr="002D5A1E">
        <w:trPr>
          <w:jc w:val="center"/>
        </w:trPr>
        <w:tc>
          <w:tcPr>
            <w:tcW w:w="4633"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Образование</w:t>
            </w: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Детский сад</w:t>
            </w: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Детский сад</w:t>
            </w: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Библиотека</w:t>
            </w:r>
          </w:p>
        </w:tc>
        <w:tc>
          <w:tcPr>
            <w:tcW w:w="2710"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Школа,</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Школа искусств,</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ДДТ</w:t>
            </w:r>
          </w:p>
        </w:tc>
      </w:tr>
      <w:tr w:rsidR="002D5A1E" w:rsidRPr="002D5A1E" w:rsidTr="002D5A1E">
        <w:trPr>
          <w:jc w:val="center"/>
        </w:trPr>
        <w:tc>
          <w:tcPr>
            <w:tcW w:w="4633"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Здравоохранение</w:t>
            </w: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Медицинский кабинет ДОУ</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Изолятор</w:t>
            </w: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Медицинский кабинет ДОУ</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Изолятор</w:t>
            </w:r>
          </w:p>
        </w:tc>
        <w:tc>
          <w:tcPr>
            <w:tcW w:w="1935" w:type="dxa"/>
          </w:tcPr>
          <w:p w:rsidR="002D5A1E" w:rsidRPr="002D5A1E" w:rsidRDefault="00BC7BD0"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Детская поликлинника</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Аптека</w:t>
            </w:r>
          </w:p>
        </w:tc>
        <w:tc>
          <w:tcPr>
            <w:tcW w:w="2710"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Больница (кабинеты)</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Аптека</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Скорая помощь</w:t>
            </w:r>
          </w:p>
        </w:tc>
      </w:tr>
      <w:tr w:rsidR="002D5A1E" w:rsidRPr="002D5A1E" w:rsidTr="002D5A1E">
        <w:trPr>
          <w:jc w:val="center"/>
        </w:trPr>
        <w:tc>
          <w:tcPr>
            <w:tcW w:w="4633"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lastRenderedPageBreak/>
              <w:t>Физкультура и спорт</w:t>
            </w: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Спортивная площадка ДОУ</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Спортивная площадка ДОУ</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Спортзал школы</w:t>
            </w:r>
            <w:r w:rsidR="00BC7BD0">
              <w:rPr>
                <w:rFonts w:ascii="Times New Roman" w:eastAsia="Times New Roman" w:hAnsi="Times New Roman" w:cs="Times New Roman"/>
                <w:sz w:val="24"/>
                <w:szCs w:val="24"/>
                <w:lang w:eastAsia="ru-RU"/>
              </w:rPr>
              <w:t>, стадион</w:t>
            </w:r>
          </w:p>
        </w:tc>
        <w:tc>
          <w:tcPr>
            <w:tcW w:w="2710"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Стадион </w:t>
            </w:r>
          </w:p>
          <w:p w:rsidR="002D5A1E" w:rsidRPr="002D5A1E" w:rsidRDefault="00BC7BD0"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Ледовый дворец «Снеговик»</w:t>
            </w:r>
          </w:p>
        </w:tc>
      </w:tr>
      <w:tr w:rsidR="002D5A1E" w:rsidRPr="002D5A1E" w:rsidTr="002D5A1E">
        <w:trPr>
          <w:jc w:val="center"/>
        </w:trPr>
        <w:tc>
          <w:tcPr>
            <w:tcW w:w="4633"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Учреждения культуры</w:t>
            </w:r>
            <w:r>
              <w:rPr>
                <w:rFonts w:ascii="Times New Roman" w:eastAsia="Times New Roman" w:hAnsi="Times New Roman" w:cs="Times New Roman"/>
                <w:sz w:val="24"/>
                <w:szCs w:val="24"/>
                <w:lang w:eastAsia="ru-RU"/>
              </w:rPr>
              <w:t xml:space="preserve"> и достопримечательности станицы</w:t>
            </w: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Искусство в д/</w:t>
            </w:r>
            <w:proofErr w:type="gramStart"/>
            <w:r w:rsidRPr="002D5A1E">
              <w:rPr>
                <w:rFonts w:ascii="Times New Roman" w:eastAsia="Times New Roman" w:hAnsi="Times New Roman" w:cs="Times New Roman"/>
                <w:sz w:val="24"/>
                <w:szCs w:val="24"/>
                <w:lang w:eastAsia="ru-RU"/>
              </w:rPr>
              <w:t>с</w:t>
            </w:r>
            <w:proofErr w:type="gramEnd"/>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Праздники в д/</w:t>
            </w:r>
            <w:proofErr w:type="gramStart"/>
            <w:r w:rsidRPr="002D5A1E">
              <w:rPr>
                <w:rFonts w:ascii="Times New Roman" w:eastAsia="Times New Roman" w:hAnsi="Times New Roman" w:cs="Times New Roman"/>
                <w:sz w:val="24"/>
                <w:szCs w:val="24"/>
                <w:lang w:eastAsia="ru-RU"/>
              </w:rPr>
              <w:t>с</w:t>
            </w:r>
            <w:proofErr w:type="gramEnd"/>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 xml:space="preserve">Посещение </w:t>
            </w:r>
            <w:proofErr w:type="gramStart"/>
            <w:r w:rsidRPr="002D5A1E">
              <w:rPr>
                <w:rFonts w:ascii="Times New Roman" w:eastAsia="Times New Roman" w:hAnsi="Times New Roman" w:cs="Times New Roman"/>
                <w:sz w:val="24"/>
                <w:szCs w:val="24"/>
                <w:lang w:eastAsia="ru-RU"/>
              </w:rPr>
              <w:t>театрализован</w:t>
            </w:r>
            <w:proofErr w:type="gramEnd"/>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ных представлений</w:t>
            </w: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Участие в творч</w:t>
            </w:r>
            <w:r w:rsidR="00BC7BD0">
              <w:rPr>
                <w:rFonts w:ascii="Times New Roman" w:eastAsia="Times New Roman" w:hAnsi="Times New Roman" w:cs="Times New Roman"/>
                <w:sz w:val="24"/>
                <w:szCs w:val="24"/>
                <w:lang w:eastAsia="ru-RU"/>
              </w:rPr>
              <w:t>еских смотрах, конкурсах и художественной с</w:t>
            </w:r>
            <w:r w:rsidRPr="002D5A1E">
              <w:rPr>
                <w:rFonts w:ascii="Times New Roman" w:eastAsia="Times New Roman" w:hAnsi="Times New Roman" w:cs="Times New Roman"/>
                <w:sz w:val="24"/>
                <w:szCs w:val="24"/>
                <w:lang w:eastAsia="ru-RU"/>
              </w:rPr>
              <w:t>амод</w:t>
            </w:r>
            <w:r w:rsidR="00BC7BD0">
              <w:rPr>
                <w:rFonts w:ascii="Times New Roman" w:eastAsia="Times New Roman" w:hAnsi="Times New Roman" w:cs="Times New Roman"/>
                <w:sz w:val="24"/>
                <w:szCs w:val="24"/>
                <w:lang w:eastAsia="ru-RU"/>
              </w:rPr>
              <w:t xml:space="preserve">еятельности </w:t>
            </w:r>
            <w:r w:rsidRPr="002D5A1E">
              <w:rPr>
                <w:rFonts w:ascii="Times New Roman" w:eastAsia="Times New Roman" w:hAnsi="Times New Roman" w:cs="Times New Roman"/>
                <w:sz w:val="24"/>
                <w:szCs w:val="24"/>
                <w:lang w:eastAsia="ru-RU"/>
              </w:rPr>
              <w:t xml:space="preserve"> </w:t>
            </w:r>
            <w:r w:rsidR="00BC7BD0">
              <w:rPr>
                <w:rFonts w:ascii="Times New Roman" w:eastAsia="Times New Roman" w:hAnsi="Times New Roman" w:cs="Times New Roman"/>
                <w:sz w:val="24"/>
                <w:szCs w:val="24"/>
                <w:lang w:eastAsia="ru-RU"/>
              </w:rPr>
              <w:t xml:space="preserve"> в </w:t>
            </w:r>
            <w:r w:rsidRPr="002D5A1E">
              <w:rPr>
                <w:rFonts w:ascii="Times New Roman" w:eastAsia="Times New Roman" w:hAnsi="Times New Roman" w:cs="Times New Roman"/>
                <w:sz w:val="24"/>
                <w:szCs w:val="24"/>
                <w:lang w:eastAsia="ru-RU"/>
              </w:rPr>
              <w:t>д/</w:t>
            </w:r>
            <w:proofErr w:type="gramStart"/>
            <w:r w:rsidRPr="002D5A1E">
              <w:rPr>
                <w:rFonts w:ascii="Times New Roman" w:eastAsia="Times New Roman" w:hAnsi="Times New Roman" w:cs="Times New Roman"/>
                <w:sz w:val="24"/>
                <w:szCs w:val="24"/>
                <w:lang w:eastAsia="ru-RU"/>
              </w:rPr>
              <w:t>с</w:t>
            </w:r>
            <w:proofErr w:type="gramEnd"/>
          </w:p>
          <w:p w:rsidR="002D5A1E" w:rsidRPr="002D5A1E" w:rsidRDefault="002D5A1E" w:rsidP="002D5A1E">
            <w:pPr>
              <w:spacing w:after="0" w:line="240" w:lineRule="auto"/>
              <w:rPr>
                <w:rFonts w:ascii="Times New Roman" w:eastAsia="Times New Roman" w:hAnsi="Times New Roman" w:cs="Times New Roman"/>
                <w:sz w:val="24"/>
                <w:szCs w:val="24"/>
                <w:lang w:eastAsia="ru-RU"/>
              </w:rPr>
            </w:pP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Дом культуры,</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памятники станицы</w:t>
            </w:r>
            <w:r w:rsidRPr="002D5A1E">
              <w:rPr>
                <w:rFonts w:ascii="Times New Roman" w:eastAsia="Times New Roman" w:hAnsi="Times New Roman" w:cs="Times New Roman"/>
                <w:sz w:val="24"/>
                <w:szCs w:val="24"/>
                <w:lang w:eastAsia="ru-RU"/>
              </w:rPr>
              <w:t>,</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 xml:space="preserve">участие в творческих смотрах, </w:t>
            </w:r>
            <w:r w:rsidR="00BC7BD0">
              <w:rPr>
                <w:rFonts w:ascii="Times New Roman" w:eastAsia="Times New Roman" w:hAnsi="Times New Roman" w:cs="Times New Roman"/>
                <w:sz w:val="24"/>
                <w:szCs w:val="24"/>
                <w:lang w:eastAsia="ru-RU"/>
              </w:rPr>
              <w:t>конкурсах и художественной самодеятельности района</w:t>
            </w:r>
          </w:p>
        </w:tc>
        <w:tc>
          <w:tcPr>
            <w:tcW w:w="2710"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Участие в выставках и конкурсах района,</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музея района</w:t>
            </w:r>
            <w:r w:rsidRPr="002D5A1E">
              <w:rPr>
                <w:rFonts w:ascii="Times New Roman" w:eastAsia="Times New Roman" w:hAnsi="Times New Roman" w:cs="Times New Roman"/>
                <w:sz w:val="24"/>
                <w:szCs w:val="24"/>
                <w:lang w:eastAsia="ru-RU"/>
              </w:rPr>
              <w:t>,</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дома  детского творчества,</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выступления в ДК.</w:t>
            </w:r>
          </w:p>
        </w:tc>
      </w:tr>
      <w:tr w:rsidR="002D5A1E" w:rsidRPr="002D5A1E" w:rsidTr="002D5A1E">
        <w:trPr>
          <w:jc w:val="center"/>
        </w:trPr>
        <w:tc>
          <w:tcPr>
            <w:tcW w:w="4633"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Органы власти и управления</w:t>
            </w:r>
          </w:p>
        </w:tc>
        <w:tc>
          <w:tcPr>
            <w:tcW w:w="3870" w:type="dxa"/>
            <w:gridSpan w:val="2"/>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Детский сад и его сотрудники</w:t>
            </w:r>
          </w:p>
        </w:tc>
        <w:tc>
          <w:tcPr>
            <w:tcW w:w="4645" w:type="dxa"/>
            <w:gridSpan w:val="2"/>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станица Кущевская</w:t>
            </w:r>
          </w:p>
          <w:p w:rsidR="002D5A1E" w:rsidRPr="002D5A1E" w:rsidRDefault="002D5A1E" w:rsidP="002D5A1E">
            <w:pPr>
              <w:spacing w:after="0" w:line="240" w:lineRule="auto"/>
              <w:rPr>
                <w:rFonts w:ascii="Times New Roman" w:eastAsia="Times New Roman" w:hAnsi="Times New Roman" w:cs="Times New Roman"/>
                <w:sz w:val="24"/>
                <w:szCs w:val="24"/>
                <w:lang w:eastAsia="ru-RU"/>
              </w:rPr>
            </w:pPr>
          </w:p>
        </w:tc>
      </w:tr>
      <w:tr w:rsidR="002D5A1E" w:rsidRPr="002D5A1E" w:rsidTr="002D5A1E">
        <w:trPr>
          <w:jc w:val="center"/>
        </w:trPr>
        <w:tc>
          <w:tcPr>
            <w:tcW w:w="4633"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Торговля</w:t>
            </w: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Игры в магазин</w:t>
            </w:r>
          </w:p>
        </w:tc>
        <w:tc>
          <w:tcPr>
            <w:tcW w:w="1935" w:type="dxa"/>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Магазин</w:t>
            </w:r>
          </w:p>
        </w:tc>
        <w:tc>
          <w:tcPr>
            <w:tcW w:w="4645" w:type="dxa"/>
            <w:gridSpan w:val="2"/>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Специализированные магазины</w:t>
            </w:r>
          </w:p>
        </w:tc>
      </w:tr>
      <w:tr w:rsidR="002D5A1E" w:rsidRPr="002D5A1E" w:rsidTr="002D5A1E">
        <w:trPr>
          <w:jc w:val="center"/>
        </w:trPr>
        <w:tc>
          <w:tcPr>
            <w:tcW w:w="4633"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Сфера услуг</w:t>
            </w:r>
          </w:p>
        </w:tc>
        <w:tc>
          <w:tcPr>
            <w:tcW w:w="3870" w:type="dxa"/>
            <w:gridSpan w:val="2"/>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Сфера услуг в детском саду</w:t>
            </w:r>
          </w:p>
        </w:tc>
        <w:tc>
          <w:tcPr>
            <w:tcW w:w="4645" w:type="dxa"/>
            <w:gridSpan w:val="2"/>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Почта, парикмахерская, сбербанк и т.п.</w:t>
            </w:r>
          </w:p>
        </w:tc>
      </w:tr>
      <w:tr w:rsidR="002D5A1E" w:rsidRPr="002D5A1E" w:rsidTr="002D5A1E">
        <w:trPr>
          <w:jc w:val="center"/>
        </w:trPr>
        <w:tc>
          <w:tcPr>
            <w:tcW w:w="4633" w:type="dxa"/>
          </w:tcPr>
          <w:p w:rsidR="002D5A1E" w:rsidRPr="002D5A1E" w:rsidRDefault="002D5A1E" w:rsidP="002D5A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МЧС и пожарная часть</w:t>
            </w:r>
          </w:p>
        </w:tc>
        <w:tc>
          <w:tcPr>
            <w:tcW w:w="3870" w:type="dxa"/>
            <w:gridSpan w:val="2"/>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Сюжетно-ролевые игры</w:t>
            </w:r>
          </w:p>
        </w:tc>
        <w:tc>
          <w:tcPr>
            <w:tcW w:w="4645" w:type="dxa"/>
            <w:gridSpan w:val="2"/>
          </w:tcPr>
          <w:p w:rsidR="002D5A1E" w:rsidRPr="002D5A1E" w:rsidRDefault="002D5A1E"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Экскурсии в пожарное депо, з</w:t>
            </w:r>
            <w:r w:rsidR="00BC7BD0">
              <w:rPr>
                <w:rFonts w:ascii="Times New Roman" w:eastAsia="Times New Roman" w:hAnsi="Times New Roman" w:cs="Times New Roman"/>
                <w:sz w:val="24"/>
                <w:szCs w:val="24"/>
                <w:lang w:eastAsia="ru-RU"/>
              </w:rPr>
              <w:t>накомство с профессией пожарный и МЧС</w:t>
            </w:r>
            <w:r w:rsidR="008547A3">
              <w:rPr>
                <w:rFonts w:ascii="Times New Roman" w:eastAsia="Times New Roman" w:hAnsi="Times New Roman" w:cs="Times New Roman"/>
                <w:sz w:val="24"/>
                <w:szCs w:val="24"/>
                <w:lang w:eastAsia="ru-RU"/>
              </w:rPr>
              <w:t>, конкурсы</w:t>
            </w:r>
          </w:p>
        </w:tc>
      </w:tr>
      <w:tr w:rsidR="00BC7BD0" w:rsidRPr="002D5A1E" w:rsidTr="002D5A1E">
        <w:trPr>
          <w:jc w:val="center"/>
        </w:trPr>
        <w:tc>
          <w:tcPr>
            <w:tcW w:w="4633" w:type="dxa"/>
          </w:tcPr>
          <w:p w:rsidR="00BC7BD0" w:rsidRDefault="00BC7BD0" w:rsidP="002D5A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детского творчества</w:t>
            </w:r>
          </w:p>
        </w:tc>
        <w:tc>
          <w:tcPr>
            <w:tcW w:w="3870" w:type="dxa"/>
            <w:gridSpan w:val="2"/>
          </w:tcPr>
          <w:p w:rsidR="00BC7BD0" w:rsidRPr="002D5A1E" w:rsidRDefault="00BC7BD0"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Театрализованные постановки, кукольный театр, выставки</w:t>
            </w:r>
          </w:p>
        </w:tc>
        <w:tc>
          <w:tcPr>
            <w:tcW w:w="4645" w:type="dxa"/>
            <w:gridSpan w:val="2"/>
          </w:tcPr>
          <w:p w:rsidR="00BC7BD0" w:rsidRPr="002D5A1E" w:rsidRDefault="00BC7BD0"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Театрализованные постановки, кукольный театр, выставки, конкурсы.</w:t>
            </w:r>
          </w:p>
        </w:tc>
      </w:tr>
      <w:tr w:rsidR="00BC7BD0" w:rsidRPr="002D5A1E" w:rsidTr="002D5A1E">
        <w:trPr>
          <w:jc w:val="center"/>
        </w:trPr>
        <w:tc>
          <w:tcPr>
            <w:tcW w:w="4633" w:type="dxa"/>
          </w:tcPr>
          <w:p w:rsidR="00BC7BD0" w:rsidRDefault="00BC7BD0" w:rsidP="002D5A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 искусств</w:t>
            </w:r>
          </w:p>
        </w:tc>
        <w:tc>
          <w:tcPr>
            <w:tcW w:w="3870" w:type="dxa"/>
            <w:gridSpan w:val="2"/>
          </w:tcPr>
          <w:p w:rsidR="00BC7BD0" w:rsidRDefault="00BC7BD0"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концертов с участием детских коллективов</w:t>
            </w:r>
          </w:p>
        </w:tc>
        <w:tc>
          <w:tcPr>
            <w:tcW w:w="4645" w:type="dxa"/>
            <w:gridSpan w:val="2"/>
          </w:tcPr>
          <w:p w:rsidR="00BC7BD0" w:rsidRDefault="00BC7BD0"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концертов с участием детских коллективов, посещение кружков, секций.</w:t>
            </w:r>
          </w:p>
        </w:tc>
      </w:tr>
      <w:tr w:rsidR="00BC7BD0" w:rsidRPr="002D5A1E" w:rsidTr="002D5A1E">
        <w:trPr>
          <w:jc w:val="center"/>
        </w:trPr>
        <w:tc>
          <w:tcPr>
            <w:tcW w:w="4633" w:type="dxa"/>
          </w:tcPr>
          <w:p w:rsidR="00BC7BD0" w:rsidRDefault="00F97B23" w:rsidP="002D5A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Спорткомплекс</w:t>
            </w:r>
          </w:p>
        </w:tc>
        <w:tc>
          <w:tcPr>
            <w:tcW w:w="3870" w:type="dxa"/>
            <w:gridSpan w:val="2"/>
          </w:tcPr>
          <w:p w:rsidR="00BC7BD0" w:rsidRDefault="006004F3"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спортивных игр, участие в физкультурных праздниках и развлечениях</w:t>
            </w:r>
          </w:p>
        </w:tc>
        <w:tc>
          <w:tcPr>
            <w:tcW w:w="4645" w:type="dxa"/>
            <w:gridSpan w:val="2"/>
          </w:tcPr>
          <w:p w:rsidR="00BC7BD0" w:rsidRDefault="00F97B23"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Экскурсии, спортивный зал, посещение выставок</w:t>
            </w:r>
          </w:p>
        </w:tc>
      </w:tr>
      <w:tr w:rsidR="008547A3" w:rsidRPr="002D5A1E" w:rsidTr="002D5A1E">
        <w:trPr>
          <w:jc w:val="center"/>
        </w:trPr>
        <w:tc>
          <w:tcPr>
            <w:tcW w:w="4633" w:type="dxa"/>
          </w:tcPr>
          <w:p w:rsidR="008547A3" w:rsidRDefault="008547A3" w:rsidP="002D5A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ГИБДД</w:t>
            </w:r>
          </w:p>
        </w:tc>
        <w:tc>
          <w:tcPr>
            <w:tcW w:w="3870" w:type="dxa"/>
            <w:gridSpan w:val="2"/>
          </w:tcPr>
          <w:p w:rsidR="008547A3" w:rsidRDefault="008547A3" w:rsidP="002D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обыгрывание ситуаций</w:t>
            </w:r>
          </w:p>
        </w:tc>
        <w:tc>
          <w:tcPr>
            <w:tcW w:w="4645" w:type="dxa"/>
            <w:gridSpan w:val="2"/>
          </w:tcPr>
          <w:p w:rsidR="008547A3" w:rsidRDefault="008547A3" w:rsidP="002D5A1E">
            <w:pPr>
              <w:spacing w:after="0" w:line="240" w:lineRule="auto"/>
              <w:rPr>
                <w:rFonts w:ascii="Times New Roman" w:eastAsia="Times New Roman" w:hAnsi="Times New Roman" w:cs="Times New Roman"/>
                <w:sz w:val="24"/>
                <w:szCs w:val="24"/>
                <w:lang w:eastAsia="ru-RU"/>
              </w:rPr>
            </w:pPr>
            <w:r w:rsidRPr="002D5A1E">
              <w:rPr>
                <w:rFonts w:ascii="Times New Roman" w:eastAsia="Times New Roman" w:hAnsi="Times New Roman" w:cs="Times New Roman"/>
                <w:sz w:val="24"/>
                <w:szCs w:val="24"/>
                <w:lang w:eastAsia="ru-RU"/>
              </w:rPr>
              <w:t>Сюжетно-ролевые игры</w:t>
            </w:r>
            <w:r>
              <w:rPr>
                <w:rFonts w:ascii="Times New Roman" w:eastAsia="Times New Roman" w:hAnsi="Times New Roman" w:cs="Times New Roman"/>
                <w:sz w:val="24"/>
                <w:szCs w:val="24"/>
                <w:lang w:eastAsia="ru-RU"/>
              </w:rPr>
              <w:t>, обыгрывание ситуаций, экскурсии, совместные досуги, акции, выставки, конкурсы.</w:t>
            </w:r>
          </w:p>
        </w:tc>
      </w:tr>
    </w:tbl>
    <w:p w:rsidR="004E7856" w:rsidRDefault="004E7856" w:rsidP="002D5A1E">
      <w:pPr>
        <w:spacing w:after="0" w:line="360" w:lineRule="auto"/>
        <w:jc w:val="both"/>
        <w:rPr>
          <w:rFonts w:ascii="Times New Roman" w:eastAsia="Times New Roman" w:hAnsi="Times New Roman" w:cs="Times New Roman"/>
          <w:b/>
          <w:bCs/>
          <w:color w:val="000000"/>
          <w:sz w:val="28"/>
          <w:szCs w:val="28"/>
          <w:lang w:eastAsia="ru-RU"/>
        </w:rPr>
      </w:pPr>
    </w:p>
    <w:p w:rsidR="004E7856" w:rsidRDefault="004E7856" w:rsidP="00D96BA4">
      <w:pPr>
        <w:spacing w:after="0" w:line="360" w:lineRule="auto"/>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r w:rsidRPr="001773A9">
        <w:rPr>
          <w:rFonts w:ascii="Times New Roman" w:eastAsia="Times New Roman" w:hAnsi="Times New Roman" w:cs="Times New Roman"/>
          <w:b/>
          <w:bCs/>
          <w:color w:val="000000"/>
          <w:sz w:val="28"/>
          <w:szCs w:val="28"/>
          <w:lang w:eastAsia="ru-RU"/>
        </w:rPr>
        <w:t>Раздел 6. Система мониторинга достижения детьми планируемых результатов освоения Программы.</w:t>
      </w:r>
    </w:p>
    <w:p w:rsidR="001773A9" w:rsidRPr="001773A9" w:rsidRDefault="001773A9" w:rsidP="001773A9">
      <w:pPr>
        <w:autoSpaceDE w:val="0"/>
        <w:autoSpaceDN w:val="0"/>
        <w:adjustRightInd w:val="0"/>
        <w:spacing w:after="0" w:line="240" w:lineRule="auto"/>
        <w:jc w:val="center"/>
        <w:rPr>
          <w:rFonts w:ascii="Times New Roman" w:eastAsia="Times New Roman" w:hAnsi="Times New Roman" w:cs="Times New Roman"/>
          <w:b/>
          <w:bCs/>
          <w:color w:val="000000"/>
          <w:kern w:val="24"/>
          <w:sz w:val="28"/>
          <w:szCs w:val="28"/>
          <w:lang w:eastAsia="ru-RU"/>
        </w:rPr>
      </w:pPr>
      <w:r w:rsidRPr="001773A9">
        <w:rPr>
          <w:rFonts w:ascii="Times New Roman" w:eastAsia="Times New Roman" w:hAnsi="Times New Roman" w:cs="Times New Roman"/>
          <w:b/>
          <w:bCs/>
          <w:color w:val="000000"/>
          <w:kern w:val="24"/>
          <w:sz w:val="28"/>
          <w:szCs w:val="28"/>
          <w:lang w:eastAsia="ru-RU"/>
        </w:rPr>
        <w:t>Перечень диагностических методик, используемых для оценки  уровня   развития детей.</w:t>
      </w:r>
    </w:p>
    <w:p w:rsidR="001773A9" w:rsidRPr="001773A9" w:rsidRDefault="001773A9" w:rsidP="001773A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bl>
      <w:tblPr>
        <w:tblW w:w="14832" w:type="dxa"/>
        <w:tblCellMar>
          <w:left w:w="0" w:type="dxa"/>
          <w:right w:w="0" w:type="dxa"/>
        </w:tblCellMar>
        <w:tblLook w:val="0600" w:firstRow="0" w:lastRow="0" w:firstColumn="0" w:lastColumn="0" w:noHBand="1" w:noVBand="1"/>
      </w:tblPr>
      <w:tblGrid>
        <w:gridCol w:w="3820"/>
        <w:gridCol w:w="5960"/>
        <w:gridCol w:w="2643"/>
        <w:gridCol w:w="2409"/>
      </w:tblGrid>
      <w:tr w:rsidR="001773A9" w:rsidRPr="001773A9" w:rsidTr="001773A9">
        <w:trPr>
          <w:trHeight w:val="858"/>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rsidR="001773A9" w:rsidRPr="001773A9" w:rsidRDefault="001773A9"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b/>
                <w:bCs/>
                <w:color w:val="000000"/>
                <w:kern w:val="24"/>
                <w:sz w:val="28"/>
                <w:szCs w:val="28"/>
                <w:lang w:eastAsia="ru-RU"/>
              </w:rPr>
              <w:lastRenderedPageBreak/>
              <w:t>Направления развития</w:t>
            </w:r>
          </w:p>
        </w:tc>
        <w:tc>
          <w:tcPr>
            <w:tcW w:w="596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rsidR="001773A9" w:rsidRPr="001773A9" w:rsidRDefault="001773A9"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b/>
                <w:bCs/>
                <w:color w:val="000000"/>
                <w:kern w:val="24"/>
                <w:sz w:val="28"/>
                <w:szCs w:val="28"/>
                <w:lang w:eastAsia="ru-RU"/>
              </w:rPr>
              <w:t>Диагностические методики</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rsidR="001773A9" w:rsidRPr="001773A9" w:rsidRDefault="001773A9"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b/>
                <w:bCs/>
                <w:color w:val="000000"/>
                <w:kern w:val="24"/>
                <w:sz w:val="28"/>
                <w:szCs w:val="28"/>
                <w:lang w:eastAsia="ru-RU"/>
              </w:rPr>
              <w:t>ответственные</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rsidR="001773A9" w:rsidRPr="001773A9" w:rsidRDefault="001773A9"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b/>
                <w:bCs/>
                <w:color w:val="000000"/>
                <w:kern w:val="24"/>
                <w:sz w:val="28"/>
                <w:szCs w:val="28"/>
                <w:lang w:eastAsia="ru-RU"/>
              </w:rPr>
              <w:t xml:space="preserve">  сроки</w:t>
            </w:r>
          </w:p>
        </w:tc>
      </w:tr>
      <w:tr w:rsidR="001773A9" w:rsidRPr="001773A9" w:rsidTr="001773A9">
        <w:trPr>
          <w:trHeight w:val="1288"/>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rsidR="001773A9" w:rsidRPr="001773A9" w:rsidRDefault="001773A9"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b/>
                <w:bCs/>
                <w:color w:val="000000"/>
                <w:kern w:val="24"/>
                <w:sz w:val="28"/>
                <w:szCs w:val="28"/>
                <w:lang w:eastAsia="ru-RU"/>
              </w:rPr>
              <w:t>Познавательно-речевое</w:t>
            </w:r>
          </w:p>
        </w:tc>
        <w:tc>
          <w:tcPr>
            <w:tcW w:w="596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rsidR="001773A9" w:rsidRPr="001773A9" w:rsidRDefault="001773A9"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Критерии познавательного развития детей дошкольного возраста, сформулированные  под редакцией  М.А. Васильевой</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rsidR="00A677D2" w:rsidRDefault="00A677D2" w:rsidP="001773A9">
            <w:pPr>
              <w:spacing w:after="0"/>
              <w:jc w:val="both"/>
              <w:textAlignment w:val="baseline"/>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Старший воспитатель</w:t>
            </w:r>
          </w:p>
          <w:p w:rsidR="001773A9" w:rsidRPr="001773A9" w:rsidRDefault="00A677D2" w:rsidP="001773A9">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воспитатели</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rsidR="001773A9" w:rsidRPr="001773A9" w:rsidRDefault="001773A9" w:rsidP="001773A9">
            <w:pPr>
              <w:spacing w:after="0"/>
              <w:jc w:val="center"/>
              <w:textAlignment w:val="baseline"/>
              <w:rPr>
                <w:rFonts w:ascii="Times New Roman" w:eastAsia="Times New Roman" w:hAnsi="Times New Roman" w:cs="Times New Roman"/>
                <w:sz w:val="28"/>
                <w:szCs w:val="28"/>
                <w:lang w:eastAsia="ru-RU"/>
              </w:rPr>
            </w:pPr>
          </w:p>
          <w:p w:rsidR="001773A9" w:rsidRPr="001773A9" w:rsidRDefault="001773A9" w:rsidP="001773A9">
            <w:pPr>
              <w:spacing w:after="0"/>
              <w:jc w:val="center"/>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Сентябрь</w:t>
            </w:r>
          </w:p>
          <w:p w:rsidR="001773A9" w:rsidRPr="001773A9" w:rsidRDefault="001773A9" w:rsidP="001773A9">
            <w:pPr>
              <w:spacing w:after="0"/>
              <w:jc w:val="center"/>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май</w:t>
            </w:r>
          </w:p>
        </w:tc>
      </w:tr>
      <w:tr w:rsidR="00B1256D" w:rsidRPr="001773A9" w:rsidTr="001773A9">
        <w:trPr>
          <w:trHeight w:val="1288"/>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tcPr>
          <w:p w:rsidR="00B1256D" w:rsidRPr="001773A9" w:rsidRDefault="00B1256D" w:rsidP="001773A9">
            <w:pPr>
              <w:spacing w:after="0"/>
              <w:textAlignment w:val="baseline"/>
              <w:rPr>
                <w:rFonts w:ascii="Times New Roman" w:eastAsia="Times New Roman" w:hAnsi="Times New Roman" w:cs="Times New Roman"/>
                <w:b/>
                <w:bCs/>
                <w:color w:val="000000"/>
                <w:kern w:val="24"/>
                <w:sz w:val="28"/>
                <w:szCs w:val="28"/>
                <w:lang w:eastAsia="ru-RU"/>
              </w:rPr>
            </w:pPr>
          </w:p>
        </w:tc>
        <w:tc>
          <w:tcPr>
            <w:tcW w:w="596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tcPr>
          <w:p w:rsidR="00D97684" w:rsidRDefault="00D97684" w:rsidP="00D97684">
            <w:pPr>
              <w:autoSpaceDE w:val="0"/>
              <w:autoSpaceDN w:val="0"/>
              <w:adjustRightInd w:val="0"/>
              <w:spacing w:after="0" w:line="240" w:lineRule="auto"/>
              <w:jc w:val="both"/>
              <w:rPr>
                <w:rFonts w:ascii="Times New Roman" w:eastAsia="TimesNewRomanPSMT" w:hAnsi="Times New Roman" w:cs="Times New Roman"/>
                <w:bCs/>
                <w:sz w:val="28"/>
                <w:szCs w:val="28"/>
              </w:rPr>
            </w:pPr>
            <w:r w:rsidRPr="0033242E">
              <w:rPr>
                <w:rFonts w:ascii="Times New Roman" w:eastAsia="TimesNewRomanPSMT" w:hAnsi="Times New Roman" w:cs="Times New Roman"/>
                <w:b/>
                <w:bCs/>
                <w:color w:val="FF0000"/>
                <w:sz w:val="28"/>
                <w:szCs w:val="28"/>
              </w:rPr>
              <w:t xml:space="preserve"> </w:t>
            </w:r>
            <w:r w:rsidRPr="00D97684">
              <w:rPr>
                <w:rFonts w:ascii="Times New Roman" w:eastAsia="TimesNewRomanPSMT" w:hAnsi="Times New Roman" w:cs="Times New Roman"/>
                <w:bCs/>
                <w:sz w:val="28"/>
                <w:szCs w:val="28"/>
              </w:rPr>
              <w:t xml:space="preserve">«Альбом для логопеда» О.Б.Иншаковой (2005 г.);  «Дидактический материал по обследованию речи детей» О.Е.Грибовой, Т.П.Бессоновой; </w:t>
            </w:r>
          </w:p>
          <w:p w:rsidR="00D97684" w:rsidRPr="00D97684" w:rsidRDefault="00D97684" w:rsidP="00D97684">
            <w:pPr>
              <w:autoSpaceDE w:val="0"/>
              <w:autoSpaceDN w:val="0"/>
              <w:adjustRightInd w:val="0"/>
              <w:spacing w:after="0" w:line="240" w:lineRule="auto"/>
              <w:jc w:val="both"/>
              <w:rPr>
                <w:rFonts w:ascii="Times New Roman" w:eastAsia="TimesNewRomanPSMT" w:hAnsi="Times New Roman" w:cs="Times New Roman"/>
                <w:bCs/>
                <w:sz w:val="28"/>
                <w:szCs w:val="28"/>
              </w:rPr>
            </w:pPr>
            <w:r w:rsidRPr="00D97684">
              <w:rPr>
                <w:rFonts w:ascii="Times New Roman" w:eastAsia="TimesNewRomanPSMT" w:hAnsi="Times New Roman" w:cs="Times New Roman"/>
                <w:bCs/>
                <w:sz w:val="28"/>
                <w:szCs w:val="28"/>
              </w:rPr>
              <w:t>«Обследование звукопроизношения» В.В.Коноваленко.</w:t>
            </w:r>
          </w:p>
          <w:p w:rsidR="00B1256D" w:rsidRPr="001773A9" w:rsidRDefault="00B1256D" w:rsidP="001773A9">
            <w:pPr>
              <w:spacing w:after="0"/>
              <w:textAlignment w:val="baseline"/>
              <w:rPr>
                <w:rFonts w:ascii="Times New Roman" w:eastAsia="Times New Roman" w:hAnsi="Times New Roman" w:cs="Times New Roman"/>
                <w:color w:val="000000"/>
                <w:kern w:val="24"/>
                <w:sz w:val="28"/>
                <w:szCs w:val="28"/>
                <w:lang w:eastAsia="ru-RU"/>
              </w:rPr>
            </w:pP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tcPr>
          <w:p w:rsidR="00B1256D" w:rsidRDefault="00B1256D" w:rsidP="001773A9">
            <w:pPr>
              <w:spacing w:after="0"/>
              <w:jc w:val="both"/>
              <w:textAlignment w:val="baseline"/>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Учитель-логопед</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tcPr>
          <w:p w:rsidR="00B1256D" w:rsidRPr="001773A9" w:rsidRDefault="00B1256D" w:rsidP="001773A9">
            <w:pPr>
              <w:spacing w:after="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Сентябрь-май</w:t>
            </w:r>
          </w:p>
        </w:tc>
      </w:tr>
      <w:tr w:rsidR="001773A9" w:rsidRPr="001773A9" w:rsidTr="00735970">
        <w:trPr>
          <w:trHeight w:val="2131"/>
        </w:trPr>
        <w:tc>
          <w:tcPr>
            <w:tcW w:w="3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rsidR="001773A9" w:rsidRPr="001773A9" w:rsidRDefault="00A677D2" w:rsidP="001773A9">
            <w:pPr>
              <w:spacing w:after="0"/>
              <w:textAlignment w:val="baseline"/>
              <w:rPr>
                <w:rFonts w:ascii="Times New Roman" w:eastAsia="Times New Roman" w:hAnsi="Times New Roman" w:cs="Times New Roman"/>
                <w:sz w:val="28"/>
                <w:szCs w:val="28"/>
                <w:lang w:eastAsia="ru-RU"/>
              </w:rPr>
            </w:pPr>
            <w:r w:rsidRPr="001555EA">
              <w:rPr>
                <w:rFonts w:ascii="Times New Roman" w:hAnsi="Times New Roman"/>
                <w:sz w:val="24"/>
                <w:szCs w:val="24"/>
              </w:rPr>
              <w:t>Готовность детей к обучению в школе</w:t>
            </w:r>
          </w:p>
        </w:tc>
        <w:tc>
          <w:tcPr>
            <w:tcW w:w="5960"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rsidR="00643CFA" w:rsidRPr="001773A9" w:rsidRDefault="00643CFA" w:rsidP="00643CFA">
            <w:pPr>
              <w:spacing w:after="0"/>
              <w:textAlignment w:val="baseline"/>
              <w:rPr>
                <w:rFonts w:ascii="Times New Roman" w:eastAsia="Times New Roman" w:hAnsi="Times New Roman" w:cs="Times New Roman"/>
                <w:sz w:val="28"/>
                <w:szCs w:val="28"/>
                <w:lang w:eastAsia="ru-RU"/>
              </w:rPr>
            </w:pPr>
            <w:r w:rsidRPr="008E0077">
              <w:rPr>
                <w:rFonts w:ascii="Times New Roman" w:eastAsia="Times New Roman" w:hAnsi="Times New Roman" w:cs="Times New Roman"/>
                <w:sz w:val="24"/>
                <w:szCs w:val="24"/>
                <w:lang w:eastAsia="ru-RU"/>
              </w:rPr>
              <w:t>А.Керн в модификации И.Ирасека «Ориентировочный тест школьной зрелости»</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rsidR="00A677D2" w:rsidRDefault="00A677D2" w:rsidP="001773A9">
            <w:pPr>
              <w:spacing w:after="0"/>
              <w:jc w:val="both"/>
              <w:textAlignment w:val="baseline"/>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Старший воспитатель</w:t>
            </w:r>
          </w:p>
          <w:p w:rsidR="001773A9" w:rsidRPr="001773A9" w:rsidRDefault="00A677D2" w:rsidP="001773A9">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воспитатели</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90" w:type="dxa"/>
              <w:bottom w:w="0" w:type="dxa"/>
              <w:right w:w="90" w:type="dxa"/>
            </w:tcMar>
            <w:hideMark/>
          </w:tcPr>
          <w:p w:rsidR="001773A9" w:rsidRPr="001773A9" w:rsidRDefault="006004F3" w:rsidP="006004F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xml:space="preserve">           май</w:t>
            </w:r>
          </w:p>
        </w:tc>
      </w:tr>
    </w:tbl>
    <w:p w:rsidR="001773A9" w:rsidRPr="001773A9" w:rsidRDefault="001773A9" w:rsidP="001773A9">
      <w:pPr>
        <w:rPr>
          <w:rFonts w:ascii="Times New Roman" w:eastAsia="Times New Roman" w:hAnsi="Times New Roman" w:cs="Times New Roman"/>
          <w:sz w:val="28"/>
          <w:szCs w:val="28"/>
          <w:lang w:eastAsia="ru-RU"/>
        </w:rPr>
      </w:pPr>
    </w:p>
    <w:tbl>
      <w:tblPr>
        <w:tblW w:w="14794" w:type="dxa"/>
        <w:tblCellMar>
          <w:left w:w="0" w:type="dxa"/>
          <w:right w:w="0" w:type="dxa"/>
        </w:tblCellMar>
        <w:tblLook w:val="0600" w:firstRow="0" w:lastRow="0" w:firstColumn="0" w:lastColumn="0" w:noHBand="1" w:noVBand="1"/>
      </w:tblPr>
      <w:tblGrid>
        <w:gridCol w:w="3738"/>
        <w:gridCol w:w="5953"/>
        <w:gridCol w:w="2694"/>
        <w:gridCol w:w="2409"/>
      </w:tblGrid>
      <w:tr w:rsidR="00A677D2" w:rsidRPr="001773A9" w:rsidTr="00A677D2">
        <w:trPr>
          <w:trHeight w:val="828"/>
        </w:trPr>
        <w:tc>
          <w:tcPr>
            <w:tcW w:w="3738" w:type="dxa"/>
            <w:vMerge w:val="restart"/>
            <w:tcBorders>
              <w:top w:val="single" w:sz="8" w:space="0" w:color="000000"/>
              <w:left w:val="single" w:sz="4" w:space="0" w:color="auto"/>
              <w:right w:val="single" w:sz="4" w:space="0" w:color="auto"/>
            </w:tcBorders>
            <w:shd w:val="clear" w:color="auto" w:fill="auto"/>
            <w:tcMar>
              <w:top w:w="15" w:type="dxa"/>
              <w:left w:w="52" w:type="dxa"/>
              <w:bottom w:w="0" w:type="dxa"/>
              <w:right w:w="52" w:type="dxa"/>
            </w:tcMar>
            <w:hideMark/>
          </w:tcPr>
          <w:p w:rsidR="00A677D2" w:rsidRPr="001773A9" w:rsidRDefault="00A677D2"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b/>
                <w:bCs/>
                <w:color w:val="000000"/>
                <w:kern w:val="24"/>
                <w:sz w:val="28"/>
                <w:szCs w:val="28"/>
                <w:lang w:eastAsia="ru-RU"/>
              </w:rPr>
              <w:t>Художественно-эстетическое</w:t>
            </w:r>
          </w:p>
          <w:p w:rsidR="00A677D2" w:rsidRPr="001773A9" w:rsidRDefault="00A677D2"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b/>
                <w:bCs/>
                <w:color w:val="000000"/>
                <w:kern w:val="24"/>
                <w:sz w:val="28"/>
                <w:szCs w:val="28"/>
                <w:lang w:eastAsia="ru-RU"/>
              </w:rPr>
              <w:t>развитие</w:t>
            </w:r>
          </w:p>
        </w:tc>
        <w:tc>
          <w:tcPr>
            <w:tcW w:w="5953" w:type="dxa"/>
            <w:tcBorders>
              <w:top w:val="single" w:sz="8" w:space="0" w:color="000000"/>
              <w:left w:val="single" w:sz="4" w:space="0" w:color="auto"/>
              <w:bottom w:val="single" w:sz="4" w:space="0" w:color="auto"/>
              <w:right w:val="single" w:sz="8" w:space="0" w:color="000000"/>
            </w:tcBorders>
            <w:shd w:val="clear" w:color="auto" w:fill="auto"/>
            <w:tcMar>
              <w:top w:w="15" w:type="dxa"/>
              <w:left w:w="52" w:type="dxa"/>
              <w:bottom w:w="0" w:type="dxa"/>
              <w:right w:w="52" w:type="dxa"/>
            </w:tcMar>
            <w:hideMark/>
          </w:tcPr>
          <w:p w:rsidR="00A677D2" w:rsidRPr="00B30A08" w:rsidRDefault="00A677D2" w:rsidP="00A677D2">
            <w:pPr>
              <w:snapToGrid w:val="0"/>
              <w:spacing w:after="0" w:line="240" w:lineRule="auto"/>
              <w:rPr>
                <w:rFonts w:ascii="Times New Roman" w:eastAsia="Calibri" w:hAnsi="Times New Roman" w:cs="Times New Roman"/>
                <w:sz w:val="24"/>
                <w:szCs w:val="24"/>
              </w:rPr>
            </w:pPr>
            <w:r w:rsidRPr="00A677D2">
              <w:rPr>
                <w:rFonts w:ascii="Times New Roman" w:eastAsia="Calibri" w:hAnsi="Times New Roman" w:cs="Times New Roman"/>
                <w:sz w:val="24"/>
                <w:szCs w:val="24"/>
              </w:rPr>
              <w:t>Критерии художественно-эстетического развития, заложенные в «Программе воспитания и обучения в детском саду» под ред. М.А.Васильевой, В.В.Гербовой, Т.С.Комаровой</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A677D2" w:rsidRDefault="00A677D2" w:rsidP="001773A9">
            <w:pPr>
              <w:spacing w:after="0"/>
              <w:jc w:val="both"/>
              <w:textAlignment w:val="baseline"/>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Воспитатели</w:t>
            </w:r>
          </w:p>
          <w:p w:rsidR="00A677D2" w:rsidRPr="001773A9" w:rsidRDefault="00A677D2" w:rsidP="001773A9">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Старший воспитатель</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A677D2" w:rsidRPr="001773A9" w:rsidRDefault="00A677D2" w:rsidP="001773A9">
            <w:pPr>
              <w:spacing w:after="0"/>
              <w:jc w:val="center"/>
              <w:textAlignment w:val="baseline"/>
              <w:rPr>
                <w:rFonts w:ascii="Times New Roman" w:eastAsia="Times New Roman" w:hAnsi="Times New Roman" w:cs="Times New Roman"/>
                <w:sz w:val="28"/>
                <w:szCs w:val="28"/>
                <w:lang w:eastAsia="ru-RU"/>
              </w:rPr>
            </w:pPr>
          </w:p>
          <w:p w:rsidR="00A677D2" w:rsidRPr="001773A9" w:rsidRDefault="00A677D2" w:rsidP="001773A9">
            <w:pPr>
              <w:spacing w:after="0"/>
              <w:jc w:val="center"/>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Сентябрь</w:t>
            </w:r>
          </w:p>
          <w:p w:rsidR="00A677D2" w:rsidRPr="001773A9" w:rsidRDefault="00A677D2" w:rsidP="001773A9">
            <w:pPr>
              <w:spacing w:after="0"/>
              <w:jc w:val="center"/>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 xml:space="preserve">      май</w:t>
            </w:r>
          </w:p>
        </w:tc>
      </w:tr>
      <w:tr w:rsidR="00A677D2" w:rsidRPr="001773A9" w:rsidTr="00A677D2">
        <w:trPr>
          <w:trHeight w:val="1157"/>
        </w:trPr>
        <w:tc>
          <w:tcPr>
            <w:tcW w:w="3738" w:type="dxa"/>
            <w:vMerge/>
            <w:tcBorders>
              <w:left w:val="single" w:sz="4" w:space="0" w:color="auto"/>
              <w:bottom w:val="single" w:sz="8" w:space="0" w:color="000000"/>
              <w:right w:val="single" w:sz="4" w:space="0" w:color="auto"/>
            </w:tcBorders>
            <w:vAlign w:val="center"/>
            <w:hideMark/>
          </w:tcPr>
          <w:p w:rsidR="00A677D2" w:rsidRPr="001773A9" w:rsidRDefault="00A677D2" w:rsidP="001773A9">
            <w:pPr>
              <w:spacing w:after="0" w:line="240" w:lineRule="auto"/>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8" w:space="0" w:color="000000"/>
              <w:right w:val="single" w:sz="8" w:space="0" w:color="000000"/>
            </w:tcBorders>
            <w:shd w:val="clear" w:color="auto" w:fill="auto"/>
            <w:tcMar>
              <w:top w:w="15" w:type="dxa"/>
              <w:left w:w="52" w:type="dxa"/>
              <w:bottom w:w="0" w:type="dxa"/>
              <w:right w:w="52" w:type="dxa"/>
            </w:tcMar>
            <w:hideMark/>
          </w:tcPr>
          <w:p w:rsidR="00A677D2" w:rsidRPr="001773A9" w:rsidRDefault="00A677D2" w:rsidP="001773A9">
            <w:pPr>
              <w:spacing w:after="0"/>
              <w:textAlignment w:val="baseline"/>
              <w:rPr>
                <w:rFonts w:ascii="Times New Roman" w:eastAsia="Times New Roman" w:hAnsi="Times New Roman" w:cs="Times New Roman"/>
                <w:sz w:val="28"/>
                <w:szCs w:val="28"/>
                <w:lang w:eastAsia="ru-RU"/>
              </w:rPr>
            </w:pPr>
            <w:r w:rsidRPr="001555EA">
              <w:rPr>
                <w:rFonts w:ascii="Times New Roman" w:hAnsi="Times New Roman"/>
                <w:sz w:val="24"/>
                <w:szCs w:val="24"/>
              </w:rPr>
              <w:t>Критерии музыкального воспитания, заложенные в «Программе воспитания и обучения в детском саду» под ред. М.А.Васильевой, В.В.Гербовой, Т.С.Комаровой</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A677D2" w:rsidRPr="001773A9" w:rsidRDefault="00A677D2" w:rsidP="001773A9">
            <w:pPr>
              <w:spacing w:after="0"/>
              <w:jc w:val="both"/>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Музыкальный руководитель</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A677D2" w:rsidRPr="001773A9" w:rsidRDefault="00A677D2" w:rsidP="001773A9">
            <w:pPr>
              <w:spacing w:after="0"/>
              <w:jc w:val="center"/>
              <w:textAlignment w:val="baseline"/>
              <w:rPr>
                <w:rFonts w:ascii="Times New Roman" w:eastAsia="Times New Roman" w:hAnsi="Times New Roman" w:cs="Times New Roman"/>
                <w:sz w:val="28"/>
                <w:szCs w:val="28"/>
                <w:lang w:eastAsia="ru-RU"/>
              </w:rPr>
            </w:pPr>
          </w:p>
          <w:p w:rsidR="00A677D2" w:rsidRPr="001773A9" w:rsidRDefault="00A677D2" w:rsidP="001773A9">
            <w:pPr>
              <w:spacing w:after="0"/>
              <w:jc w:val="center"/>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Сентябрь</w:t>
            </w:r>
          </w:p>
          <w:p w:rsidR="00A677D2" w:rsidRPr="001773A9" w:rsidRDefault="00A677D2" w:rsidP="001773A9">
            <w:pPr>
              <w:spacing w:after="0"/>
              <w:jc w:val="center"/>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 xml:space="preserve">      май</w:t>
            </w:r>
          </w:p>
        </w:tc>
      </w:tr>
      <w:tr w:rsidR="001773A9" w:rsidRPr="001773A9" w:rsidTr="001773A9">
        <w:trPr>
          <w:trHeight w:val="1260"/>
        </w:trPr>
        <w:tc>
          <w:tcPr>
            <w:tcW w:w="373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773A9" w:rsidRPr="001773A9" w:rsidRDefault="001773A9"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b/>
                <w:bCs/>
                <w:color w:val="000000"/>
                <w:kern w:val="24"/>
                <w:sz w:val="28"/>
                <w:szCs w:val="28"/>
                <w:lang w:eastAsia="ru-RU"/>
              </w:rPr>
              <w:lastRenderedPageBreak/>
              <w:t>Физическое развитие</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773A9" w:rsidRPr="001773A9" w:rsidRDefault="001773A9"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Критерии физического  развития  детей  дошкольног</w:t>
            </w:r>
            <w:r w:rsidR="00A677D2">
              <w:rPr>
                <w:rFonts w:ascii="Times New Roman" w:eastAsia="Times New Roman" w:hAnsi="Times New Roman" w:cs="Times New Roman"/>
                <w:color w:val="000000"/>
                <w:kern w:val="24"/>
                <w:sz w:val="28"/>
                <w:szCs w:val="28"/>
                <w:lang w:eastAsia="ru-RU"/>
              </w:rPr>
              <w:t xml:space="preserve">о возраста, сформулированные   </w:t>
            </w:r>
            <w:r w:rsidRPr="001773A9">
              <w:rPr>
                <w:rFonts w:ascii="Times New Roman" w:eastAsia="Times New Roman" w:hAnsi="Times New Roman" w:cs="Times New Roman"/>
                <w:color w:val="000000"/>
                <w:kern w:val="24"/>
                <w:sz w:val="28"/>
                <w:szCs w:val="28"/>
                <w:lang w:eastAsia="ru-RU"/>
              </w:rPr>
              <w:t xml:space="preserve">   в программе М.А. Васильевой</w:t>
            </w:r>
            <w:r w:rsidR="00735970">
              <w:rPr>
                <w:rFonts w:ascii="Times New Roman" w:eastAsia="Times New Roman" w:hAnsi="Times New Roman" w:cs="Times New Roman"/>
                <w:color w:val="000000"/>
                <w:kern w:val="24"/>
                <w:sz w:val="28"/>
                <w:szCs w:val="28"/>
                <w:lang w:eastAsia="ru-RU"/>
              </w:rPr>
              <w:t>, В.В. Гербовой, Т.С. Комаровой</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773A9" w:rsidRPr="001773A9" w:rsidRDefault="001773A9" w:rsidP="001773A9">
            <w:pPr>
              <w:spacing w:after="0"/>
              <w:jc w:val="both"/>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Инструктор по ф/</w:t>
            </w:r>
            <w:proofErr w:type="gramStart"/>
            <w:r w:rsidRPr="001773A9">
              <w:rPr>
                <w:rFonts w:ascii="Times New Roman" w:eastAsia="Times New Roman" w:hAnsi="Times New Roman" w:cs="Times New Roman"/>
                <w:color w:val="000000"/>
                <w:kern w:val="24"/>
                <w:sz w:val="28"/>
                <w:szCs w:val="28"/>
                <w:lang w:eastAsia="ru-RU"/>
              </w:rPr>
              <w:t>к</w:t>
            </w:r>
            <w:proofErr w:type="gram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773A9" w:rsidRPr="001773A9" w:rsidRDefault="001773A9" w:rsidP="001773A9">
            <w:pPr>
              <w:spacing w:after="0"/>
              <w:jc w:val="center"/>
              <w:textAlignment w:val="baseline"/>
              <w:rPr>
                <w:rFonts w:ascii="Times New Roman" w:eastAsia="Times New Roman" w:hAnsi="Times New Roman" w:cs="Times New Roman"/>
                <w:sz w:val="28"/>
                <w:szCs w:val="28"/>
                <w:lang w:eastAsia="ru-RU"/>
              </w:rPr>
            </w:pPr>
          </w:p>
          <w:p w:rsidR="001773A9" w:rsidRPr="001773A9" w:rsidRDefault="001773A9" w:rsidP="001773A9">
            <w:pPr>
              <w:spacing w:after="0"/>
              <w:jc w:val="center"/>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Сентябрь</w:t>
            </w:r>
          </w:p>
          <w:p w:rsidR="001773A9" w:rsidRPr="001773A9" w:rsidRDefault="001773A9" w:rsidP="001773A9">
            <w:pPr>
              <w:spacing w:after="0"/>
              <w:jc w:val="center"/>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 xml:space="preserve">      май</w:t>
            </w:r>
          </w:p>
        </w:tc>
      </w:tr>
      <w:tr w:rsidR="001773A9" w:rsidRPr="001773A9" w:rsidTr="001773A9">
        <w:trPr>
          <w:trHeight w:val="1260"/>
        </w:trPr>
        <w:tc>
          <w:tcPr>
            <w:tcW w:w="3738" w:type="dxa"/>
            <w:vMerge/>
            <w:tcBorders>
              <w:top w:val="single" w:sz="8" w:space="0" w:color="000000"/>
              <w:left w:val="single" w:sz="8" w:space="0" w:color="000000"/>
              <w:bottom w:val="single" w:sz="8" w:space="0" w:color="000000"/>
              <w:right w:val="single" w:sz="8" w:space="0" w:color="000000"/>
            </w:tcBorders>
            <w:vAlign w:val="center"/>
            <w:hideMark/>
          </w:tcPr>
          <w:p w:rsidR="001773A9" w:rsidRPr="001773A9" w:rsidRDefault="001773A9" w:rsidP="001773A9">
            <w:pPr>
              <w:spacing w:after="0" w:line="240" w:lineRule="auto"/>
              <w:rPr>
                <w:rFonts w:ascii="Times New Roman" w:eastAsia="Times New Roman" w:hAnsi="Times New Roman" w:cs="Times New Roman"/>
                <w:sz w:val="28"/>
                <w:szCs w:val="28"/>
                <w:lang w:eastAsia="ru-RU"/>
              </w:rPr>
            </w:pP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773A9" w:rsidRPr="001773A9" w:rsidRDefault="001773A9"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Оценка  уровня и физической подготовленности  детей (рекомендации  Министерства  здравоохранения  и  просвещения РФ)</w:t>
            </w:r>
          </w:p>
          <w:p w:rsidR="001773A9" w:rsidRPr="001773A9" w:rsidRDefault="001773A9"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Диагностика  развития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773A9" w:rsidRPr="001773A9" w:rsidRDefault="001773A9" w:rsidP="001773A9">
            <w:pPr>
              <w:spacing w:after="0"/>
              <w:jc w:val="both"/>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Инструктор по ф/</w:t>
            </w:r>
            <w:proofErr w:type="gramStart"/>
            <w:r w:rsidRPr="001773A9">
              <w:rPr>
                <w:rFonts w:ascii="Times New Roman" w:eastAsia="Times New Roman" w:hAnsi="Times New Roman" w:cs="Times New Roman"/>
                <w:color w:val="000000"/>
                <w:kern w:val="24"/>
                <w:sz w:val="28"/>
                <w:szCs w:val="28"/>
                <w:lang w:eastAsia="ru-RU"/>
              </w:rPr>
              <w:t>к</w:t>
            </w:r>
            <w:proofErr w:type="gram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773A9" w:rsidRPr="001773A9" w:rsidRDefault="001773A9" w:rsidP="001773A9">
            <w:pPr>
              <w:spacing w:after="0"/>
              <w:jc w:val="center"/>
              <w:textAlignment w:val="baseline"/>
              <w:rPr>
                <w:rFonts w:ascii="Times New Roman" w:eastAsia="Times New Roman" w:hAnsi="Times New Roman" w:cs="Times New Roman"/>
                <w:sz w:val="28"/>
                <w:szCs w:val="28"/>
                <w:lang w:eastAsia="ru-RU"/>
              </w:rPr>
            </w:pPr>
          </w:p>
          <w:p w:rsidR="001773A9" w:rsidRPr="001773A9" w:rsidRDefault="001773A9" w:rsidP="001773A9">
            <w:pPr>
              <w:spacing w:after="0"/>
              <w:jc w:val="center"/>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Сентябрь</w:t>
            </w:r>
          </w:p>
          <w:p w:rsidR="001773A9" w:rsidRPr="001773A9" w:rsidRDefault="001773A9" w:rsidP="001773A9">
            <w:pPr>
              <w:spacing w:after="0"/>
              <w:jc w:val="center"/>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 xml:space="preserve">      май</w:t>
            </w:r>
          </w:p>
        </w:tc>
      </w:tr>
      <w:tr w:rsidR="001773A9" w:rsidRPr="001773A9" w:rsidTr="001773A9">
        <w:trPr>
          <w:trHeight w:val="840"/>
        </w:trPr>
        <w:tc>
          <w:tcPr>
            <w:tcW w:w="3738"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773A9" w:rsidRPr="001773A9" w:rsidRDefault="001773A9" w:rsidP="001773A9">
            <w:pPr>
              <w:spacing w:after="0"/>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b/>
                <w:bCs/>
                <w:color w:val="000000"/>
                <w:kern w:val="24"/>
                <w:sz w:val="28"/>
                <w:szCs w:val="28"/>
                <w:lang w:eastAsia="ru-RU"/>
              </w:rPr>
              <w:t>Социально-личностное  развитие</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A677D2" w:rsidRPr="00A677D2" w:rsidRDefault="00A677D2" w:rsidP="00A677D2">
            <w:pPr>
              <w:snapToGrid w:val="0"/>
              <w:spacing w:after="0" w:line="240" w:lineRule="auto"/>
              <w:rPr>
                <w:rFonts w:ascii="Times New Roman" w:eastAsia="Calibri" w:hAnsi="Times New Roman" w:cs="Times New Roman"/>
                <w:sz w:val="28"/>
                <w:szCs w:val="28"/>
              </w:rPr>
            </w:pPr>
            <w:r w:rsidRPr="00A677D2">
              <w:rPr>
                <w:rFonts w:ascii="Times New Roman" w:eastAsia="Calibri" w:hAnsi="Times New Roman" w:cs="Times New Roman"/>
                <w:sz w:val="28"/>
                <w:szCs w:val="28"/>
              </w:rPr>
              <w:t>Критерии социально-личностного развития, заложенные в «Программе воспитания и обучения в детском саду» под ред. М.А.Васильевой, В.В.Гербовой, Т.С.Комаровой</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773A9" w:rsidRPr="001773A9" w:rsidRDefault="001773A9" w:rsidP="001773A9">
            <w:pPr>
              <w:spacing w:after="0"/>
              <w:jc w:val="both"/>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воспитатель</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1773A9" w:rsidRPr="001773A9" w:rsidRDefault="001773A9" w:rsidP="001773A9">
            <w:pPr>
              <w:spacing w:after="0"/>
              <w:jc w:val="center"/>
              <w:textAlignment w:val="baseline"/>
              <w:rPr>
                <w:rFonts w:ascii="Times New Roman" w:eastAsia="Times New Roman" w:hAnsi="Times New Roman" w:cs="Times New Roman"/>
                <w:sz w:val="28"/>
                <w:szCs w:val="28"/>
                <w:lang w:eastAsia="ru-RU"/>
              </w:rPr>
            </w:pPr>
          </w:p>
          <w:p w:rsidR="001773A9" w:rsidRPr="001773A9" w:rsidRDefault="001773A9" w:rsidP="001773A9">
            <w:pPr>
              <w:spacing w:after="0"/>
              <w:jc w:val="center"/>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Сентябрь</w:t>
            </w:r>
          </w:p>
          <w:p w:rsidR="001773A9" w:rsidRPr="001773A9" w:rsidRDefault="001773A9" w:rsidP="001773A9">
            <w:pPr>
              <w:spacing w:after="0"/>
              <w:jc w:val="center"/>
              <w:textAlignment w:val="baseline"/>
              <w:rPr>
                <w:rFonts w:ascii="Times New Roman" w:eastAsia="Times New Roman" w:hAnsi="Times New Roman" w:cs="Times New Roman"/>
                <w:sz w:val="28"/>
                <w:szCs w:val="28"/>
                <w:lang w:eastAsia="ru-RU"/>
              </w:rPr>
            </w:pPr>
            <w:r w:rsidRPr="001773A9">
              <w:rPr>
                <w:rFonts w:ascii="Times New Roman" w:eastAsia="Times New Roman" w:hAnsi="Times New Roman" w:cs="Times New Roman"/>
                <w:color w:val="000000"/>
                <w:kern w:val="24"/>
                <w:sz w:val="28"/>
                <w:szCs w:val="28"/>
                <w:lang w:eastAsia="ru-RU"/>
              </w:rPr>
              <w:t xml:space="preserve">      май</w:t>
            </w:r>
          </w:p>
        </w:tc>
      </w:tr>
    </w:tbl>
    <w:p w:rsidR="001773A9" w:rsidRPr="001773A9" w:rsidRDefault="001773A9" w:rsidP="001773A9">
      <w:pPr>
        <w:rPr>
          <w:rFonts w:ascii="Times New Roman" w:eastAsia="TimesNewRoman" w:hAnsi="Times New Roman" w:cs="Times New Roman"/>
          <w:sz w:val="28"/>
          <w:szCs w:val="28"/>
        </w:rPr>
      </w:pPr>
    </w:p>
    <w:p w:rsidR="00B1256D" w:rsidRDefault="001773A9" w:rsidP="00B1256D">
      <w:pPr>
        <w:tabs>
          <w:tab w:val="left" w:pos="180"/>
        </w:tabs>
        <w:spacing w:after="0" w:line="360" w:lineRule="auto"/>
        <w:jc w:val="both"/>
        <w:rPr>
          <w:rFonts w:ascii="Times New Roman" w:eastAsia="Times New Roman" w:hAnsi="Times New Roman" w:cs="Times New Roman"/>
          <w:b/>
          <w:bCs/>
          <w:color w:val="000000"/>
          <w:sz w:val="28"/>
          <w:szCs w:val="28"/>
          <w:lang w:eastAsia="ru-RU"/>
        </w:rPr>
      </w:pPr>
      <w:r w:rsidRPr="001773A9">
        <w:rPr>
          <w:rFonts w:ascii="Times New Roman" w:eastAsia="Times New Roman" w:hAnsi="Times New Roman" w:cs="Times New Roman"/>
          <w:color w:val="000000"/>
          <w:sz w:val="28"/>
          <w:szCs w:val="28"/>
          <w:lang w:eastAsia="ru-RU"/>
        </w:rPr>
        <w:tab/>
      </w:r>
      <w:r w:rsidRPr="001773A9">
        <w:rPr>
          <w:rFonts w:ascii="Times New Roman" w:eastAsia="Times New Roman" w:hAnsi="Times New Roman" w:cs="Times New Roman"/>
          <w:color w:val="000000"/>
          <w:sz w:val="28"/>
          <w:szCs w:val="28"/>
          <w:lang w:eastAsia="ru-RU"/>
        </w:rPr>
        <w:tab/>
        <w:t>Система мониторинга достижения детьми планируемых результатов освоения Программы (далее  — система мониторинга) обеспечивает комплексный подход к оценке итоговых и промежуточных результатов освоения Программы воспитания и обучения в детском саду, позволяет осуществлять оценку динамики достижений детей и включает описание объекта, форм, периодичности и содержания мониторинга.</w:t>
      </w:r>
    </w:p>
    <w:p w:rsidR="00B1256D" w:rsidRPr="00B1256D" w:rsidRDefault="00B1256D" w:rsidP="00B1256D">
      <w:pPr>
        <w:tabs>
          <w:tab w:val="left" w:pos="180"/>
        </w:tabs>
        <w:spacing w:after="0" w:line="360" w:lineRule="auto"/>
        <w:jc w:val="both"/>
        <w:rPr>
          <w:rFonts w:ascii="Times New Roman" w:eastAsia="Times New Roman" w:hAnsi="Times New Roman" w:cs="Times New Roman"/>
          <w:b/>
          <w:bCs/>
          <w:color w:val="000000"/>
          <w:sz w:val="28"/>
          <w:szCs w:val="28"/>
          <w:lang w:eastAsia="ru-RU"/>
        </w:rPr>
      </w:pPr>
      <w:proofErr w:type="gramStart"/>
      <w:r w:rsidRPr="00B1256D">
        <w:rPr>
          <w:rFonts w:ascii="Times New Roman" w:eastAsia="Times New Roman" w:hAnsi="Times New Roman" w:cs="Times New Roman"/>
          <w:sz w:val="26"/>
          <w:szCs w:val="26"/>
          <w:lang w:eastAsia="ru-RU"/>
        </w:rPr>
        <w:t>Объектом мониторинга</w:t>
      </w:r>
      <w:r w:rsidRPr="00B1256D">
        <w:rPr>
          <w:rFonts w:ascii="Times New Roman" w:eastAsia="Times New Roman" w:hAnsi="Times New Roman" w:cs="Times New Roman"/>
          <w:bCs/>
          <w:color w:val="000000"/>
          <w:sz w:val="26"/>
          <w:szCs w:val="26"/>
          <w:lang w:eastAsia="ru-RU"/>
        </w:rPr>
        <w:t xml:space="preserve"> являются</w:t>
      </w:r>
      <w:r w:rsidRPr="00B1256D">
        <w:rPr>
          <w:rFonts w:ascii="Times New Roman" w:eastAsia="Times New Roman" w:hAnsi="Times New Roman" w:cs="Times New Roman"/>
          <w:sz w:val="26"/>
          <w:szCs w:val="26"/>
          <w:lang w:eastAsia="ru-RU"/>
        </w:rPr>
        <w:t xml:space="preserve"> </w:t>
      </w:r>
      <w:r w:rsidRPr="00B1256D">
        <w:rPr>
          <w:rFonts w:ascii="Times New Roman" w:eastAsia="Times New Roman" w:hAnsi="Times New Roman" w:cs="Times New Roman"/>
          <w:b/>
          <w:sz w:val="26"/>
          <w:szCs w:val="26"/>
          <w:lang w:eastAsia="ru-RU"/>
        </w:rPr>
        <w:t>физические, интеллектуальные и личностные качества ребенка</w:t>
      </w:r>
      <w:r w:rsidRPr="00B1256D">
        <w:rPr>
          <w:rFonts w:ascii="Times New Roman" w:eastAsia="Times New Roman" w:hAnsi="Times New Roman" w:cs="Times New Roman"/>
          <w:sz w:val="26"/>
          <w:szCs w:val="26"/>
          <w:lang w:eastAsia="ru-RU"/>
        </w:rPr>
        <w:t xml:space="preserve"> (Федеральные государственные требования к структуре основной общеобразовательной программы дошкольного образования (приказ Минобрнауки РФ от 23.11. 2009г № 655, п. 3.6).</w:t>
      </w:r>
      <w:proofErr w:type="gramEnd"/>
    </w:p>
    <w:p w:rsidR="001773A9" w:rsidRDefault="001773A9" w:rsidP="00B1256D">
      <w:pPr>
        <w:tabs>
          <w:tab w:val="left" w:pos="180"/>
        </w:tabs>
        <w:spacing w:after="0" w:line="360" w:lineRule="auto"/>
        <w:jc w:val="both"/>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ab/>
      </w:r>
    </w:p>
    <w:p w:rsidR="00B30A08" w:rsidRDefault="00B30A08" w:rsidP="00B1256D">
      <w:pPr>
        <w:tabs>
          <w:tab w:val="left" w:pos="180"/>
        </w:tabs>
        <w:spacing w:after="0" w:line="360" w:lineRule="auto"/>
        <w:jc w:val="both"/>
        <w:rPr>
          <w:rFonts w:ascii="Times New Roman" w:eastAsia="Times New Roman" w:hAnsi="Times New Roman" w:cs="Times New Roman"/>
          <w:color w:val="000000"/>
          <w:sz w:val="28"/>
          <w:szCs w:val="28"/>
          <w:lang w:eastAsia="ru-RU"/>
        </w:rPr>
      </w:pPr>
    </w:p>
    <w:p w:rsidR="00B30A08" w:rsidRPr="001773A9" w:rsidRDefault="00B30A08" w:rsidP="00B1256D">
      <w:pPr>
        <w:tabs>
          <w:tab w:val="left" w:pos="180"/>
        </w:tabs>
        <w:spacing w:after="0" w:line="360" w:lineRule="auto"/>
        <w:jc w:val="both"/>
        <w:rPr>
          <w:rFonts w:ascii="Times New Roman" w:eastAsia="Times New Roman" w:hAnsi="Times New Roman" w:cs="Times New Roman"/>
          <w:color w:val="000000"/>
          <w:sz w:val="28"/>
          <w:szCs w:val="28"/>
          <w:lang w:eastAsia="ru-RU"/>
        </w:rPr>
      </w:pPr>
    </w:p>
    <w:p w:rsidR="001773A9" w:rsidRPr="001773A9" w:rsidRDefault="001773A9" w:rsidP="001773A9">
      <w:pPr>
        <w:rPr>
          <w:rFonts w:ascii="Times New Roman" w:eastAsia="TimesNewRoman" w:hAnsi="Times New Roman" w:cs="Times New Roman"/>
          <w:sz w:val="28"/>
          <w:szCs w:val="28"/>
        </w:rPr>
      </w:pPr>
    </w:p>
    <w:p w:rsidR="001773A9" w:rsidRPr="001773A9" w:rsidRDefault="001773A9" w:rsidP="001773A9">
      <w:pPr>
        <w:spacing w:after="0" w:line="360" w:lineRule="auto"/>
        <w:jc w:val="center"/>
        <w:outlineLvl w:val="1"/>
        <w:rPr>
          <w:rFonts w:ascii="Times New Roman" w:eastAsia="Times New Roman" w:hAnsi="Times New Roman" w:cs="Times New Roman"/>
          <w:b/>
          <w:bCs/>
          <w:color w:val="000000"/>
          <w:sz w:val="28"/>
          <w:szCs w:val="28"/>
          <w:lang w:eastAsia="ru-RU"/>
        </w:rPr>
      </w:pPr>
      <w:r w:rsidRPr="001773A9">
        <w:rPr>
          <w:rFonts w:ascii="Times New Roman" w:eastAsia="Times New Roman" w:hAnsi="Times New Roman" w:cs="Times New Roman"/>
          <w:b/>
          <w:bCs/>
          <w:color w:val="000000"/>
          <w:sz w:val="28"/>
          <w:szCs w:val="28"/>
          <w:lang w:eastAsia="ru-RU"/>
        </w:rPr>
        <w:lastRenderedPageBreak/>
        <w:t xml:space="preserve">6.1.МОДЕЛЬ ВЫПУСКНИКА ДОУ. </w:t>
      </w:r>
    </w:p>
    <w:p w:rsidR="001773A9" w:rsidRPr="001773A9" w:rsidRDefault="001773A9" w:rsidP="001773A9">
      <w:pPr>
        <w:spacing w:after="0" w:line="240" w:lineRule="auto"/>
        <w:jc w:val="both"/>
        <w:rPr>
          <w:rFonts w:ascii="Times New Roman" w:eastAsia="Times New Roman" w:hAnsi="Times New Roman" w:cs="Times New Roman"/>
          <w:b/>
          <w:bCs/>
          <w:sz w:val="28"/>
          <w:szCs w:val="28"/>
          <w:lang w:eastAsia="ru-RU"/>
        </w:rPr>
      </w:pPr>
      <w:r w:rsidRPr="001773A9">
        <w:rPr>
          <w:rFonts w:ascii="Times New Roman" w:eastAsia="Times New Roman" w:hAnsi="Times New Roman" w:cs="Times New Roman"/>
          <w:b/>
          <w:bCs/>
          <w:sz w:val="28"/>
          <w:szCs w:val="28"/>
          <w:lang w:eastAsia="ru-RU"/>
        </w:rPr>
        <w:t>Социальный портрет ребенка 7 лет,</w:t>
      </w:r>
      <w:r>
        <w:rPr>
          <w:rFonts w:ascii="Times New Roman" w:eastAsia="Times New Roman" w:hAnsi="Times New Roman" w:cs="Times New Roman"/>
          <w:b/>
          <w:bCs/>
          <w:sz w:val="28"/>
          <w:szCs w:val="28"/>
          <w:lang w:eastAsia="ru-RU"/>
        </w:rPr>
        <w:t xml:space="preserve"> </w:t>
      </w:r>
      <w:r w:rsidRPr="001773A9">
        <w:rPr>
          <w:rFonts w:ascii="Times New Roman" w:eastAsia="Times New Roman" w:hAnsi="Times New Roman" w:cs="Times New Roman"/>
          <w:b/>
          <w:bCs/>
          <w:sz w:val="28"/>
          <w:szCs w:val="28"/>
          <w:lang w:eastAsia="ru-RU"/>
        </w:rPr>
        <w:t>освоившего основную общеобразовательную программу</w:t>
      </w:r>
    </w:p>
    <w:p w:rsidR="001773A9" w:rsidRPr="001773A9" w:rsidRDefault="001773A9" w:rsidP="001773A9">
      <w:pPr>
        <w:spacing w:after="0" w:line="240" w:lineRule="auto"/>
        <w:jc w:val="both"/>
        <w:rPr>
          <w:rFonts w:ascii="Times New Roman" w:eastAsia="Times New Roman" w:hAnsi="Times New Roman" w:cs="Times New Roman"/>
          <w:b/>
          <w:bCs/>
          <w:sz w:val="28"/>
          <w:szCs w:val="28"/>
          <w:lang w:eastAsia="ru-RU"/>
        </w:rPr>
      </w:pPr>
      <w:r w:rsidRPr="001773A9">
        <w:rPr>
          <w:rFonts w:ascii="Times New Roman" w:eastAsia="Times New Roman" w:hAnsi="Times New Roman" w:cs="Times New Roman"/>
          <w:b/>
          <w:bCs/>
          <w:sz w:val="28"/>
          <w:szCs w:val="28"/>
          <w:lang w:eastAsia="ru-RU"/>
        </w:rPr>
        <w:t>дошкольного образования (планируемые результаты):</w:t>
      </w:r>
    </w:p>
    <w:p w:rsidR="001773A9" w:rsidRPr="001773A9" w:rsidRDefault="001773A9" w:rsidP="001773A9">
      <w:pPr>
        <w:spacing w:after="0" w:line="240" w:lineRule="auto"/>
        <w:jc w:val="center"/>
        <w:rPr>
          <w:rFonts w:ascii="Times New Roman" w:eastAsia="Times New Roman" w:hAnsi="Times New Roman" w:cs="Times New Roman"/>
          <w:b/>
          <w:bCs/>
          <w:sz w:val="28"/>
          <w:szCs w:val="28"/>
          <w:lang w:eastAsia="ru-RU"/>
        </w:rPr>
      </w:pPr>
    </w:p>
    <w:p w:rsidR="001773A9" w:rsidRPr="001773A9" w:rsidRDefault="001773A9" w:rsidP="001773A9">
      <w:pPr>
        <w:spacing w:after="0" w:line="240" w:lineRule="auto"/>
        <w:ind w:firstLine="540"/>
        <w:jc w:val="both"/>
        <w:rPr>
          <w:rFonts w:ascii="Times New Roman" w:eastAsia="Times New Roman" w:hAnsi="Times New Roman" w:cs="Times New Roman"/>
          <w:sz w:val="28"/>
          <w:szCs w:val="28"/>
          <w:lang w:eastAsia="ru-RU"/>
        </w:rPr>
      </w:pPr>
      <w:r w:rsidRPr="001773A9">
        <w:rPr>
          <w:rFonts w:ascii="Times New Roman" w:eastAsia="Times New Roman" w:hAnsi="Times New Roman" w:cs="Times New Roman"/>
          <w:sz w:val="28"/>
          <w:szCs w:val="28"/>
          <w:lang w:eastAsia="ru-RU"/>
        </w:rPr>
        <w:t xml:space="preserve">1. </w:t>
      </w:r>
      <w:r w:rsidRPr="001773A9">
        <w:rPr>
          <w:rFonts w:ascii="Times New Roman" w:eastAsia="Times New Roman" w:hAnsi="Times New Roman" w:cs="Times New Roman"/>
          <w:iCs/>
          <w:sz w:val="28"/>
          <w:szCs w:val="28"/>
          <w:lang w:eastAsia="ru-RU"/>
        </w:rPr>
        <w:t xml:space="preserve">Физически </w:t>
      </w:r>
      <w:proofErr w:type="gramStart"/>
      <w:r w:rsidRPr="001773A9">
        <w:rPr>
          <w:rFonts w:ascii="Times New Roman" w:eastAsia="Times New Roman" w:hAnsi="Times New Roman" w:cs="Times New Roman"/>
          <w:iCs/>
          <w:sz w:val="28"/>
          <w:szCs w:val="28"/>
          <w:lang w:eastAsia="ru-RU"/>
        </w:rPr>
        <w:t>развитый</w:t>
      </w:r>
      <w:proofErr w:type="gramEnd"/>
      <w:r w:rsidRPr="001773A9">
        <w:rPr>
          <w:rFonts w:ascii="Times New Roman" w:eastAsia="Times New Roman" w:hAnsi="Times New Roman" w:cs="Times New Roman"/>
          <w:iCs/>
          <w:sz w:val="28"/>
          <w:szCs w:val="28"/>
          <w:lang w:eastAsia="ru-RU"/>
        </w:rPr>
        <w:t>, овладевший основными культурно-гигиеническими навыками.</w:t>
      </w:r>
      <w:r w:rsidRPr="001773A9">
        <w:rPr>
          <w:rFonts w:ascii="Times New Roman" w:eastAsia="Times New Roman" w:hAnsi="Times New Roman" w:cs="Times New Roman"/>
          <w:sz w:val="28"/>
          <w:szCs w:val="28"/>
          <w:lang w:eastAsia="ru-RU"/>
        </w:rPr>
        <w:t xml:space="preserve">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1773A9" w:rsidRPr="001773A9" w:rsidRDefault="001773A9" w:rsidP="001773A9">
      <w:pPr>
        <w:spacing w:after="0" w:line="240" w:lineRule="auto"/>
        <w:ind w:firstLine="540"/>
        <w:jc w:val="both"/>
        <w:rPr>
          <w:rFonts w:ascii="Times New Roman" w:eastAsia="Times New Roman" w:hAnsi="Times New Roman" w:cs="Times New Roman"/>
          <w:sz w:val="28"/>
          <w:szCs w:val="28"/>
          <w:lang w:eastAsia="ru-RU"/>
        </w:rPr>
      </w:pPr>
      <w:r w:rsidRPr="001773A9">
        <w:rPr>
          <w:rFonts w:ascii="Times New Roman" w:eastAsia="Times New Roman" w:hAnsi="Times New Roman" w:cs="Times New Roman"/>
          <w:sz w:val="28"/>
          <w:szCs w:val="28"/>
          <w:lang w:eastAsia="ru-RU"/>
        </w:rPr>
        <w:t xml:space="preserve">2. </w:t>
      </w:r>
      <w:r w:rsidRPr="001773A9">
        <w:rPr>
          <w:rFonts w:ascii="Times New Roman" w:eastAsia="Times New Roman" w:hAnsi="Times New Roman" w:cs="Times New Roman"/>
          <w:iCs/>
          <w:sz w:val="28"/>
          <w:szCs w:val="28"/>
          <w:lang w:eastAsia="ru-RU"/>
        </w:rPr>
        <w:t>Любознательный, активный.</w:t>
      </w:r>
      <w:r w:rsidRPr="001773A9">
        <w:rPr>
          <w:rFonts w:ascii="Times New Roman" w:eastAsia="Times New Roman" w:hAnsi="Times New Roman" w:cs="Times New Roman"/>
          <w:sz w:val="28"/>
          <w:szCs w:val="28"/>
          <w:lang w:eastAsia="ru-RU"/>
        </w:rPr>
        <w:t xml:space="preserve">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1773A9">
        <w:rPr>
          <w:rFonts w:ascii="Times New Roman" w:eastAsia="Times New Roman" w:hAnsi="Times New Roman" w:cs="Times New Roman"/>
          <w:sz w:val="28"/>
          <w:szCs w:val="28"/>
          <w:lang w:eastAsia="ru-RU"/>
        </w:rPr>
        <w:t>Способен</w:t>
      </w:r>
      <w:proofErr w:type="gramEnd"/>
      <w:r w:rsidRPr="001773A9">
        <w:rPr>
          <w:rFonts w:ascii="Times New Roman" w:eastAsia="Times New Roman" w:hAnsi="Times New Roman" w:cs="Times New Roman"/>
          <w:sz w:val="28"/>
          <w:szCs w:val="28"/>
          <w:lang w:eastAsia="ru-RU"/>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1773A9" w:rsidRPr="001773A9" w:rsidRDefault="001773A9" w:rsidP="001773A9">
      <w:pPr>
        <w:spacing w:after="0" w:line="240" w:lineRule="auto"/>
        <w:ind w:firstLine="540"/>
        <w:jc w:val="both"/>
        <w:rPr>
          <w:rFonts w:ascii="Times New Roman" w:eastAsia="Times New Roman" w:hAnsi="Times New Roman" w:cs="Times New Roman"/>
          <w:sz w:val="28"/>
          <w:szCs w:val="28"/>
          <w:lang w:eastAsia="ru-RU"/>
        </w:rPr>
      </w:pPr>
      <w:r w:rsidRPr="001773A9">
        <w:rPr>
          <w:rFonts w:ascii="Times New Roman" w:eastAsia="Times New Roman" w:hAnsi="Times New Roman" w:cs="Times New Roman"/>
          <w:sz w:val="28"/>
          <w:szCs w:val="28"/>
          <w:lang w:eastAsia="ru-RU"/>
        </w:rPr>
        <w:t xml:space="preserve">3. </w:t>
      </w:r>
      <w:r w:rsidRPr="001773A9">
        <w:rPr>
          <w:rFonts w:ascii="Times New Roman" w:eastAsia="Times New Roman" w:hAnsi="Times New Roman" w:cs="Times New Roman"/>
          <w:iCs/>
          <w:sz w:val="28"/>
          <w:szCs w:val="28"/>
          <w:lang w:eastAsia="ru-RU"/>
        </w:rPr>
        <w:t>Эмоционально отзывчивый.</w:t>
      </w:r>
      <w:r w:rsidRPr="001773A9">
        <w:rPr>
          <w:rFonts w:ascii="Times New Roman" w:eastAsia="Times New Roman" w:hAnsi="Times New Roman" w:cs="Times New Roman"/>
          <w:sz w:val="28"/>
          <w:szCs w:val="28"/>
          <w:lang w:eastAsia="ru-RU"/>
        </w:rPr>
        <w:t xml:space="preserve">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1773A9" w:rsidRPr="001773A9" w:rsidRDefault="001773A9" w:rsidP="001773A9">
      <w:pPr>
        <w:spacing w:after="0" w:line="240" w:lineRule="auto"/>
        <w:ind w:firstLine="540"/>
        <w:jc w:val="both"/>
        <w:rPr>
          <w:rFonts w:ascii="Times New Roman" w:eastAsia="Times New Roman" w:hAnsi="Times New Roman" w:cs="Times New Roman"/>
          <w:sz w:val="28"/>
          <w:szCs w:val="28"/>
          <w:lang w:eastAsia="ru-RU"/>
        </w:rPr>
      </w:pPr>
      <w:r w:rsidRPr="001773A9">
        <w:rPr>
          <w:rFonts w:ascii="Times New Roman" w:eastAsia="Times New Roman" w:hAnsi="Times New Roman" w:cs="Times New Roman"/>
          <w:iCs/>
          <w:sz w:val="28"/>
          <w:szCs w:val="28"/>
          <w:lang w:eastAsia="ru-RU"/>
        </w:rPr>
        <w:t xml:space="preserve">4. Овладевший средствами общения и способами взаимодействия </w:t>
      </w:r>
      <w:proofErr w:type="gramStart"/>
      <w:r w:rsidRPr="001773A9">
        <w:rPr>
          <w:rFonts w:ascii="Times New Roman" w:eastAsia="Times New Roman" w:hAnsi="Times New Roman" w:cs="Times New Roman"/>
          <w:iCs/>
          <w:sz w:val="28"/>
          <w:szCs w:val="28"/>
          <w:lang w:eastAsia="ru-RU"/>
        </w:rPr>
        <w:t>со</w:t>
      </w:r>
      <w:proofErr w:type="gramEnd"/>
      <w:r w:rsidRPr="001773A9">
        <w:rPr>
          <w:rFonts w:ascii="Times New Roman" w:eastAsia="Times New Roman" w:hAnsi="Times New Roman" w:cs="Times New Roman"/>
          <w:iCs/>
          <w:sz w:val="28"/>
          <w:szCs w:val="28"/>
          <w:lang w:eastAsia="ru-RU"/>
        </w:rPr>
        <w:t xml:space="preserve"> взрослыми и сверстниками.</w:t>
      </w:r>
      <w:r w:rsidRPr="001773A9">
        <w:rPr>
          <w:rFonts w:ascii="Times New Roman" w:eastAsia="Times New Roman" w:hAnsi="Times New Roman" w:cs="Times New Roman"/>
          <w:sz w:val="28"/>
          <w:szCs w:val="28"/>
          <w:lang w:eastAsia="ru-RU"/>
        </w:rPr>
        <w:t xml:space="preserve">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1773A9">
        <w:rPr>
          <w:rFonts w:ascii="Times New Roman" w:eastAsia="Times New Roman" w:hAnsi="Times New Roman" w:cs="Times New Roman"/>
          <w:sz w:val="28"/>
          <w:szCs w:val="28"/>
          <w:lang w:eastAsia="ru-RU"/>
        </w:rPr>
        <w:t>со</w:t>
      </w:r>
      <w:proofErr w:type="gramEnd"/>
      <w:r w:rsidRPr="001773A9">
        <w:rPr>
          <w:rFonts w:ascii="Times New Roman" w:eastAsia="Times New Roman" w:hAnsi="Times New Roman" w:cs="Times New Roman"/>
          <w:sz w:val="28"/>
          <w:szCs w:val="28"/>
          <w:lang w:eastAsia="ru-RU"/>
        </w:rPr>
        <w:t xml:space="preserve"> взрослым или сверстником, в зависимости от ситуации.</w:t>
      </w:r>
    </w:p>
    <w:p w:rsidR="001773A9" w:rsidRPr="001773A9" w:rsidRDefault="001773A9" w:rsidP="001773A9">
      <w:pPr>
        <w:spacing w:after="0" w:line="240" w:lineRule="auto"/>
        <w:ind w:firstLine="540"/>
        <w:jc w:val="both"/>
        <w:rPr>
          <w:rFonts w:ascii="Times New Roman" w:eastAsia="Times New Roman" w:hAnsi="Times New Roman" w:cs="Times New Roman"/>
          <w:sz w:val="28"/>
          <w:szCs w:val="28"/>
          <w:lang w:eastAsia="ru-RU"/>
        </w:rPr>
      </w:pPr>
      <w:r w:rsidRPr="001773A9">
        <w:rPr>
          <w:rFonts w:ascii="Times New Roman" w:eastAsia="Times New Roman" w:hAnsi="Times New Roman" w:cs="Times New Roman"/>
          <w:sz w:val="28"/>
          <w:szCs w:val="28"/>
          <w:lang w:eastAsia="ru-RU"/>
        </w:rPr>
        <w:t xml:space="preserve">5. </w:t>
      </w:r>
      <w:proofErr w:type="gramStart"/>
      <w:r w:rsidRPr="001773A9">
        <w:rPr>
          <w:rFonts w:ascii="Times New Roman" w:eastAsia="Times New Roman" w:hAnsi="Times New Roman" w:cs="Times New Roman"/>
          <w:sz w:val="28"/>
          <w:szCs w:val="28"/>
          <w:lang w:eastAsia="ru-RU"/>
        </w:rPr>
        <w:t>Способный</w:t>
      </w:r>
      <w:proofErr w:type="gramEnd"/>
      <w:r w:rsidRPr="001773A9">
        <w:rPr>
          <w:rFonts w:ascii="Times New Roman" w:eastAsia="Times New Roman" w:hAnsi="Times New Roman" w:cs="Times New Roman"/>
          <w:sz w:val="28"/>
          <w:szCs w:val="28"/>
          <w:lang w:eastAsia="ru-RU"/>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1773A9" w:rsidRPr="001773A9" w:rsidRDefault="001773A9" w:rsidP="001773A9">
      <w:pPr>
        <w:spacing w:after="0" w:line="240" w:lineRule="auto"/>
        <w:ind w:firstLine="540"/>
        <w:jc w:val="both"/>
        <w:rPr>
          <w:rFonts w:ascii="Times New Roman" w:eastAsia="Times New Roman" w:hAnsi="Times New Roman" w:cs="Times New Roman"/>
          <w:sz w:val="28"/>
          <w:szCs w:val="28"/>
          <w:lang w:eastAsia="ru-RU"/>
        </w:rPr>
      </w:pPr>
      <w:r w:rsidRPr="001773A9">
        <w:rPr>
          <w:rFonts w:ascii="Times New Roman" w:eastAsia="Times New Roman" w:hAnsi="Times New Roman" w:cs="Times New Roman"/>
          <w:sz w:val="28"/>
          <w:szCs w:val="28"/>
          <w:lang w:eastAsia="ru-RU"/>
        </w:rPr>
        <w:t xml:space="preserve">6. </w:t>
      </w:r>
      <w:proofErr w:type="gramStart"/>
      <w:r w:rsidRPr="001773A9">
        <w:rPr>
          <w:rFonts w:ascii="Times New Roman" w:eastAsia="Times New Roman" w:hAnsi="Times New Roman" w:cs="Times New Roman"/>
          <w:iCs/>
          <w:sz w:val="28"/>
          <w:szCs w:val="28"/>
          <w:lang w:eastAsia="ru-RU"/>
        </w:rPr>
        <w:t>Способный</w:t>
      </w:r>
      <w:proofErr w:type="gramEnd"/>
      <w:r w:rsidRPr="001773A9">
        <w:rPr>
          <w:rFonts w:ascii="Times New Roman" w:eastAsia="Times New Roman" w:hAnsi="Times New Roman" w:cs="Times New Roman"/>
          <w:iCs/>
          <w:sz w:val="28"/>
          <w:szCs w:val="28"/>
          <w:lang w:eastAsia="ru-RU"/>
        </w:rPr>
        <w:t xml:space="preserve"> решать интеллектуальные и личностные задачи (проблемы), адекватные возрасту.</w:t>
      </w:r>
      <w:r w:rsidRPr="001773A9">
        <w:rPr>
          <w:rFonts w:ascii="Times New Roman" w:eastAsia="Times New Roman" w:hAnsi="Times New Roman" w:cs="Times New Roman"/>
          <w:sz w:val="28"/>
          <w:szCs w:val="28"/>
          <w:lang w:eastAsia="ru-RU"/>
        </w:rPr>
        <w:t xml:space="preserve"> 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 в зависимости от ситуации может преобразовывать </w:t>
      </w:r>
      <w:r w:rsidRPr="001773A9">
        <w:rPr>
          <w:rFonts w:ascii="Times New Roman" w:eastAsia="Times New Roman" w:hAnsi="Times New Roman" w:cs="Times New Roman"/>
          <w:sz w:val="28"/>
          <w:szCs w:val="28"/>
          <w:lang w:eastAsia="ru-RU"/>
        </w:rPr>
        <w:lastRenderedPageBreak/>
        <w:t>способы решения задач (проблем). Ребенок способен предложить собственный замысел и воплотить его в рисунке, постройке, рассказе и др.</w:t>
      </w:r>
    </w:p>
    <w:p w:rsidR="001773A9" w:rsidRPr="001773A9" w:rsidRDefault="001773A9" w:rsidP="001773A9">
      <w:pPr>
        <w:spacing w:after="0" w:line="240" w:lineRule="auto"/>
        <w:ind w:firstLine="540"/>
        <w:jc w:val="both"/>
        <w:rPr>
          <w:rFonts w:ascii="Times New Roman" w:eastAsia="Times New Roman" w:hAnsi="Times New Roman" w:cs="Times New Roman"/>
          <w:sz w:val="28"/>
          <w:szCs w:val="28"/>
          <w:lang w:eastAsia="ru-RU"/>
        </w:rPr>
      </w:pPr>
      <w:r w:rsidRPr="001773A9">
        <w:rPr>
          <w:rFonts w:ascii="Times New Roman" w:eastAsia="Times New Roman" w:hAnsi="Times New Roman" w:cs="Times New Roman"/>
          <w:iCs/>
          <w:sz w:val="28"/>
          <w:szCs w:val="28"/>
          <w:lang w:eastAsia="ru-RU"/>
        </w:rPr>
        <w:t xml:space="preserve">7. </w:t>
      </w:r>
      <w:proofErr w:type="gramStart"/>
      <w:r w:rsidRPr="001773A9">
        <w:rPr>
          <w:rFonts w:ascii="Times New Roman" w:eastAsia="Times New Roman" w:hAnsi="Times New Roman" w:cs="Times New Roman"/>
          <w:iCs/>
          <w:sz w:val="28"/>
          <w:szCs w:val="28"/>
          <w:lang w:eastAsia="ru-RU"/>
        </w:rPr>
        <w:t>Имеющий</w:t>
      </w:r>
      <w:proofErr w:type="gramEnd"/>
      <w:r w:rsidRPr="001773A9">
        <w:rPr>
          <w:rFonts w:ascii="Times New Roman" w:eastAsia="Times New Roman" w:hAnsi="Times New Roman" w:cs="Times New Roman"/>
          <w:iCs/>
          <w:sz w:val="28"/>
          <w:szCs w:val="28"/>
          <w:lang w:eastAsia="ru-RU"/>
        </w:rPr>
        <w:t xml:space="preserve"> первичные представления о себе, семье, обществе (ближайшем социуме), государстве (стране), мире и природе.</w:t>
      </w:r>
      <w:r w:rsidRPr="001773A9">
        <w:rPr>
          <w:rFonts w:ascii="Times New Roman" w:eastAsia="Times New Roman" w:hAnsi="Times New Roman" w:cs="Times New Roman"/>
          <w:sz w:val="28"/>
          <w:szCs w:val="28"/>
          <w:lang w:eastAsia="ru-RU"/>
        </w:rPr>
        <w:t xml:space="preserve">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1773A9" w:rsidRPr="001773A9" w:rsidRDefault="001773A9" w:rsidP="001773A9">
      <w:pPr>
        <w:spacing w:after="0" w:line="240" w:lineRule="auto"/>
        <w:ind w:firstLine="540"/>
        <w:jc w:val="both"/>
        <w:rPr>
          <w:rFonts w:ascii="Times New Roman" w:eastAsia="Times New Roman" w:hAnsi="Times New Roman" w:cs="Times New Roman"/>
          <w:sz w:val="28"/>
          <w:szCs w:val="28"/>
          <w:lang w:eastAsia="ru-RU"/>
        </w:rPr>
      </w:pPr>
      <w:r w:rsidRPr="001773A9">
        <w:rPr>
          <w:rFonts w:ascii="Times New Roman" w:eastAsia="Times New Roman" w:hAnsi="Times New Roman" w:cs="Times New Roman"/>
          <w:iCs/>
          <w:sz w:val="28"/>
          <w:szCs w:val="28"/>
          <w:lang w:eastAsia="ru-RU"/>
        </w:rPr>
        <w:t xml:space="preserve">8. Овладевший универсальными предпосылками учебной деятельности </w:t>
      </w:r>
      <w:r w:rsidRPr="001773A9">
        <w:rPr>
          <w:rFonts w:ascii="Times New Roman" w:eastAsia="Times New Roman" w:hAnsi="Times New Roman" w:cs="Times New Roman"/>
          <w:sz w:val="28"/>
          <w:szCs w:val="28"/>
          <w:lang w:eastAsia="ru-RU"/>
        </w:rPr>
        <w:t>- умениями работать по правилу и по образцу, слушать взрослого и выполнять его инструкции.</w:t>
      </w:r>
    </w:p>
    <w:p w:rsidR="001773A9" w:rsidRPr="001773A9" w:rsidRDefault="001773A9" w:rsidP="001773A9">
      <w:pPr>
        <w:spacing w:after="0" w:line="240" w:lineRule="auto"/>
        <w:ind w:firstLine="540"/>
        <w:jc w:val="both"/>
        <w:rPr>
          <w:rFonts w:ascii="Times New Roman" w:eastAsia="Times New Roman" w:hAnsi="Times New Roman" w:cs="Times New Roman"/>
          <w:iCs/>
          <w:sz w:val="28"/>
          <w:szCs w:val="28"/>
          <w:lang w:eastAsia="ru-RU"/>
        </w:rPr>
      </w:pPr>
      <w:r w:rsidRPr="001773A9">
        <w:rPr>
          <w:rFonts w:ascii="Times New Roman" w:eastAsia="Times New Roman" w:hAnsi="Times New Roman" w:cs="Times New Roman"/>
          <w:iCs/>
          <w:sz w:val="28"/>
          <w:szCs w:val="28"/>
          <w:lang w:eastAsia="ru-RU"/>
        </w:rPr>
        <w:t xml:space="preserve">9. </w:t>
      </w:r>
      <w:proofErr w:type="gramStart"/>
      <w:r w:rsidRPr="001773A9">
        <w:rPr>
          <w:rFonts w:ascii="Times New Roman" w:eastAsia="Times New Roman" w:hAnsi="Times New Roman" w:cs="Times New Roman"/>
          <w:iCs/>
          <w:sz w:val="28"/>
          <w:szCs w:val="28"/>
          <w:lang w:eastAsia="ru-RU"/>
        </w:rPr>
        <w:t>Овладевший</w:t>
      </w:r>
      <w:proofErr w:type="gramEnd"/>
      <w:r w:rsidRPr="001773A9">
        <w:rPr>
          <w:rFonts w:ascii="Times New Roman" w:eastAsia="Times New Roman" w:hAnsi="Times New Roman" w:cs="Times New Roman"/>
          <w:iCs/>
          <w:sz w:val="28"/>
          <w:szCs w:val="28"/>
          <w:lang w:eastAsia="ru-RU"/>
        </w:rPr>
        <w:t xml:space="preserve"> необходимыми умениями и навыками.</w:t>
      </w:r>
      <w:r w:rsidRPr="001773A9">
        <w:rPr>
          <w:rFonts w:ascii="Times New Roman" w:eastAsia="Times New Roman" w:hAnsi="Times New Roman" w:cs="Times New Roman"/>
          <w:sz w:val="28"/>
          <w:szCs w:val="28"/>
          <w:lang w:eastAsia="ru-RU"/>
        </w:rPr>
        <w:t xml:space="preserve"> У ребенка сформированы умения и навыки, необходимые для осуществления различных видов детской деятельности.</w:t>
      </w:r>
    </w:p>
    <w:p w:rsidR="001773A9" w:rsidRPr="001773A9" w:rsidRDefault="001773A9" w:rsidP="001773A9">
      <w:pPr>
        <w:spacing w:after="0" w:line="240" w:lineRule="auto"/>
        <w:rPr>
          <w:rFonts w:ascii="Times New Roman" w:eastAsia="Times New Roman" w:hAnsi="Times New Roman" w:cs="Times New Roman"/>
          <w:sz w:val="24"/>
          <w:szCs w:val="24"/>
          <w:lang w:eastAsia="ru-RU"/>
        </w:rPr>
      </w:pPr>
    </w:p>
    <w:p w:rsidR="001773A9" w:rsidRPr="001773A9" w:rsidRDefault="001773A9" w:rsidP="001773A9">
      <w:pPr>
        <w:spacing w:after="0" w:line="360" w:lineRule="auto"/>
        <w:jc w:val="center"/>
        <w:outlineLvl w:val="1"/>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both"/>
        <w:rPr>
          <w:rFonts w:ascii="Times New Roman" w:eastAsia="Times New Roman" w:hAnsi="Times New Roman" w:cs="Times New Roman"/>
          <w:sz w:val="28"/>
          <w:szCs w:val="28"/>
          <w:lang w:eastAsia="ru-RU"/>
        </w:rPr>
      </w:pPr>
      <w:r w:rsidRPr="001773A9">
        <w:rPr>
          <w:rFonts w:ascii="Times New Roman" w:eastAsia="Times New Roman" w:hAnsi="Times New Roman" w:cs="Times New Roman"/>
          <w:b/>
          <w:bCs/>
          <w:sz w:val="28"/>
          <w:szCs w:val="28"/>
          <w:lang w:eastAsia="ru-RU"/>
        </w:rPr>
        <w:t>Цель:</w:t>
      </w:r>
      <w:r w:rsidRPr="001773A9">
        <w:rPr>
          <w:rFonts w:ascii="Times New Roman" w:eastAsia="Times New Roman" w:hAnsi="Times New Roman" w:cs="Times New Roman"/>
          <w:sz w:val="28"/>
          <w:szCs w:val="28"/>
          <w:lang w:eastAsia="ru-RU"/>
        </w:rPr>
        <w:t xml:space="preserve"> обеспечить индивидуальную траекторию комплексного развития каждого ребенка с учетом его психического и физического состояния здоровья, сформировать психологическую готовность к школе, развить восприятие, воображение, художественно-творческую деятельность.</w:t>
      </w:r>
    </w:p>
    <w:tbl>
      <w:tblPr>
        <w:tblW w:w="1433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53"/>
        <w:gridCol w:w="4678"/>
        <w:gridCol w:w="5400"/>
      </w:tblGrid>
      <w:tr w:rsidR="001773A9" w:rsidRPr="001773A9" w:rsidTr="001773A9">
        <w:trPr>
          <w:trHeight w:val="357"/>
        </w:trPr>
        <w:tc>
          <w:tcPr>
            <w:tcW w:w="14331" w:type="dxa"/>
            <w:gridSpan w:val="3"/>
            <w:tcBorders>
              <w:top w:val="single" w:sz="6" w:space="0" w:color="auto"/>
              <w:left w:val="single" w:sz="6" w:space="0" w:color="auto"/>
              <w:bottom w:val="single" w:sz="6" w:space="0" w:color="auto"/>
              <w:right w:val="single" w:sz="6" w:space="0" w:color="auto"/>
            </w:tcBorders>
          </w:tcPr>
          <w:p w:rsidR="001773A9" w:rsidRPr="001773A9" w:rsidRDefault="001773A9" w:rsidP="001773A9">
            <w:pPr>
              <w:spacing w:after="0" w:line="240" w:lineRule="auto"/>
              <w:jc w:val="center"/>
              <w:rPr>
                <w:rFonts w:ascii="Times New Roman" w:eastAsia="Times New Roman" w:hAnsi="Times New Roman" w:cs="Times New Roman"/>
                <w:b/>
                <w:bCs/>
                <w:color w:val="000000"/>
                <w:sz w:val="28"/>
                <w:szCs w:val="28"/>
                <w:lang w:eastAsia="ru-RU"/>
              </w:rPr>
            </w:pPr>
            <w:r w:rsidRPr="001773A9">
              <w:rPr>
                <w:rFonts w:ascii="Times New Roman" w:eastAsia="Times New Roman" w:hAnsi="Times New Roman" w:cs="Times New Roman"/>
                <w:b/>
                <w:bCs/>
                <w:color w:val="000000"/>
                <w:sz w:val="28"/>
                <w:szCs w:val="28"/>
                <w:lang w:eastAsia="ru-RU"/>
              </w:rPr>
              <w:t>Развитие психических процессов.</w:t>
            </w:r>
          </w:p>
        </w:tc>
      </w:tr>
      <w:tr w:rsidR="001773A9" w:rsidRPr="001773A9" w:rsidTr="001773A9">
        <w:trPr>
          <w:trHeight w:val="338"/>
        </w:trPr>
        <w:tc>
          <w:tcPr>
            <w:tcW w:w="4253" w:type="dxa"/>
            <w:tcBorders>
              <w:top w:val="single" w:sz="6" w:space="0" w:color="auto"/>
              <w:left w:val="single" w:sz="6" w:space="0" w:color="auto"/>
              <w:bottom w:val="single" w:sz="6" w:space="0" w:color="auto"/>
              <w:right w:val="single" w:sz="6" w:space="0" w:color="auto"/>
            </w:tcBorders>
          </w:tcPr>
          <w:p w:rsidR="001773A9" w:rsidRPr="001773A9" w:rsidRDefault="001773A9" w:rsidP="001773A9">
            <w:pPr>
              <w:spacing w:after="0" w:line="240" w:lineRule="auto"/>
              <w:jc w:val="center"/>
              <w:rPr>
                <w:rFonts w:ascii="Times New Roman" w:eastAsia="Times New Roman" w:hAnsi="Times New Roman" w:cs="Times New Roman"/>
                <w:b/>
                <w:bCs/>
                <w:color w:val="000000"/>
                <w:sz w:val="28"/>
                <w:szCs w:val="28"/>
                <w:lang w:eastAsia="ru-RU"/>
              </w:rPr>
            </w:pPr>
            <w:r w:rsidRPr="001773A9">
              <w:rPr>
                <w:rFonts w:ascii="Times New Roman" w:eastAsia="Times New Roman" w:hAnsi="Times New Roman" w:cs="Times New Roman"/>
                <w:b/>
                <w:bCs/>
                <w:color w:val="000000"/>
                <w:sz w:val="28"/>
                <w:szCs w:val="28"/>
                <w:lang w:eastAsia="ru-RU"/>
              </w:rPr>
              <w:t>Интеллектуальное  развитие.</w:t>
            </w:r>
          </w:p>
        </w:tc>
        <w:tc>
          <w:tcPr>
            <w:tcW w:w="4678" w:type="dxa"/>
            <w:tcBorders>
              <w:top w:val="single" w:sz="6" w:space="0" w:color="auto"/>
              <w:left w:val="single" w:sz="6" w:space="0" w:color="auto"/>
              <w:bottom w:val="single" w:sz="6" w:space="0" w:color="auto"/>
              <w:right w:val="single" w:sz="6" w:space="0" w:color="auto"/>
            </w:tcBorders>
          </w:tcPr>
          <w:p w:rsidR="001773A9" w:rsidRPr="001773A9" w:rsidRDefault="001773A9" w:rsidP="001773A9">
            <w:pPr>
              <w:spacing w:after="0" w:line="240" w:lineRule="auto"/>
              <w:jc w:val="center"/>
              <w:rPr>
                <w:rFonts w:ascii="Times New Roman" w:eastAsia="Times New Roman" w:hAnsi="Times New Roman" w:cs="Times New Roman"/>
                <w:b/>
                <w:bCs/>
                <w:color w:val="000000"/>
                <w:sz w:val="28"/>
                <w:szCs w:val="28"/>
                <w:lang w:eastAsia="ru-RU"/>
              </w:rPr>
            </w:pPr>
            <w:r w:rsidRPr="001773A9">
              <w:rPr>
                <w:rFonts w:ascii="Times New Roman" w:eastAsia="Times New Roman" w:hAnsi="Times New Roman" w:cs="Times New Roman"/>
                <w:b/>
                <w:bCs/>
                <w:color w:val="000000"/>
                <w:sz w:val="28"/>
                <w:szCs w:val="28"/>
                <w:lang w:eastAsia="ru-RU"/>
              </w:rPr>
              <w:t>Социальная зрелость.</w:t>
            </w:r>
          </w:p>
        </w:tc>
        <w:tc>
          <w:tcPr>
            <w:tcW w:w="5400" w:type="dxa"/>
            <w:tcBorders>
              <w:top w:val="single" w:sz="6" w:space="0" w:color="auto"/>
              <w:left w:val="single" w:sz="6" w:space="0" w:color="auto"/>
              <w:bottom w:val="single" w:sz="6" w:space="0" w:color="auto"/>
              <w:right w:val="single" w:sz="6" w:space="0" w:color="auto"/>
            </w:tcBorders>
          </w:tcPr>
          <w:p w:rsidR="001773A9" w:rsidRPr="001773A9" w:rsidRDefault="001773A9" w:rsidP="001773A9">
            <w:pPr>
              <w:spacing w:after="0" w:line="240" w:lineRule="auto"/>
              <w:jc w:val="center"/>
              <w:rPr>
                <w:rFonts w:ascii="Times New Roman" w:eastAsia="Times New Roman" w:hAnsi="Times New Roman" w:cs="Times New Roman"/>
                <w:b/>
                <w:bCs/>
                <w:color w:val="000000"/>
                <w:sz w:val="28"/>
                <w:szCs w:val="28"/>
                <w:lang w:eastAsia="ru-RU"/>
              </w:rPr>
            </w:pPr>
            <w:r w:rsidRPr="001773A9">
              <w:rPr>
                <w:rFonts w:ascii="Times New Roman" w:eastAsia="Times New Roman" w:hAnsi="Times New Roman" w:cs="Times New Roman"/>
                <w:b/>
                <w:bCs/>
                <w:color w:val="000000"/>
                <w:sz w:val="28"/>
                <w:szCs w:val="28"/>
                <w:lang w:eastAsia="ru-RU"/>
              </w:rPr>
              <w:t>Личностные качества.</w:t>
            </w:r>
          </w:p>
        </w:tc>
      </w:tr>
      <w:tr w:rsidR="001773A9" w:rsidRPr="001773A9" w:rsidTr="001773A9">
        <w:trPr>
          <w:trHeight w:val="349"/>
        </w:trPr>
        <w:tc>
          <w:tcPr>
            <w:tcW w:w="4253" w:type="dxa"/>
            <w:tcBorders>
              <w:top w:val="single" w:sz="6" w:space="0" w:color="auto"/>
              <w:left w:val="single" w:sz="6" w:space="0" w:color="auto"/>
              <w:bottom w:val="single" w:sz="6" w:space="0" w:color="auto"/>
              <w:right w:val="single" w:sz="6" w:space="0" w:color="auto"/>
            </w:tcBorders>
          </w:tcPr>
          <w:p w:rsidR="001773A9" w:rsidRPr="001773A9" w:rsidRDefault="001773A9" w:rsidP="001773A9">
            <w:p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 xml:space="preserve">Ребенок: </w:t>
            </w:r>
          </w:p>
          <w:p w:rsidR="001773A9" w:rsidRPr="001773A9" w:rsidRDefault="001773A9" w:rsidP="00700C80">
            <w:pPr>
              <w:numPr>
                <w:ilvl w:val="0"/>
                <w:numId w:val="32"/>
              </w:numPr>
              <w:spacing w:after="0" w:line="240" w:lineRule="auto"/>
              <w:rPr>
                <w:rFonts w:ascii="Times New Roman" w:eastAsia="Times New Roman" w:hAnsi="Times New Roman" w:cs="Times New Roman"/>
                <w:color w:val="000000"/>
                <w:sz w:val="28"/>
                <w:szCs w:val="28"/>
                <w:lang w:eastAsia="ru-RU"/>
              </w:rPr>
            </w:pPr>
            <w:proofErr w:type="gramStart"/>
            <w:r w:rsidRPr="001773A9">
              <w:rPr>
                <w:rFonts w:ascii="Times New Roman" w:eastAsia="Times New Roman" w:hAnsi="Times New Roman" w:cs="Times New Roman"/>
                <w:color w:val="000000"/>
                <w:sz w:val="28"/>
                <w:szCs w:val="28"/>
                <w:lang w:eastAsia="ru-RU"/>
              </w:rPr>
              <w:t>способен</w:t>
            </w:r>
            <w:proofErr w:type="gramEnd"/>
            <w:r w:rsidRPr="001773A9">
              <w:rPr>
                <w:rFonts w:ascii="Times New Roman" w:eastAsia="Times New Roman" w:hAnsi="Times New Roman" w:cs="Times New Roman"/>
                <w:color w:val="000000"/>
                <w:sz w:val="28"/>
                <w:szCs w:val="28"/>
                <w:lang w:eastAsia="ru-RU"/>
              </w:rPr>
              <w:t xml:space="preserve"> к практическому и умственному экспериментированию, обобщению, установлению причинно-следственных связей и речевому планированию; </w:t>
            </w:r>
          </w:p>
          <w:p w:rsidR="001773A9" w:rsidRPr="001773A9" w:rsidRDefault="001773A9" w:rsidP="00700C80">
            <w:pPr>
              <w:numPr>
                <w:ilvl w:val="0"/>
                <w:numId w:val="32"/>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 xml:space="preserve">группирует предметы на основе их общих признаков; </w:t>
            </w:r>
          </w:p>
          <w:p w:rsidR="001773A9" w:rsidRPr="001773A9" w:rsidRDefault="001773A9" w:rsidP="00700C80">
            <w:pPr>
              <w:numPr>
                <w:ilvl w:val="0"/>
                <w:numId w:val="32"/>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проявляет осведомленность в разных сферах жизни.</w:t>
            </w:r>
          </w:p>
          <w:p w:rsidR="001773A9" w:rsidRPr="001773A9" w:rsidRDefault="001773A9" w:rsidP="001773A9">
            <w:pPr>
              <w:spacing w:after="0" w:line="240" w:lineRule="auto"/>
              <w:rPr>
                <w:rFonts w:ascii="Times New Roman" w:eastAsia="Times New Roman" w:hAnsi="Times New Roman" w:cs="Times New Roman"/>
                <w:color w:val="000000"/>
                <w:sz w:val="28"/>
                <w:szCs w:val="28"/>
                <w:lang w:eastAsia="ru-RU"/>
              </w:rPr>
            </w:pPr>
          </w:p>
          <w:p w:rsidR="001773A9" w:rsidRPr="001773A9" w:rsidRDefault="001773A9" w:rsidP="001773A9">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auto"/>
              <w:left w:val="single" w:sz="6" w:space="0" w:color="auto"/>
              <w:bottom w:val="single" w:sz="6" w:space="0" w:color="auto"/>
              <w:right w:val="single" w:sz="6" w:space="0" w:color="auto"/>
            </w:tcBorders>
          </w:tcPr>
          <w:p w:rsidR="001773A9" w:rsidRPr="001773A9" w:rsidRDefault="001773A9" w:rsidP="001773A9">
            <w:p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lastRenderedPageBreak/>
              <w:t xml:space="preserve">Ребенок: </w:t>
            </w:r>
          </w:p>
          <w:p w:rsidR="001773A9" w:rsidRPr="001773A9" w:rsidRDefault="001773A9" w:rsidP="00700C80">
            <w:pPr>
              <w:numPr>
                <w:ilvl w:val="0"/>
                <w:numId w:val="33"/>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 xml:space="preserve">понимает разный характер отношения к нему окружающих взрослых и сверстников, выражает свое отношение к ним; </w:t>
            </w:r>
          </w:p>
          <w:p w:rsidR="001773A9" w:rsidRPr="001773A9" w:rsidRDefault="001773A9" w:rsidP="00700C80">
            <w:pPr>
              <w:numPr>
                <w:ilvl w:val="0"/>
                <w:numId w:val="33"/>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 xml:space="preserve">выбирает соответствующую линию поведения; </w:t>
            </w:r>
          </w:p>
          <w:p w:rsidR="001773A9" w:rsidRPr="001773A9" w:rsidRDefault="001773A9" w:rsidP="00700C80">
            <w:pPr>
              <w:numPr>
                <w:ilvl w:val="0"/>
                <w:numId w:val="33"/>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 xml:space="preserve">умеет заметить изменения настроения взрослого и сверстника; </w:t>
            </w:r>
          </w:p>
          <w:p w:rsidR="001773A9" w:rsidRPr="001773A9" w:rsidRDefault="001773A9" w:rsidP="00700C80">
            <w:pPr>
              <w:numPr>
                <w:ilvl w:val="0"/>
                <w:numId w:val="33"/>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 xml:space="preserve">учитывает желания других </w:t>
            </w:r>
            <w:r w:rsidRPr="001773A9">
              <w:rPr>
                <w:rFonts w:ascii="Times New Roman" w:eastAsia="Times New Roman" w:hAnsi="Times New Roman" w:cs="Times New Roman"/>
                <w:color w:val="000000"/>
                <w:sz w:val="28"/>
                <w:szCs w:val="28"/>
                <w:lang w:eastAsia="ru-RU"/>
              </w:rPr>
              <w:lastRenderedPageBreak/>
              <w:t xml:space="preserve">людей; </w:t>
            </w:r>
          </w:p>
          <w:p w:rsidR="001773A9" w:rsidRPr="001773A9" w:rsidRDefault="001773A9" w:rsidP="00700C80">
            <w:pPr>
              <w:numPr>
                <w:ilvl w:val="0"/>
                <w:numId w:val="33"/>
              </w:numPr>
              <w:spacing w:after="0" w:line="240" w:lineRule="auto"/>
              <w:rPr>
                <w:rFonts w:ascii="Times New Roman" w:eastAsia="Times New Roman" w:hAnsi="Times New Roman" w:cs="Times New Roman"/>
                <w:color w:val="000000"/>
                <w:sz w:val="28"/>
                <w:szCs w:val="28"/>
                <w:lang w:eastAsia="ru-RU"/>
              </w:rPr>
            </w:pPr>
            <w:proofErr w:type="gramStart"/>
            <w:r w:rsidRPr="001773A9">
              <w:rPr>
                <w:rFonts w:ascii="Times New Roman" w:eastAsia="Times New Roman" w:hAnsi="Times New Roman" w:cs="Times New Roman"/>
                <w:color w:val="000000"/>
                <w:sz w:val="28"/>
                <w:szCs w:val="28"/>
                <w:lang w:eastAsia="ru-RU"/>
              </w:rPr>
              <w:t>способен</w:t>
            </w:r>
            <w:proofErr w:type="gramEnd"/>
            <w:r w:rsidRPr="001773A9">
              <w:rPr>
                <w:rFonts w:ascii="Times New Roman" w:eastAsia="Times New Roman" w:hAnsi="Times New Roman" w:cs="Times New Roman"/>
                <w:color w:val="000000"/>
                <w:sz w:val="28"/>
                <w:szCs w:val="28"/>
                <w:lang w:eastAsia="ru-RU"/>
              </w:rPr>
              <w:t xml:space="preserve"> к установлению устойчивых контактов со сверстниками.</w:t>
            </w:r>
          </w:p>
        </w:tc>
        <w:tc>
          <w:tcPr>
            <w:tcW w:w="5400" w:type="dxa"/>
            <w:tcBorders>
              <w:top w:val="single" w:sz="6" w:space="0" w:color="auto"/>
              <w:left w:val="single" w:sz="6" w:space="0" w:color="auto"/>
              <w:bottom w:val="single" w:sz="6" w:space="0" w:color="auto"/>
              <w:right w:val="single" w:sz="6" w:space="0" w:color="auto"/>
            </w:tcBorders>
          </w:tcPr>
          <w:p w:rsidR="001773A9" w:rsidRPr="001773A9" w:rsidRDefault="001773A9" w:rsidP="00700C80">
            <w:pPr>
              <w:numPr>
                <w:ilvl w:val="0"/>
                <w:numId w:val="34"/>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lastRenderedPageBreak/>
              <w:t>эмоциональность</w:t>
            </w:r>
          </w:p>
          <w:p w:rsidR="001773A9" w:rsidRPr="001773A9" w:rsidRDefault="001773A9" w:rsidP="00700C80">
            <w:pPr>
              <w:numPr>
                <w:ilvl w:val="0"/>
                <w:numId w:val="34"/>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креативность</w:t>
            </w:r>
          </w:p>
          <w:p w:rsidR="001773A9" w:rsidRPr="001773A9" w:rsidRDefault="001773A9" w:rsidP="00700C80">
            <w:pPr>
              <w:numPr>
                <w:ilvl w:val="0"/>
                <w:numId w:val="34"/>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произвольность</w:t>
            </w:r>
          </w:p>
          <w:p w:rsidR="001773A9" w:rsidRPr="001773A9" w:rsidRDefault="001773A9" w:rsidP="00700C80">
            <w:pPr>
              <w:numPr>
                <w:ilvl w:val="0"/>
                <w:numId w:val="34"/>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инициативность</w:t>
            </w:r>
          </w:p>
          <w:p w:rsidR="001773A9" w:rsidRPr="001773A9" w:rsidRDefault="001773A9" w:rsidP="00700C80">
            <w:pPr>
              <w:numPr>
                <w:ilvl w:val="0"/>
                <w:numId w:val="34"/>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 xml:space="preserve">самостоятельность и ответственность </w:t>
            </w:r>
          </w:p>
          <w:p w:rsidR="001773A9" w:rsidRPr="001773A9" w:rsidRDefault="001773A9" w:rsidP="00700C80">
            <w:pPr>
              <w:numPr>
                <w:ilvl w:val="0"/>
                <w:numId w:val="34"/>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 xml:space="preserve">самооценка </w:t>
            </w:r>
          </w:p>
          <w:p w:rsidR="001773A9" w:rsidRPr="001773A9" w:rsidRDefault="001773A9" w:rsidP="00700C80">
            <w:pPr>
              <w:numPr>
                <w:ilvl w:val="0"/>
                <w:numId w:val="34"/>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свобода поведения.</w:t>
            </w:r>
          </w:p>
        </w:tc>
      </w:tr>
      <w:tr w:rsidR="001773A9" w:rsidRPr="001773A9" w:rsidTr="001773A9">
        <w:trPr>
          <w:trHeight w:val="338"/>
        </w:trPr>
        <w:tc>
          <w:tcPr>
            <w:tcW w:w="8931" w:type="dxa"/>
            <w:gridSpan w:val="2"/>
            <w:tcBorders>
              <w:top w:val="single" w:sz="6" w:space="0" w:color="auto"/>
              <w:left w:val="single" w:sz="6" w:space="0" w:color="auto"/>
              <w:bottom w:val="single" w:sz="6" w:space="0" w:color="auto"/>
              <w:right w:val="single" w:sz="6" w:space="0" w:color="auto"/>
            </w:tcBorders>
          </w:tcPr>
          <w:p w:rsidR="001773A9" w:rsidRPr="001773A9" w:rsidRDefault="001773A9" w:rsidP="001773A9">
            <w:pPr>
              <w:spacing w:after="0" w:line="240" w:lineRule="auto"/>
              <w:jc w:val="center"/>
              <w:rPr>
                <w:rFonts w:ascii="Times New Roman" w:eastAsia="Times New Roman" w:hAnsi="Times New Roman" w:cs="Times New Roman"/>
                <w:b/>
                <w:bCs/>
                <w:color w:val="000000"/>
                <w:sz w:val="28"/>
                <w:szCs w:val="28"/>
                <w:lang w:eastAsia="ru-RU"/>
              </w:rPr>
            </w:pPr>
            <w:r w:rsidRPr="001773A9">
              <w:rPr>
                <w:rFonts w:ascii="Times New Roman" w:eastAsia="Times New Roman" w:hAnsi="Times New Roman" w:cs="Times New Roman"/>
                <w:b/>
                <w:bCs/>
                <w:color w:val="000000"/>
                <w:sz w:val="28"/>
                <w:szCs w:val="28"/>
                <w:lang w:eastAsia="ru-RU"/>
              </w:rPr>
              <w:lastRenderedPageBreak/>
              <w:t>Индивидуальные особенности развития</w:t>
            </w:r>
          </w:p>
        </w:tc>
        <w:tc>
          <w:tcPr>
            <w:tcW w:w="5400" w:type="dxa"/>
            <w:tcBorders>
              <w:top w:val="single" w:sz="6" w:space="0" w:color="auto"/>
              <w:left w:val="single" w:sz="6" w:space="0" w:color="auto"/>
              <w:bottom w:val="single" w:sz="6" w:space="0" w:color="auto"/>
              <w:right w:val="single" w:sz="6" w:space="0" w:color="auto"/>
            </w:tcBorders>
          </w:tcPr>
          <w:p w:rsidR="001773A9" w:rsidRPr="001773A9" w:rsidRDefault="001773A9" w:rsidP="001773A9">
            <w:pPr>
              <w:spacing w:after="0" w:line="240" w:lineRule="auto"/>
              <w:jc w:val="center"/>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b/>
                <w:bCs/>
                <w:color w:val="000000"/>
                <w:sz w:val="28"/>
                <w:szCs w:val="28"/>
                <w:lang w:eastAsia="ru-RU"/>
              </w:rPr>
              <w:t>Физическое развитие</w:t>
            </w:r>
          </w:p>
        </w:tc>
      </w:tr>
      <w:tr w:rsidR="001773A9" w:rsidRPr="001773A9" w:rsidTr="001773A9">
        <w:trPr>
          <w:trHeight w:val="2500"/>
        </w:trPr>
        <w:tc>
          <w:tcPr>
            <w:tcW w:w="8931" w:type="dxa"/>
            <w:gridSpan w:val="2"/>
            <w:tcBorders>
              <w:top w:val="single" w:sz="6" w:space="0" w:color="auto"/>
              <w:left w:val="single" w:sz="6" w:space="0" w:color="auto"/>
              <w:bottom w:val="single" w:sz="6" w:space="0" w:color="auto"/>
              <w:right w:val="single" w:sz="6" w:space="0" w:color="auto"/>
            </w:tcBorders>
          </w:tcPr>
          <w:p w:rsidR="001773A9" w:rsidRPr="001773A9" w:rsidRDefault="001773A9" w:rsidP="001773A9">
            <w:pPr>
              <w:spacing w:after="0" w:line="240" w:lineRule="auto"/>
              <w:rPr>
                <w:rFonts w:ascii="Times New Roman" w:eastAsia="Times New Roman" w:hAnsi="Times New Roman" w:cs="Times New Roman"/>
                <w:sz w:val="28"/>
                <w:szCs w:val="28"/>
                <w:lang w:eastAsia="ru-RU"/>
              </w:rPr>
            </w:pPr>
            <w:r w:rsidRPr="001773A9">
              <w:rPr>
                <w:rFonts w:ascii="Times New Roman" w:eastAsia="Times New Roman" w:hAnsi="Times New Roman" w:cs="Times New Roman"/>
                <w:sz w:val="28"/>
                <w:szCs w:val="28"/>
                <w:lang w:eastAsia="ru-RU"/>
              </w:rPr>
              <w:t xml:space="preserve">Состояние физического здоровья:   группа здоровья;  перенесенные заболевания; период после болезни. </w:t>
            </w:r>
          </w:p>
          <w:p w:rsidR="001773A9" w:rsidRPr="001773A9" w:rsidRDefault="001773A9" w:rsidP="001773A9">
            <w:pPr>
              <w:spacing w:after="0" w:line="240" w:lineRule="auto"/>
              <w:rPr>
                <w:rFonts w:ascii="Times New Roman" w:eastAsia="Times New Roman" w:hAnsi="Times New Roman" w:cs="Times New Roman"/>
                <w:sz w:val="28"/>
                <w:szCs w:val="28"/>
                <w:lang w:eastAsia="ru-RU"/>
              </w:rPr>
            </w:pPr>
          </w:p>
          <w:p w:rsidR="001773A9" w:rsidRPr="001773A9" w:rsidRDefault="001773A9" w:rsidP="001773A9">
            <w:pPr>
              <w:spacing w:after="0" w:line="240" w:lineRule="auto"/>
              <w:rPr>
                <w:rFonts w:ascii="Times New Roman" w:eastAsia="Times New Roman" w:hAnsi="Times New Roman" w:cs="Times New Roman"/>
                <w:sz w:val="28"/>
                <w:szCs w:val="28"/>
                <w:lang w:eastAsia="ru-RU"/>
              </w:rPr>
            </w:pPr>
            <w:r w:rsidRPr="001773A9">
              <w:rPr>
                <w:rFonts w:ascii="Times New Roman" w:eastAsia="Times New Roman" w:hAnsi="Times New Roman" w:cs="Times New Roman"/>
                <w:i/>
                <w:iCs/>
                <w:sz w:val="28"/>
                <w:szCs w:val="28"/>
                <w:lang w:eastAsia="ru-RU"/>
              </w:rPr>
              <w:t>Творческие способности</w:t>
            </w:r>
            <w:proofErr w:type="gramStart"/>
            <w:r w:rsidRPr="001773A9">
              <w:rPr>
                <w:rFonts w:ascii="Times New Roman" w:eastAsia="Times New Roman" w:hAnsi="Times New Roman" w:cs="Times New Roman"/>
                <w:i/>
                <w:iCs/>
                <w:sz w:val="28"/>
                <w:szCs w:val="28"/>
                <w:lang w:eastAsia="ru-RU"/>
              </w:rPr>
              <w:t>.</w:t>
            </w:r>
            <w:r w:rsidRPr="001773A9">
              <w:rPr>
                <w:rFonts w:ascii="Times New Roman" w:eastAsia="Times New Roman" w:hAnsi="Times New Roman" w:cs="Times New Roman"/>
                <w:sz w:val="28"/>
                <w:szCs w:val="28"/>
                <w:lang w:eastAsia="ru-RU"/>
              </w:rPr>
              <w:t>м</w:t>
            </w:r>
            <w:proofErr w:type="gramEnd"/>
            <w:r w:rsidRPr="001773A9">
              <w:rPr>
                <w:rFonts w:ascii="Times New Roman" w:eastAsia="Times New Roman" w:hAnsi="Times New Roman" w:cs="Times New Roman"/>
                <w:sz w:val="28"/>
                <w:szCs w:val="28"/>
                <w:lang w:eastAsia="ru-RU"/>
              </w:rPr>
              <w:t xml:space="preserve">узыка;  рисование; художественный труд. </w:t>
            </w:r>
          </w:p>
          <w:p w:rsidR="001773A9" w:rsidRPr="001773A9" w:rsidRDefault="001773A9" w:rsidP="001773A9">
            <w:pPr>
              <w:spacing w:after="0" w:line="240" w:lineRule="auto"/>
              <w:rPr>
                <w:rFonts w:ascii="Times New Roman" w:eastAsia="Times New Roman" w:hAnsi="Times New Roman" w:cs="Times New Roman"/>
                <w:sz w:val="28"/>
                <w:szCs w:val="28"/>
                <w:lang w:eastAsia="ru-RU"/>
              </w:rPr>
            </w:pPr>
          </w:p>
          <w:p w:rsidR="001773A9" w:rsidRPr="001773A9" w:rsidRDefault="001773A9" w:rsidP="001773A9">
            <w:pPr>
              <w:spacing w:after="0" w:line="240" w:lineRule="auto"/>
              <w:rPr>
                <w:rFonts w:ascii="Times New Roman" w:eastAsia="Times New Roman" w:hAnsi="Times New Roman" w:cs="Times New Roman"/>
                <w:sz w:val="28"/>
                <w:szCs w:val="28"/>
                <w:lang w:eastAsia="ru-RU"/>
              </w:rPr>
            </w:pPr>
            <w:r w:rsidRPr="001773A9">
              <w:rPr>
                <w:rFonts w:ascii="Times New Roman" w:eastAsia="Times New Roman" w:hAnsi="Times New Roman" w:cs="Times New Roman"/>
                <w:i/>
                <w:iCs/>
                <w:sz w:val="28"/>
                <w:szCs w:val="28"/>
                <w:lang w:eastAsia="ru-RU"/>
              </w:rPr>
              <w:t xml:space="preserve">Коррекция: </w:t>
            </w:r>
            <w:r w:rsidRPr="001773A9">
              <w:rPr>
                <w:rFonts w:ascii="Times New Roman" w:eastAsia="Times New Roman" w:hAnsi="Times New Roman" w:cs="Times New Roman"/>
                <w:sz w:val="28"/>
                <w:szCs w:val="28"/>
                <w:lang w:eastAsia="ru-RU"/>
              </w:rPr>
              <w:t>физических отклонений; речи;  психических отклонений.</w:t>
            </w:r>
          </w:p>
        </w:tc>
        <w:tc>
          <w:tcPr>
            <w:tcW w:w="5400" w:type="dxa"/>
            <w:tcBorders>
              <w:top w:val="single" w:sz="6" w:space="0" w:color="auto"/>
              <w:left w:val="single" w:sz="6" w:space="0" w:color="auto"/>
              <w:bottom w:val="single" w:sz="6" w:space="0" w:color="auto"/>
              <w:right w:val="single" w:sz="6" w:space="0" w:color="auto"/>
            </w:tcBorders>
          </w:tcPr>
          <w:p w:rsidR="001773A9" w:rsidRPr="001773A9" w:rsidRDefault="001773A9" w:rsidP="001773A9">
            <w:pPr>
              <w:spacing w:after="0" w:line="240" w:lineRule="auto"/>
              <w:rPr>
                <w:rFonts w:ascii="Times New Roman" w:eastAsia="Times New Roman" w:hAnsi="Times New Roman" w:cs="Times New Roman"/>
                <w:sz w:val="28"/>
                <w:szCs w:val="28"/>
                <w:lang w:eastAsia="ru-RU"/>
              </w:rPr>
            </w:pPr>
            <w:r w:rsidRPr="001773A9">
              <w:rPr>
                <w:rFonts w:ascii="Times New Roman" w:eastAsia="Times New Roman" w:hAnsi="Times New Roman" w:cs="Times New Roman"/>
                <w:sz w:val="28"/>
                <w:szCs w:val="28"/>
                <w:lang w:eastAsia="ru-RU"/>
              </w:rPr>
              <w:t xml:space="preserve">Ребенок: </w:t>
            </w:r>
          </w:p>
          <w:p w:rsidR="001773A9" w:rsidRPr="001773A9" w:rsidRDefault="001773A9" w:rsidP="00700C80">
            <w:pPr>
              <w:numPr>
                <w:ilvl w:val="0"/>
                <w:numId w:val="35"/>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 xml:space="preserve">в совершенстве владеет своим телом, различными видами движений; </w:t>
            </w:r>
          </w:p>
          <w:p w:rsidR="001773A9" w:rsidRPr="001773A9" w:rsidRDefault="001773A9" w:rsidP="00700C80">
            <w:pPr>
              <w:numPr>
                <w:ilvl w:val="0"/>
                <w:numId w:val="35"/>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имеет представление о своем физическом облике и здоровье;</w:t>
            </w:r>
          </w:p>
          <w:p w:rsidR="001773A9" w:rsidRPr="001773A9" w:rsidRDefault="001773A9" w:rsidP="00700C80">
            <w:pPr>
              <w:numPr>
                <w:ilvl w:val="0"/>
                <w:numId w:val="35"/>
              </w:numPr>
              <w:spacing w:after="0" w:line="240" w:lineRule="auto"/>
              <w:rPr>
                <w:rFonts w:ascii="Times New Roman" w:eastAsia="Times New Roman" w:hAnsi="Times New Roman" w:cs="Times New Roman"/>
                <w:color w:val="000000"/>
                <w:sz w:val="28"/>
                <w:szCs w:val="28"/>
                <w:lang w:eastAsia="ru-RU"/>
              </w:rPr>
            </w:pPr>
            <w:r w:rsidRPr="001773A9">
              <w:rPr>
                <w:rFonts w:ascii="Times New Roman" w:eastAsia="Times New Roman" w:hAnsi="Times New Roman" w:cs="Times New Roman"/>
                <w:color w:val="000000"/>
                <w:sz w:val="28"/>
                <w:szCs w:val="28"/>
                <w:lang w:eastAsia="ru-RU"/>
              </w:rPr>
              <w:t>владеет культурно-гигиеническими навыками и понимает их необходимость.</w:t>
            </w:r>
          </w:p>
        </w:tc>
      </w:tr>
    </w:tbl>
    <w:p w:rsidR="001773A9" w:rsidRPr="001773A9" w:rsidRDefault="001773A9" w:rsidP="001773A9">
      <w:pPr>
        <w:spacing w:after="0" w:line="360" w:lineRule="auto"/>
        <w:jc w:val="center"/>
        <w:rPr>
          <w:rFonts w:ascii="Times New Roman" w:eastAsia="Times New Roman" w:hAnsi="Times New Roman" w:cs="Times New Roman"/>
          <w:sz w:val="28"/>
          <w:szCs w:val="28"/>
          <w:lang w:eastAsia="ru-RU"/>
        </w:rPr>
      </w:pPr>
    </w:p>
    <w:p w:rsidR="00772FE4" w:rsidRPr="00ED73CB" w:rsidRDefault="00772FE4" w:rsidP="00772FE4">
      <w:pPr>
        <w:spacing w:after="0" w:line="360" w:lineRule="auto"/>
        <w:rPr>
          <w:rFonts w:ascii="Times New Roman" w:eastAsia="Times New Roman" w:hAnsi="Times New Roman" w:cs="Times New Roman"/>
          <w:b/>
          <w:bCs/>
          <w:color w:val="000000"/>
          <w:sz w:val="28"/>
          <w:szCs w:val="28"/>
          <w:lang w:eastAsia="ru-RU"/>
        </w:rPr>
      </w:pPr>
    </w:p>
    <w:p w:rsidR="00772FE4" w:rsidRPr="00ED73CB" w:rsidRDefault="00772FE4" w:rsidP="00772FE4">
      <w:pPr>
        <w:spacing w:after="0" w:line="360" w:lineRule="auto"/>
        <w:jc w:val="both"/>
        <w:rPr>
          <w:rFonts w:ascii="Times New Roman" w:eastAsia="Times New Roman" w:hAnsi="Times New Roman" w:cs="Times New Roman"/>
          <w:sz w:val="28"/>
          <w:szCs w:val="28"/>
          <w:lang w:eastAsia="ru-RU"/>
        </w:rPr>
        <w:sectPr w:rsidR="00772FE4" w:rsidRPr="00ED73CB" w:rsidSect="006812DD">
          <w:pgSz w:w="16838" w:h="11906" w:orient="landscape"/>
          <w:pgMar w:top="709" w:right="1134" w:bottom="709" w:left="1843" w:header="709" w:footer="709" w:gutter="0"/>
          <w:cols w:space="708"/>
          <w:docGrid w:linePitch="360"/>
        </w:sectPr>
      </w:pPr>
    </w:p>
    <w:p w:rsidR="00772FE4" w:rsidRPr="00821656" w:rsidRDefault="00772FE4" w:rsidP="00772FE4">
      <w:pPr>
        <w:widowControl w:val="0"/>
        <w:shd w:val="clear" w:color="auto" w:fill="FFFFFF"/>
        <w:autoSpaceDE w:val="0"/>
        <w:autoSpaceDN w:val="0"/>
        <w:adjustRightInd w:val="0"/>
        <w:spacing w:after="0" w:line="240" w:lineRule="auto"/>
        <w:ind w:firstLine="284"/>
        <w:rPr>
          <w:rFonts w:ascii="Times New Roman" w:eastAsia="Arial" w:hAnsi="Times New Roman" w:cs="Times New Roman"/>
          <w:b/>
          <w:bCs/>
          <w:sz w:val="28"/>
          <w:szCs w:val="28"/>
          <w:lang w:eastAsia="ru-RU"/>
        </w:rPr>
      </w:pPr>
      <w:r w:rsidRPr="00821656">
        <w:rPr>
          <w:rFonts w:ascii="Times New Roman" w:eastAsia="Arial" w:hAnsi="Times New Roman" w:cs="Times New Roman"/>
          <w:b/>
          <w:bCs/>
          <w:sz w:val="28"/>
          <w:szCs w:val="28"/>
          <w:lang w:eastAsia="ru-RU"/>
        </w:rPr>
        <w:lastRenderedPageBreak/>
        <w:t>Таблица: МОНИТОРИНГ ДЕТСКОГО РАЗВИТИЯ</w:t>
      </w:r>
    </w:p>
    <w:tbl>
      <w:tblPr>
        <w:tblW w:w="0" w:type="auto"/>
        <w:tblInd w:w="40" w:type="dxa"/>
        <w:tblLayout w:type="fixed"/>
        <w:tblCellMar>
          <w:left w:w="40" w:type="dxa"/>
          <w:right w:w="40" w:type="dxa"/>
        </w:tblCellMar>
        <w:tblLook w:val="0000" w:firstRow="0" w:lastRow="0" w:firstColumn="0" w:lastColumn="0" w:noHBand="0" w:noVBand="0"/>
      </w:tblPr>
      <w:tblGrid>
        <w:gridCol w:w="1260"/>
        <w:gridCol w:w="1008"/>
        <w:gridCol w:w="1134"/>
        <w:gridCol w:w="993"/>
        <w:gridCol w:w="1275"/>
        <w:gridCol w:w="1418"/>
        <w:gridCol w:w="1701"/>
        <w:gridCol w:w="1701"/>
        <w:gridCol w:w="1417"/>
        <w:gridCol w:w="2268"/>
      </w:tblGrid>
      <w:tr w:rsidR="00772FE4" w:rsidRPr="00821656" w:rsidTr="00B55886">
        <w:trPr>
          <w:trHeight w:val="278"/>
        </w:trPr>
        <w:tc>
          <w:tcPr>
            <w:tcW w:w="14175" w:type="dxa"/>
            <w:gridSpan w:val="10"/>
            <w:tcBorders>
              <w:top w:val="single" w:sz="4" w:space="0" w:color="000000"/>
              <w:left w:val="single" w:sz="4" w:space="0" w:color="000000"/>
              <w:bottom w:val="single" w:sz="4" w:space="0" w:color="000000"/>
              <w:right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Группа детского сада</w:t>
            </w:r>
          </w:p>
        </w:tc>
      </w:tr>
      <w:tr w:rsidR="00772FE4" w:rsidRPr="00821656" w:rsidTr="00B55886">
        <w:trPr>
          <w:trHeight w:val="288"/>
        </w:trPr>
        <w:tc>
          <w:tcPr>
            <w:tcW w:w="14175" w:type="dxa"/>
            <w:gridSpan w:val="10"/>
            <w:tcBorders>
              <w:top w:val="single" w:sz="4" w:space="0" w:color="000000"/>
              <w:left w:val="single" w:sz="4" w:space="0" w:color="000000"/>
              <w:bottom w:val="single" w:sz="4" w:space="0" w:color="000000"/>
              <w:right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Дата проведения мониторинга</w:t>
            </w:r>
          </w:p>
        </w:tc>
      </w:tr>
      <w:tr w:rsidR="00772FE4" w:rsidRPr="00821656" w:rsidTr="00B55886">
        <w:trPr>
          <w:cantSplit/>
          <w:trHeight w:val="202"/>
        </w:trPr>
        <w:tc>
          <w:tcPr>
            <w:tcW w:w="1260" w:type="dxa"/>
            <w:vMerge w:val="restart"/>
            <w:tcBorders>
              <w:top w:val="single" w:sz="4" w:space="0" w:color="000000"/>
              <w:left w:val="single" w:sz="4" w:space="0" w:color="000000"/>
              <w:bottom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Имя, фамилия ребенка</w:t>
            </w:r>
          </w:p>
          <w:p w:rsidR="00772FE4" w:rsidRPr="00821656" w:rsidRDefault="00772FE4" w:rsidP="00B55886">
            <w:pPr>
              <w:widowControl w:val="0"/>
              <w:suppressLineNumbers/>
              <w:suppressAutoHyphens/>
              <w:spacing w:after="0" w:line="240" w:lineRule="auto"/>
              <w:rPr>
                <w:rFonts w:ascii="Times New Roman" w:eastAsia="Lucida Sans Unicode" w:hAnsi="Times New Roman" w:cs="Times New Roman"/>
                <w:kern w:val="1"/>
                <w:sz w:val="28"/>
                <w:szCs w:val="28"/>
                <w:lang w:eastAsia="hi-IN" w:bidi="hi-IN"/>
              </w:rPr>
            </w:pPr>
          </w:p>
          <w:p w:rsidR="00772FE4" w:rsidRPr="00821656" w:rsidRDefault="00772FE4" w:rsidP="00B55886">
            <w:pPr>
              <w:widowControl w:val="0"/>
              <w:suppressLineNumbers/>
              <w:suppressAutoHyphens/>
              <w:spacing w:after="0" w:line="240" w:lineRule="auto"/>
              <w:rPr>
                <w:rFonts w:ascii="Times New Roman" w:eastAsia="Lucida Sans Unicode" w:hAnsi="Times New Roman" w:cs="Times New Roman"/>
                <w:kern w:val="1"/>
                <w:sz w:val="28"/>
                <w:szCs w:val="28"/>
                <w:lang w:eastAsia="hi-IN" w:bidi="hi-IN"/>
              </w:rPr>
            </w:pPr>
          </w:p>
        </w:tc>
        <w:tc>
          <w:tcPr>
            <w:tcW w:w="12915" w:type="dxa"/>
            <w:gridSpan w:val="9"/>
            <w:tcBorders>
              <w:top w:val="single" w:sz="4" w:space="0" w:color="000000"/>
              <w:left w:val="single" w:sz="4" w:space="0" w:color="000000"/>
              <w:bottom w:val="single" w:sz="4" w:space="0" w:color="000000"/>
              <w:right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Уровень развития интегративных качеств</w:t>
            </w:r>
          </w:p>
        </w:tc>
      </w:tr>
      <w:tr w:rsidR="00772FE4" w:rsidRPr="00821656" w:rsidTr="00B55886">
        <w:trPr>
          <w:cantSplit/>
          <w:trHeight w:val="4239"/>
        </w:trPr>
        <w:tc>
          <w:tcPr>
            <w:tcW w:w="1260" w:type="dxa"/>
            <w:vMerge/>
            <w:tcBorders>
              <w:top w:val="single" w:sz="4" w:space="0" w:color="000000"/>
              <w:left w:val="single" w:sz="4" w:space="0" w:color="000000"/>
              <w:bottom w:val="single" w:sz="4" w:space="0" w:color="000000"/>
            </w:tcBorders>
            <w:shd w:val="clear" w:color="auto" w:fill="auto"/>
            <w:vAlign w:val="center"/>
          </w:tcPr>
          <w:p w:rsidR="00772FE4" w:rsidRPr="00821656" w:rsidRDefault="00772FE4" w:rsidP="00B55886">
            <w:pPr>
              <w:widowControl w:val="0"/>
              <w:autoSpaceDE w:val="0"/>
              <w:autoSpaceDN w:val="0"/>
              <w:adjustRightInd w:val="0"/>
              <w:snapToGrid w:val="0"/>
              <w:spacing w:after="0" w:line="240" w:lineRule="auto"/>
              <w:rPr>
                <w:rFonts w:ascii="Times New Roman" w:eastAsiaTheme="minorEastAsia" w:hAnsi="Times New Roman" w:cs="Times New Roman"/>
                <w:b/>
                <w:bCs/>
                <w:sz w:val="28"/>
                <w:szCs w:val="28"/>
                <w:lang w:eastAsia="ru-RU"/>
              </w:rPr>
            </w:pPr>
          </w:p>
        </w:tc>
        <w:tc>
          <w:tcPr>
            <w:tcW w:w="1008" w:type="dxa"/>
            <w:tcBorders>
              <w:top w:val="single" w:sz="4" w:space="0" w:color="000000"/>
              <w:left w:val="single" w:sz="4" w:space="0" w:color="000000"/>
              <w:bottom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Физическое развитие</w:t>
            </w:r>
          </w:p>
        </w:tc>
        <w:tc>
          <w:tcPr>
            <w:tcW w:w="1134" w:type="dxa"/>
            <w:tcBorders>
              <w:top w:val="single" w:sz="4" w:space="0" w:color="000000"/>
              <w:left w:val="single" w:sz="4" w:space="0" w:color="000000"/>
              <w:bottom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Любознательность, активность</w:t>
            </w:r>
          </w:p>
        </w:tc>
        <w:tc>
          <w:tcPr>
            <w:tcW w:w="993" w:type="dxa"/>
            <w:tcBorders>
              <w:top w:val="single" w:sz="4" w:space="0" w:color="000000"/>
              <w:left w:val="single" w:sz="4" w:space="0" w:color="000000"/>
              <w:bottom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Эмоциональность, отзывчивость</w:t>
            </w:r>
          </w:p>
        </w:tc>
        <w:tc>
          <w:tcPr>
            <w:tcW w:w="1275" w:type="dxa"/>
            <w:tcBorders>
              <w:top w:val="single" w:sz="4" w:space="0" w:color="000000"/>
              <w:left w:val="single" w:sz="4" w:space="0" w:color="000000"/>
              <w:bottom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 xml:space="preserve">Овладение средствами общения и способами взаимодействия </w:t>
            </w:r>
            <w:proofErr w:type="gramStart"/>
            <w:r w:rsidRPr="00821656">
              <w:rPr>
                <w:rFonts w:ascii="Times New Roman" w:eastAsia="Lucida Sans Unicode" w:hAnsi="Times New Roman" w:cs="Times New Roman"/>
                <w:kern w:val="1"/>
                <w:sz w:val="28"/>
                <w:szCs w:val="28"/>
                <w:lang w:eastAsia="hi-IN" w:bidi="hi-IN"/>
              </w:rPr>
              <w:t>со</w:t>
            </w:r>
            <w:proofErr w:type="gramEnd"/>
            <w:r w:rsidRPr="00821656">
              <w:rPr>
                <w:rFonts w:ascii="Times New Roman" w:eastAsia="Lucida Sans Unicode" w:hAnsi="Times New Roman" w:cs="Times New Roman"/>
                <w:kern w:val="1"/>
                <w:sz w:val="28"/>
                <w:szCs w:val="28"/>
                <w:lang w:eastAsia="hi-IN" w:bidi="hi-IN"/>
              </w:rPr>
              <w:t xml:space="preserve"> взрослыми</w:t>
            </w:r>
          </w:p>
        </w:tc>
        <w:tc>
          <w:tcPr>
            <w:tcW w:w="1418" w:type="dxa"/>
            <w:tcBorders>
              <w:top w:val="single" w:sz="4" w:space="0" w:color="000000"/>
              <w:left w:val="single" w:sz="4" w:space="0" w:color="000000"/>
              <w:bottom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Способность управлять своим поведением и планировать действия</w:t>
            </w:r>
          </w:p>
        </w:tc>
        <w:tc>
          <w:tcPr>
            <w:tcW w:w="1701" w:type="dxa"/>
            <w:tcBorders>
              <w:top w:val="single" w:sz="4" w:space="0" w:color="000000"/>
              <w:left w:val="single" w:sz="4" w:space="0" w:color="000000"/>
              <w:bottom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Способность решать интеллектуальные и личностные задачи</w:t>
            </w:r>
          </w:p>
        </w:tc>
        <w:tc>
          <w:tcPr>
            <w:tcW w:w="1701" w:type="dxa"/>
            <w:tcBorders>
              <w:top w:val="single" w:sz="4" w:space="0" w:color="000000"/>
              <w:left w:val="single" w:sz="4" w:space="0" w:color="000000"/>
              <w:bottom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Представления о себе, семье, обществе, государстве, мире и природе</w:t>
            </w:r>
          </w:p>
        </w:tc>
        <w:tc>
          <w:tcPr>
            <w:tcW w:w="1417" w:type="dxa"/>
            <w:tcBorders>
              <w:top w:val="single" w:sz="4" w:space="0" w:color="000000"/>
              <w:left w:val="single" w:sz="4" w:space="0" w:color="000000"/>
              <w:bottom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Овладение предпосылками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2FE4" w:rsidRPr="00821656" w:rsidRDefault="00772FE4" w:rsidP="00B55886">
            <w:pPr>
              <w:widowControl w:val="0"/>
              <w:suppressLineNumbers/>
              <w:suppressAutoHyphens/>
              <w:snapToGrid w:val="0"/>
              <w:spacing w:after="0" w:line="240" w:lineRule="auto"/>
              <w:rPr>
                <w:rFonts w:ascii="Times New Roman" w:eastAsia="Lucida Sans Unicode" w:hAnsi="Times New Roman" w:cs="Times New Roman"/>
                <w:kern w:val="1"/>
                <w:sz w:val="28"/>
                <w:szCs w:val="28"/>
                <w:lang w:eastAsia="hi-IN" w:bidi="hi-IN"/>
              </w:rPr>
            </w:pPr>
            <w:r w:rsidRPr="00821656">
              <w:rPr>
                <w:rFonts w:ascii="Times New Roman" w:eastAsia="Lucida Sans Unicode" w:hAnsi="Times New Roman" w:cs="Times New Roman"/>
                <w:kern w:val="1"/>
                <w:sz w:val="28"/>
                <w:szCs w:val="28"/>
                <w:lang w:eastAsia="hi-IN" w:bidi="hi-IN"/>
              </w:rPr>
              <w:t>Итоговый результат</w:t>
            </w:r>
          </w:p>
        </w:tc>
      </w:tr>
      <w:tr w:rsidR="00772FE4" w:rsidRPr="00821656" w:rsidTr="007A5D0D">
        <w:trPr>
          <w:cantSplit/>
          <w:trHeight w:val="429"/>
        </w:trPr>
        <w:tc>
          <w:tcPr>
            <w:tcW w:w="1260" w:type="dxa"/>
            <w:tcBorders>
              <w:left w:val="single" w:sz="4" w:space="0" w:color="000000"/>
              <w:bottom w:val="single" w:sz="4" w:space="0" w:color="000000"/>
            </w:tcBorders>
            <w:shd w:val="clear" w:color="auto" w:fill="auto"/>
            <w:vAlign w:val="center"/>
          </w:tcPr>
          <w:p w:rsidR="00772FE4" w:rsidRPr="00821656" w:rsidRDefault="00772FE4" w:rsidP="00B55886">
            <w:pPr>
              <w:widowControl w:val="0"/>
              <w:autoSpaceDE w:val="0"/>
              <w:autoSpaceDN w:val="0"/>
              <w:adjustRightInd w:val="0"/>
              <w:snapToGrid w:val="0"/>
              <w:spacing w:after="0" w:line="240" w:lineRule="auto"/>
              <w:rPr>
                <w:rFonts w:ascii="Times New Roman" w:eastAsiaTheme="minorEastAsia" w:hAnsi="Times New Roman" w:cs="Times New Roman"/>
                <w:b/>
                <w:bCs/>
                <w:sz w:val="28"/>
                <w:szCs w:val="28"/>
                <w:lang w:eastAsia="ru-RU"/>
              </w:rPr>
            </w:pPr>
          </w:p>
        </w:tc>
        <w:tc>
          <w:tcPr>
            <w:tcW w:w="1008"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134"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993"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275"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418"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701"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701"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417"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2268" w:type="dxa"/>
            <w:tcBorders>
              <w:left w:val="single" w:sz="4" w:space="0" w:color="000000"/>
              <w:bottom w:val="single" w:sz="4" w:space="0" w:color="000000"/>
              <w:right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r>
      <w:tr w:rsidR="00772FE4" w:rsidRPr="00821656" w:rsidTr="007A5D0D">
        <w:trPr>
          <w:cantSplit/>
          <w:trHeight w:val="429"/>
        </w:trPr>
        <w:tc>
          <w:tcPr>
            <w:tcW w:w="1260" w:type="dxa"/>
            <w:tcBorders>
              <w:left w:val="single" w:sz="4" w:space="0" w:color="000000"/>
              <w:bottom w:val="single" w:sz="4" w:space="0" w:color="000000"/>
            </w:tcBorders>
            <w:shd w:val="clear" w:color="auto" w:fill="auto"/>
            <w:vAlign w:val="center"/>
          </w:tcPr>
          <w:p w:rsidR="00772FE4" w:rsidRPr="00821656" w:rsidRDefault="00772FE4" w:rsidP="00B55886">
            <w:pPr>
              <w:widowControl w:val="0"/>
              <w:autoSpaceDE w:val="0"/>
              <w:autoSpaceDN w:val="0"/>
              <w:adjustRightInd w:val="0"/>
              <w:snapToGrid w:val="0"/>
              <w:spacing w:after="0" w:line="240" w:lineRule="auto"/>
              <w:rPr>
                <w:rFonts w:ascii="Times New Roman" w:eastAsiaTheme="minorEastAsia" w:hAnsi="Times New Roman" w:cs="Times New Roman"/>
                <w:b/>
                <w:bCs/>
                <w:sz w:val="28"/>
                <w:szCs w:val="28"/>
                <w:lang w:eastAsia="ru-RU"/>
              </w:rPr>
            </w:pPr>
          </w:p>
        </w:tc>
        <w:tc>
          <w:tcPr>
            <w:tcW w:w="1008"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134"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993"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275"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418"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701"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701"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417"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2268" w:type="dxa"/>
            <w:tcBorders>
              <w:left w:val="single" w:sz="4" w:space="0" w:color="000000"/>
              <w:bottom w:val="single" w:sz="4" w:space="0" w:color="000000"/>
              <w:right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r>
      <w:tr w:rsidR="00772FE4" w:rsidRPr="00821656" w:rsidTr="007A5D0D">
        <w:trPr>
          <w:cantSplit/>
          <w:trHeight w:val="429"/>
        </w:trPr>
        <w:tc>
          <w:tcPr>
            <w:tcW w:w="1260" w:type="dxa"/>
            <w:tcBorders>
              <w:left w:val="single" w:sz="4" w:space="0" w:color="000000"/>
              <w:bottom w:val="single" w:sz="4" w:space="0" w:color="000000"/>
            </w:tcBorders>
            <w:shd w:val="clear" w:color="auto" w:fill="auto"/>
            <w:vAlign w:val="center"/>
          </w:tcPr>
          <w:p w:rsidR="00772FE4" w:rsidRPr="00821656" w:rsidRDefault="00772FE4" w:rsidP="00B55886">
            <w:pPr>
              <w:widowControl w:val="0"/>
              <w:autoSpaceDE w:val="0"/>
              <w:autoSpaceDN w:val="0"/>
              <w:adjustRightInd w:val="0"/>
              <w:snapToGrid w:val="0"/>
              <w:spacing w:after="0" w:line="240" w:lineRule="auto"/>
              <w:rPr>
                <w:rFonts w:ascii="Times New Roman" w:eastAsiaTheme="minorEastAsia" w:hAnsi="Times New Roman" w:cs="Times New Roman"/>
                <w:b/>
                <w:bCs/>
                <w:sz w:val="28"/>
                <w:szCs w:val="28"/>
                <w:lang w:eastAsia="ru-RU"/>
              </w:rPr>
            </w:pPr>
          </w:p>
        </w:tc>
        <w:tc>
          <w:tcPr>
            <w:tcW w:w="1008"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134"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993"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275"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418"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701"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701"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417"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2268" w:type="dxa"/>
            <w:tcBorders>
              <w:left w:val="single" w:sz="4" w:space="0" w:color="000000"/>
              <w:bottom w:val="single" w:sz="4" w:space="0" w:color="000000"/>
              <w:right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r>
      <w:tr w:rsidR="00772FE4" w:rsidRPr="00821656" w:rsidTr="007A5D0D">
        <w:trPr>
          <w:cantSplit/>
          <w:trHeight w:val="429"/>
        </w:trPr>
        <w:tc>
          <w:tcPr>
            <w:tcW w:w="1260" w:type="dxa"/>
            <w:tcBorders>
              <w:left w:val="single" w:sz="4" w:space="0" w:color="000000"/>
              <w:bottom w:val="single" w:sz="4" w:space="0" w:color="000000"/>
            </w:tcBorders>
            <w:shd w:val="clear" w:color="auto" w:fill="auto"/>
            <w:vAlign w:val="center"/>
          </w:tcPr>
          <w:p w:rsidR="00772FE4" w:rsidRPr="00821656" w:rsidRDefault="00772FE4" w:rsidP="00B55886">
            <w:pPr>
              <w:widowControl w:val="0"/>
              <w:autoSpaceDE w:val="0"/>
              <w:autoSpaceDN w:val="0"/>
              <w:adjustRightInd w:val="0"/>
              <w:snapToGrid w:val="0"/>
              <w:spacing w:after="0" w:line="240" w:lineRule="auto"/>
              <w:rPr>
                <w:rFonts w:ascii="Times New Roman" w:eastAsiaTheme="minorEastAsia" w:hAnsi="Times New Roman" w:cs="Times New Roman"/>
                <w:b/>
                <w:bCs/>
                <w:sz w:val="28"/>
                <w:szCs w:val="28"/>
                <w:lang w:eastAsia="ru-RU"/>
              </w:rPr>
            </w:pPr>
          </w:p>
        </w:tc>
        <w:tc>
          <w:tcPr>
            <w:tcW w:w="1008"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134"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993"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275"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418"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701"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701"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417"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2268" w:type="dxa"/>
            <w:tcBorders>
              <w:left w:val="single" w:sz="4" w:space="0" w:color="000000"/>
              <w:bottom w:val="single" w:sz="4" w:space="0" w:color="000000"/>
              <w:right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r>
      <w:tr w:rsidR="00772FE4" w:rsidRPr="00821656" w:rsidTr="007A5D0D">
        <w:trPr>
          <w:cantSplit/>
          <w:trHeight w:val="429"/>
        </w:trPr>
        <w:tc>
          <w:tcPr>
            <w:tcW w:w="1260" w:type="dxa"/>
            <w:tcBorders>
              <w:left w:val="single" w:sz="4" w:space="0" w:color="000000"/>
              <w:bottom w:val="single" w:sz="4" w:space="0" w:color="000000"/>
            </w:tcBorders>
            <w:shd w:val="clear" w:color="auto" w:fill="auto"/>
            <w:vAlign w:val="center"/>
          </w:tcPr>
          <w:p w:rsidR="00772FE4" w:rsidRPr="00821656" w:rsidRDefault="00772FE4" w:rsidP="00B55886">
            <w:pPr>
              <w:widowControl w:val="0"/>
              <w:autoSpaceDE w:val="0"/>
              <w:autoSpaceDN w:val="0"/>
              <w:adjustRightInd w:val="0"/>
              <w:snapToGrid w:val="0"/>
              <w:spacing w:after="0" w:line="240" w:lineRule="auto"/>
              <w:rPr>
                <w:rFonts w:ascii="Times New Roman" w:eastAsiaTheme="minorEastAsia" w:hAnsi="Times New Roman" w:cs="Times New Roman"/>
                <w:b/>
                <w:bCs/>
                <w:sz w:val="28"/>
                <w:szCs w:val="28"/>
                <w:lang w:eastAsia="ru-RU"/>
              </w:rPr>
            </w:pPr>
          </w:p>
        </w:tc>
        <w:tc>
          <w:tcPr>
            <w:tcW w:w="1008"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134"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993"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275"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418"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701"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701"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417"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2268" w:type="dxa"/>
            <w:tcBorders>
              <w:left w:val="single" w:sz="4" w:space="0" w:color="000000"/>
              <w:bottom w:val="single" w:sz="4" w:space="0" w:color="000000"/>
              <w:right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r>
      <w:tr w:rsidR="00772FE4" w:rsidRPr="00821656" w:rsidTr="007A5D0D">
        <w:trPr>
          <w:cantSplit/>
          <w:trHeight w:val="429"/>
        </w:trPr>
        <w:tc>
          <w:tcPr>
            <w:tcW w:w="1260" w:type="dxa"/>
            <w:tcBorders>
              <w:left w:val="single" w:sz="4" w:space="0" w:color="000000"/>
              <w:bottom w:val="single" w:sz="4" w:space="0" w:color="000000"/>
            </w:tcBorders>
            <w:shd w:val="clear" w:color="auto" w:fill="auto"/>
            <w:vAlign w:val="center"/>
          </w:tcPr>
          <w:p w:rsidR="00772FE4" w:rsidRPr="00821656" w:rsidRDefault="00772FE4" w:rsidP="00B55886">
            <w:pPr>
              <w:widowControl w:val="0"/>
              <w:autoSpaceDE w:val="0"/>
              <w:autoSpaceDN w:val="0"/>
              <w:adjustRightInd w:val="0"/>
              <w:snapToGrid w:val="0"/>
              <w:spacing w:after="0" w:line="240" w:lineRule="auto"/>
              <w:rPr>
                <w:rFonts w:ascii="Times New Roman" w:eastAsiaTheme="minorEastAsia" w:hAnsi="Times New Roman" w:cs="Times New Roman"/>
                <w:b/>
                <w:bCs/>
                <w:sz w:val="28"/>
                <w:szCs w:val="28"/>
                <w:lang w:eastAsia="ru-RU"/>
              </w:rPr>
            </w:pPr>
          </w:p>
        </w:tc>
        <w:tc>
          <w:tcPr>
            <w:tcW w:w="1008"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134"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993"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275"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418"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701"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701"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1417" w:type="dxa"/>
            <w:tcBorders>
              <w:left w:val="single" w:sz="4" w:space="0" w:color="000000"/>
              <w:bottom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c>
          <w:tcPr>
            <w:tcW w:w="2268" w:type="dxa"/>
            <w:tcBorders>
              <w:left w:val="single" w:sz="4" w:space="0" w:color="000000"/>
              <w:bottom w:val="single" w:sz="4" w:space="0" w:color="000000"/>
              <w:right w:val="single" w:sz="4" w:space="0" w:color="000000"/>
            </w:tcBorders>
            <w:shd w:val="clear" w:color="auto" w:fill="FFFFFF"/>
          </w:tcPr>
          <w:p w:rsidR="00772FE4" w:rsidRPr="00821656" w:rsidRDefault="00772FE4" w:rsidP="00B55886">
            <w:pPr>
              <w:widowControl w:val="0"/>
              <w:shd w:val="clear" w:color="auto" w:fill="FFFFFF"/>
              <w:autoSpaceDE w:val="0"/>
              <w:autoSpaceDN w:val="0"/>
              <w:adjustRightInd w:val="0"/>
              <w:snapToGrid w:val="0"/>
              <w:spacing w:after="0" w:line="240" w:lineRule="auto"/>
              <w:jc w:val="center"/>
              <w:rPr>
                <w:rFonts w:ascii="Times New Roman" w:eastAsiaTheme="minorEastAsia" w:hAnsi="Times New Roman" w:cs="Times New Roman"/>
                <w:sz w:val="28"/>
                <w:szCs w:val="28"/>
                <w:lang w:eastAsia="ru-RU"/>
              </w:rPr>
            </w:pPr>
          </w:p>
        </w:tc>
      </w:tr>
    </w:tbl>
    <w:p w:rsidR="00772FE4" w:rsidRPr="00821656" w:rsidRDefault="00772FE4" w:rsidP="00772FE4">
      <w:pPr>
        <w:widowControl w:val="0"/>
        <w:shd w:val="clear" w:color="auto" w:fill="FFFFFF"/>
        <w:autoSpaceDE w:val="0"/>
        <w:autoSpaceDN w:val="0"/>
        <w:adjustRightInd w:val="0"/>
        <w:spacing w:after="0" w:line="240" w:lineRule="auto"/>
        <w:ind w:firstLine="284"/>
        <w:rPr>
          <w:rFonts w:ascii="Times New Roman" w:eastAsiaTheme="minorEastAsia" w:hAnsi="Times New Roman" w:cs="Times New Roman"/>
          <w:b/>
          <w:bCs/>
          <w:sz w:val="28"/>
          <w:szCs w:val="28"/>
          <w:lang w:eastAsia="ru-RU"/>
        </w:rPr>
      </w:pPr>
      <w:r w:rsidRPr="00821656">
        <w:rPr>
          <w:rFonts w:ascii="Times New Roman" w:eastAsiaTheme="minorEastAsia" w:hAnsi="Times New Roman" w:cs="Times New Roman"/>
          <w:b/>
          <w:bCs/>
          <w:sz w:val="28"/>
          <w:szCs w:val="28"/>
          <w:lang w:eastAsia="ru-RU"/>
        </w:rPr>
        <w:t>Оценка уровня развития:</w:t>
      </w:r>
    </w:p>
    <w:p w:rsidR="00772FE4" w:rsidRPr="00821656" w:rsidRDefault="00772FE4" w:rsidP="00772FE4">
      <w:pPr>
        <w:widowControl w:val="0"/>
        <w:shd w:val="clear" w:color="auto" w:fill="FFFFFF"/>
        <w:autoSpaceDE w:val="0"/>
        <w:autoSpaceDN w:val="0"/>
        <w:adjustRightInd w:val="0"/>
        <w:spacing w:after="0" w:line="240" w:lineRule="auto"/>
        <w:ind w:firstLine="284"/>
        <w:rPr>
          <w:rFonts w:ascii="Times New Roman" w:eastAsiaTheme="minorEastAsia" w:hAnsi="Times New Roman" w:cs="Times New Roman"/>
          <w:sz w:val="28"/>
          <w:szCs w:val="28"/>
          <w:lang w:eastAsia="ru-RU"/>
        </w:rPr>
      </w:pPr>
      <w:r w:rsidRPr="00821656">
        <w:rPr>
          <w:rFonts w:ascii="Times New Roman" w:eastAsiaTheme="minorEastAsia" w:hAnsi="Times New Roman" w:cs="Times New Roman"/>
          <w:sz w:val="28"/>
          <w:szCs w:val="28"/>
          <w:lang w:eastAsia="ru-RU"/>
        </w:rPr>
        <w:t xml:space="preserve">1 балл </w:t>
      </w:r>
      <w:r w:rsidRPr="00821656">
        <w:rPr>
          <w:rFonts w:ascii="Times New Roman" w:eastAsiaTheme="minorEastAsia" w:hAnsi="Times New Roman" w:cs="Times New Roman"/>
          <w:i/>
          <w:iCs/>
          <w:sz w:val="28"/>
          <w:szCs w:val="28"/>
          <w:lang w:eastAsia="ru-RU"/>
        </w:rPr>
        <w:t xml:space="preserve">— </w:t>
      </w:r>
      <w:r w:rsidRPr="00821656">
        <w:rPr>
          <w:rFonts w:ascii="Times New Roman" w:eastAsiaTheme="minorEastAsia" w:hAnsi="Times New Roman" w:cs="Times New Roman"/>
          <w:sz w:val="28"/>
          <w:szCs w:val="28"/>
          <w:lang w:eastAsia="ru-RU"/>
        </w:rPr>
        <w:t xml:space="preserve">большинство компонентов недостаточно </w:t>
      </w:r>
      <w:proofErr w:type="gramStart"/>
      <w:r w:rsidRPr="00821656">
        <w:rPr>
          <w:rFonts w:ascii="Times New Roman" w:eastAsiaTheme="minorEastAsia" w:hAnsi="Times New Roman" w:cs="Times New Roman"/>
          <w:sz w:val="28"/>
          <w:szCs w:val="28"/>
          <w:lang w:eastAsia="ru-RU"/>
        </w:rPr>
        <w:t>развиты</w:t>
      </w:r>
      <w:proofErr w:type="gramEnd"/>
      <w:r w:rsidRPr="00821656">
        <w:rPr>
          <w:rFonts w:ascii="Times New Roman" w:eastAsiaTheme="minorEastAsia" w:hAnsi="Times New Roman" w:cs="Times New Roman"/>
          <w:sz w:val="28"/>
          <w:szCs w:val="28"/>
          <w:lang w:eastAsia="ru-RU"/>
        </w:rPr>
        <w:t>;</w:t>
      </w:r>
    </w:p>
    <w:p w:rsidR="00772FE4" w:rsidRPr="00821656" w:rsidRDefault="00772FE4" w:rsidP="00772FE4">
      <w:pPr>
        <w:widowControl w:val="0"/>
        <w:shd w:val="clear" w:color="auto" w:fill="FFFFFF"/>
        <w:autoSpaceDE w:val="0"/>
        <w:autoSpaceDN w:val="0"/>
        <w:adjustRightInd w:val="0"/>
        <w:spacing w:after="0" w:line="240" w:lineRule="auto"/>
        <w:ind w:firstLine="284"/>
        <w:rPr>
          <w:rFonts w:ascii="Times New Roman" w:eastAsiaTheme="minorEastAsia" w:hAnsi="Times New Roman" w:cs="Times New Roman"/>
          <w:sz w:val="28"/>
          <w:szCs w:val="28"/>
          <w:lang w:eastAsia="ru-RU"/>
        </w:rPr>
      </w:pPr>
      <w:r w:rsidRPr="00821656">
        <w:rPr>
          <w:rFonts w:ascii="Times New Roman" w:eastAsiaTheme="minorEastAsia" w:hAnsi="Times New Roman" w:cs="Times New Roman"/>
          <w:sz w:val="28"/>
          <w:szCs w:val="28"/>
          <w:lang w:eastAsia="ru-RU"/>
        </w:rPr>
        <w:t>2 балла — отдельные компоненты не развиты;</w:t>
      </w:r>
    </w:p>
    <w:p w:rsidR="00772FE4" w:rsidRPr="00821656" w:rsidRDefault="00772FE4" w:rsidP="00772FE4">
      <w:pPr>
        <w:widowControl w:val="0"/>
        <w:shd w:val="clear" w:color="auto" w:fill="FFFFFF"/>
        <w:autoSpaceDE w:val="0"/>
        <w:autoSpaceDN w:val="0"/>
        <w:adjustRightInd w:val="0"/>
        <w:spacing w:after="0" w:line="240" w:lineRule="auto"/>
        <w:ind w:firstLine="284"/>
        <w:rPr>
          <w:rFonts w:ascii="Times New Roman" w:eastAsiaTheme="minorEastAsia" w:hAnsi="Times New Roman" w:cs="Times New Roman"/>
          <w:sz w:val="28"/>
          <w:szCs w:val="28"/>
          <w:lang w:eastAsia="ru-RU"/>
        </w:rPr>
      </w:pPr>
      <w:r w:rsidRPr="00821656">
        <w:rPr>
          <w:rFonts w:ascii="Times New Roman" w:eastAsiaTheme="minorEastAsia" w:hAnsi="Times New Roman" w:cs="Times New Roman"/>
          <w:sz w:val="28"/>
          <w:szCs w:val="28"/>
          <w:lang w:eastAsia="ru-RU"/>
        </w:rPr>
        <w:t>3 балла — соответствует возрасту;</w:t>
      </w:r>
    </w:p>
    <w:p w:rsidR="00772FE4" w:rsidRPr="00821656" w:rsidRDefault="00772FE4" w:rsidP="00772FE4">
      <w:pPr>
        <w:widowControl w:val="0"/>
        <w:shd w:val="clear" w:color="auto" w:fill="FFFFFF"/>
        <w:autoSpaceDE w:val="0"/>
        <w:autoSpaceDN w:val="0"/>
        <w:adjustRightInd w:val="0"/>
        <w:spacing w:after="0" w:line="240" w:lineRule="auto"/>
        <w:ind w:firstLine="284"/>
        <w:jc w:val="both"/>
        <w:rPr>
          <w:rFonts w:ascii="Times New Roman" w:eastAsiaTheme="minorEastAsia" w:hAnsi="Times New Roman" w:cs="Times New Roman"/>
          <w:sz w:val="28"/>
          <w:szCs w:val="28"/>
          <w:lang w:eastAsia="ru-RU"/>
        </w:rPr>
      </w:pPr>
      <w:r w:rsidRPr="00821656">
        <w:rPr>
          <w:rFonts w:ascii="Times New Roman" w:eastAsiaTheme="minorEastAsia" w:hAnsi="Times New Roman" w:cs="Times New Roman"/>
          <w:sz w:val="28"/>
          <w:szCs w:val="28"/>
          <w:lang w:eastAsia="ru-RU"/>
        </w:rPr>
        <w:lastRenderedPageBreak/>
        <w:t xml:space="preserve">4 балла — </w:t>
      </w:r>
      <w:proofErr w:type="gramStart"/>
      <w:r w:rsidRPr="00821656">
        <w:rPr>
          <w:rFonts w:ascii="Times New Roman" w:eastAsiaTheme="minorEastAsia" w:hAnsi="Times New Roman" w:cs="Times New Roman"/>
          <w:sz w:val="28"/>
          <w:szCs w:val="28"/>
          <w:lang w:eastAsia="ru-RU"/>
        </w:rPr>
        <w:t>высокий</w:t>
      </w:r>
      <w:proofErr w:type="gramEnd"/>
      <w:r w:rsidRPr="00821656">
        <w:rPr>
          <w:rFonts w:ascii="Times New Roman" w:eastAsiaTheme="minorEastAsia" w:hAnsi="Times New Roman" w:cs="Times New Roman"/>
          <w:sz w:val="28"/>
          <w:szCs w:val="28"/>
          <w:lang w:eastAsia="ru-RU"/>
        </w:rPr>
        <w:t>.</w:t>
      </w:r>
    </w:p>
    <w:p w:rsidR="00772FE4" w:rsidRPr="00821656" w:rsidRDefault="00772FE4" w:rsidP="00772FE4">
      <w:pPr>
        <w:widowControl w:val="0"/>
        <w:tabs>
          <w:tab w:val="left" w:pos="4380"/>
        </w:tabs>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821656">
        <w:rPr>
          <w:rFonts w:ascii="Times New Roman" w:eastAsiaTheme="minorEastAsia" w:hAnsi="Times New Roman" w:cs="Times New Roman"/>
          <w:b/>
          <w:sz w:val="28"/>
          <w:szCs w:val="28"/>
          <w:lang w:eastAsia="ru-RU"/>
        </w:rPr>
        <w:t>Оценка соответствия знаний у детей подготовительных групп</w:t>
      </w:r>
    </w:p>
    <w:tbl>
      <w:tblPr>
        <w:tblW w:w="14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19"/>
        <w:gridCol w:w="2827"/>
        <w:gridCol w:w="4118"/>
        <w:gridCol w:w="3706"/>
      </w:tblGrid>
      <w:tr w:rsidR="00772FE4" w:rsidRPr="00821656" w:rsidTr="00B55886">
        <w:trPr>
          <w:trHeight w:hRule="exact" w:val="667"/>
        </w:trPr>
        <w:tc>
          <w:tcPr>
            <w:tcW w:w="4219" w:type="dxa"/>
          </w:tcPr>
          <w:p w:rsidR="00772FE4" w:rsidRPr="00821656" w:rsidRDefault="00772FE4" w:rsidP="00B55886">
            <w:pPr>
              <w:spacing w:after="0" w:line="240" w:lineRule="auto"/>
              <w:jc w:val="both"/>
              <w:rPr>
                <w:rFonts w:ascii="Times New Roman" w:hAnsi="Times New Roman" w:cs="Times New Roman"/>
                <w:sz w:val="28"/>
                <w:szCs w:val="28"/>
              </w:rPr>
            </w:pPr>
            <w:r w:rsidRPr="00821656">
              <w:rPr>
                <w:rFonts w:ascii="Times New Roman" w:hAnsi="Times New Roman" w:cs="Times New Roman"/>
                <w:sz w:val="28"/>
                <w:szCs w:val="28"/>
              </w:rPr>
              <w:t>Количество воспитанников</w:t>
            </w:r>
          </w:p>
          <w:p w:rsidR="00772FE4" w:rsidRPr="00821656" w:rsidRDefault="00772FE4" w:rsidP="00B55886">
            <w:pPr>
              <w:spacing w:after="0" w:line="240" w:lineRule="auto"/>
              <w:jc w:val="both"/>
              <w:rPr>
                <w:rFonts w:ascii="Times New Roman" w:hAnsi="Times New Roman" w:cs="Times New Roman"/>
                <w:sz w:val="28"/>
                <w:szCs w:val="28"/>
              </w:rPr>
            </w:pPr>
            <w:r w:rsidRPr="00821656">
              <w:rPr>
                <w:rFonts w:ascii="Times New Roman" w:hAnsi="Times New Roman" w:cs="Times New Roman"/>
                <w:sz w:val="28"/>
                <w:szCs w:val="28"/>
              </w:rPr>
              <w:t>под</w:t>
            </w:r>
            <w:proofErr w:type="gramStart"/>
            <w:r w:rsidRPr="00821656">
              <w:rPr>
                <w:rFonts w:ascii="Times New Roman" w:hAnsi="Times New Roman" w:cs="Times New Roman"/>
                <w:sz w:val="28"/>
                <w:szCs w:val="28"/>
              </w:rPr>
              <w:t>.</w:t>
            </w:r>
            <w:proofErr w:type="gramEnd"/>
            <w:r w:rsidRPr="00821656">
              <w:rPr>
                <w:rFonts w:ascii="Times New Roman" w:hAnsi="Times New Roman" w:cs="Times New Roman"/>
                <w:sz w:val="28"/>
                <w:szCs w:val="28"/>
              </w:rPr>
              <w:t xml:space="preserve"> </w:t>
            </w:r>
            <w:proofErr w:type="gramStart"/>
            <w:r w:rsidRPr="00821656">
              <w:rPr>
                <w:rFonts w:ascii="Times New Roman" w:hAnsi="Times New Roman" w:cs="Times New Roman"/>
                <w:sz w:val="28"/>
                <w:szCs w:val="28"/>
              </w:rPr>
              <w:t>г</w:t>
            </w:r>
            <w:proofErr w:type="gramEnd"/>
            <w:r w:rsidRPr="00821656">
              <w:rPr>
                <w:rFonts w:ascii="Times New Roman" w:hAnsi="Times New Roman" w:cs="Times New Roman"/>
                <w:sz w:val="28"/>
                <w:szCs w:val="28"/>
              </w:rPr>
              <w:t>р</w:t>
            </w:r>
          </w:p>
        </w:tc>
        <w:tc>
          <w:tcPr>
            <w:tcW w:w="2827" w:type="dxa"/>
          </w:tcPr>
          <w:p w:rsidR="00772FE4" w:rsidRPr="00821656" w:rsidRDefault="00772FE4" w:rsidP="00B55886">
            <w:pPr>
              <w:spacing w:after="0" w:line="240" w:lineRule="auto"/>
              <w:jc w:val="both"/>
              <w:rPr>
                <w:rFonts w:ascii="Times New Roman" w:hAnsi="Times New Roman" w:cs="Times New Roman"/>
                <w:sz w:val="28"/>
                <w:szCs w:val="28"/>
              </w:rPr>
            </w:pPr>
            <w:r w:rsidRPr="00821656">
              <w:rPr>
                <w:rFonts w:ascii="Times New Roman" w:hAnsi="Times New Roman" w:cs="Times New Roman"/>
                <w:sz w:val="28"/>
                <w:szCs w:val="28"/>
              </w:rPr>
              <w:t>уровень - низкий</w:t>
            </w:r>
          </w:p>
        </w:tc>
        <w:tc>
          <w:tcPr>
            <w:tcW w:w="4118" w:type="dxa"/>
          </w:tcPr>
          <w:p w:rsidR="00772FE4" w:rsidRPr="00821656" w:rsidRDefault="00772FE4" w:rsidP="00B55886">
            <w:pPr>
              <w:spacing w:after="0" w:line="240" w:lineRule="auto"/>
              <w:jc w:val="both"/>
              <w:rPr>
                <w:rFonts w:ascii="Times New Roman" w:hAnsi="Times New Roman" w:cs="Times New Roman"/>
                <w:sz w:val="28"/>
                <w:szCs w:val="28"/>
              </w:rPr>
            </w:pPr>
            <w:r w:rsidRPr="00821656">
              <w:rPr>
                <w:rFonts w:ascii="Times New Roman" w:hAnsi="Times New Roman" w:cs="Times New Roman"/>
                <w:sz w:val="28"/>
                <w:szCs w:val="28"/>
              </w:rPr>
              <w:t>уровень - средний</w:t>
            </w:r>
          </w:p>
        </w:tc>
        <w:tc>
          <w:tcPr>
            <w:tcW w:w="3706" w:type="dxa"/>
          </w:tcPr>
          <w:p w:rsidR="00772FE4" w:rsidRPr="00821656" w:rsidRDefault="00772FE4" w:rsidP="00B55886">
            <w:pPr>
              <w:spacing w:after="0" w:line="240" w:lineRule="auto"/>
              <w:jc w:val="both"/>
              <w:rPr>
                <w:rFonts w:ascii="Times New Roman" w:hAnsi="Times New Roman" w:cs="Times New Roman"/>
                <w:sz w:val="28"/>
                <w:szCs w:val="28"/>
              </w:rPr>
            </w:pPr>
            <w:r w:rsidRPr="00821656">
              <w:rPr>
                <w:rFonts w:ascii="Times New Roman" w:hAnsi="Times New Roman" w:cs="Times New Roman"/>
                <w:sz w:val="28"/>
                <w:szCs w:val="28"/>
              </w:rPr>
              <w:t>уровень - высокий</w:t>
            </w:r>
          </w:p>
        </w:tc>
      </w:tr>
      <w:tr w:rsidR="00772FE4" w:rsidRPr="00821656" w:rsidTr="00B55886">
        <w:trPr>
          <w:trHeight w:hRule="exact" w:val="331"/>
        </w:trPr>
        <w:tc>
          <w:tcPr>
            <w:tcW w:w="4219" w:type="dxa"/>
          </w:tcPr>
          <w:p w:rsidR="00772FE4" w:rsidRPr="00821656" w:rsidRDefault="00772FE4" w:rsidP="00B55886">
            <w:pPr>
              <w:spacing w:after="0" w:line="240" w:lineRule="auto"/>
              <w:jc w:val="both"/>
              <w:rPr>
                <w:rFonts w:ascii="Times New Roman" w:hAnsi="Times New Roman" w:cs="Times New Roman"/>
                <w:sz w:val="28"/>
                <w:szCs w:val="28"/>
              </w:rPr>
            </w:pPr>
            <w:r w:rsidRPr="00821656">
              <w:rPr>
                <w:rFonts w:ascii="Times New Roman" w:hAnsi="Times New Roman" w:cs="Times New Roman"/>
                <w:sz w:val="28"/>
                <w:szCs w:val="28"/>
              </w:rPr>
              <w:t>Физическое развитие</w:t>
            </w:r>
          </w:p>
        </w:tc>
        <w:tc>
          <w:tcPr>
            <w:tcW w:w="2827" w:type="dxa"/>
          </w:tcPr>
          <w:p w:rsidR="00772FE4" w:rsidRPr="00821656" w:rsidRDefault="00772FE4" w:rsidP="00B55886">
            <w:pPr>
              <w:spacing w:after="0" w:line="240" w:lineRule="auto"/>
              <w:jc w:val="both"/>
              <w:rPr>
                <w:rFonts w:ascii="Times New Roman" w:hAnsi="Times New Roman" w:cs="Times New Roman"/>
                <w:sz w:val="28"/>
                <w:szCs w:val="28"/>
              </w:rPr>
            </w:pPr>
          </w:p>
        </w:tc>
        <w:tc>
          <w:tcPr>
            <w:tcW w:w="4118" w:type="dxa"/>
          </w:tcPr>
          <w:p w:rsidR="00772FE4" w:rsidRPr="00821656" w:rsidRDefault="00772FE4" w:rsidP="00B55886">
            <w:pPr>
              <w:spacing w:after="0" w:line="240" w:lineRule="auto"/>
              <w:jc w:val="both"/>
              <w:rPr>
                <w:rFonts w:ascii="Times New Roman" w:hAnsi="Times New Roman" w:cs="Times New Roman"/>
                <w:sz w:val="28"/>
                <w:szCs w:val="28"/>
              </w:rPr>
            </w:pPr>
          </w:p>
        </w:tc>
        <w:tc>
          <w:tcPr>
            <w:tcW w:w="3706" w:type="dxa"/>
          </w:tcPr>
          <w:p w:rsidR="00772FE4" w:rsidRPr="00821656" w:rsidRDefault="00772FE4" w:rsidP="00B55886">
            <w:pPr>
              <w:spacing w:after="0" w:line="240" w:lineRule="auto"/>
              <w:jc w:val="both"/>
              <w:rPr>
                <w:rFonts w:ascii="Times New Roman" w:hAnsi="Times New Roman" w:cs="Times New Roman"/>
                <w:sz w:val="28"/>
                <w:szCs w:val="28"/>
              </w:rPr>
            </w:pPr>
          </w:p>
        </w:tc>
      </w:tr>
      <w:tr w:rsidR="00772FE4" w:rsidRPr="00821656" w:rsidTr="00B55886">
        <w:trPr>
          <w:trHeight w:hRule="exact" w:val="326"/>
        </w:trPr>
        <w:tc>
          <w:tcPr>
            <w:tcW w:w="4219" w:type="dxa"/>
          </w:tcPr>
          <w:p w:rsidR="00772FE4" w:rsidRPr="00821656" w:rsidRDefault="00772FE4" w:rsidP="00B55886">
            <w:pPr>
              <w:spacing w:after="0" w:line="240" w:lineRule="auto"/>
              <w:jc w:val="both"/>
              <w:rPr>
                <w:rFonts w:ascii="Times New Roman" w:hAnsi="Times New Roman" w:cs="Times New Roman"/>
                <w:sz w:val="28"/>
                <w:szCs w:val="28"/>
              </w:rPr>
            </w:pPr>
            <w:r w:rsidRPr="00821656">
              <w:rPr>
                <w:rFonts w:ascii="Times New Roman" w:hAnsi="Times New Roman" w:cs="Times New Roman"/>
                <w:sz w:val="28"/>
                <w:szCs w:val="28"/>
              </w:rPr>
              <w:t>Познавательно-речевое развитие</w:t>
            </w:r>
          </w:p>
        </w:tc>
        <w:tc>
          <w:tcPr>
            <w:tcW w:w="2827" w:type="dxa"/>
          </w:tcPr>
          <w:p w:rsidR="00772FE4" w:rsidRPr="00821656" w:rsidRDefault="00772FE4" w:rsidP="00B55886">
            <w:pPr>
              <w:spacing w:after="0" w:line="240" w:lineRule="auto"/>
              <w:jc w:val="both"/>
              <w:rPr>
                <w:rFonts w:ascii="Times New Roman" w:hAnsi="Times New Roman" w:cs="Times New Roman"/>
                <w:sz w:val="28"/>
                <w:szCs w:val="28"/>
              </w:rPr>
            </w:pPr>
          </w:p>
        </w:tc>
        <w:tc>
          <w:tcPr>
            <w:tcW w:w="4118" w:type="dxa"/>
          </w:tcPr>
          <w:p w:rsidR="00772FE4" w:rsidRPr="00821656" w:rsidRDefault="00772FE4" w:rsidP="00B55886">
            <w:pPr>
              <w:spacing w:after="0" w:line="240" w:lineRule="auto"/>
              <w:jc w:val="both"/>
              <w:rPr>
                <w:rFonts w:ascii="Times New Roman" w:hAnsi="Times New Roman" w:cs="Times New Roman"/>
                <w:sz w:val="28"/>
                <w:szCs w:val="28"/>
              </w:rPr>
            </w:pPr>
          </w:p>
        </w:tc>
        <w:tc>
          <w:tcPr>
            <w:tcW w:w="3706" w:type="dxa"/>
          </w:tcPr>
          <w:p w:rsidR="00772FE4" w:rsidRPr="00821656" w:rsidRDefault="00772FE4" w:rsidP="00B55886">
            <w:pPr>
              <w:spacing w:after="0" w:line="240" w:lineRule="auto"/>
              <w:jc w:val="both"/>
              <w:rPr>
                <w:rFonts w:ascii="Times New Roman" w:hAnsi="Times New Roman" w:cs="Times New Roman"/>
                <w:sz w:val="28"/>
                <w:szCs w:val="28"/>
              </w:rPr>
            </w:pPr>
          </w:p>
        </w:tc>
      </w:tr>
      <w:tr w:rsidR="00772FE4" w:rsidRPr="00821656" w:rsidTr="00B55886">
        <w:trPr>
          <w:trHeight w:hRule="exact" w:val="658"/>
        </w:trPr>
        <w:tc>
          <w:tcPr>
            <w:tcW w:w="4219" w:type="dxa"/>
          </w:tcPr>
          <w:p w:rsidR="00772FE4" w:rsidRPr="00821656" w:rsidRDefault="00772FE4" w:rsidP="00B55886">
            <w:pPr>
              <w:spacing w:after="0" w:line="240" w:lineRule="auto"/>
              <w:jc w:val="both"/>
              <w:rPr>
                <w:rFonts w:ascii="Times New Roman" w:hAnsi="Times New Roman" w:cs="Times New Roman"/>
                <w:sz w:val="28"/>
                <w:szCs w:val="28"/>
              </w:rPr>
            </w:pPr>
            <w:r w:rsidRPr="00821656">
              <w:rPr>
                <w:rFonts w:ascii="Times New Roman" w:hAnsi="Times New Roman" w:cs="Times New Roman"/>
                <w:sz w:val="28"/>
                <w:szCs w:val="28"/>
              </w:rPr>
              <w:t>Художественно-эстетическое</w:t>
            </w:r>
          </w:p>
          <w:p w:rsidR="00772FE4" w:rsidRPr="00821656" w:rsidRDefault="00772FE4" w:rsidP="00B55886">
            <w:pPr>
              <w:spacing w:after="0" w:line="240" w:lineRule="auto"/>
              <w:jc w:val="both"/>
              <w:rPr>
                <w:rFonts w:ascii="Times New Roman" w:hAnsi="Times New Roman" w:cs="Times New Roman"/>
                <w:sz w:val="28"/>
                <w:szCs w:val="28"/>
              </w:rPr>
            </w:pPr>
            <w:r w:rsidRPr="00821656">
              <w:rPr>
                <w:rFonts w:ascii="Times New Roman" w:hAnsi="Times New Roman" w:cs="Times New Roman"/>
                <w:sz w:val="28"/>
                <w:szCs w:val="28"/>
              </w:rPr>
              <w:t>развитие</w:t>
            </w:r>
          </w:p>
        </w:tc>
        <w:tc>
          <w:tcPr>
            <w:tcW w:w="2827" w:type="dxa"/>
          </w:tcPr>
          <w:p w:rsidR="00772FE4" w:rsidRPr="00821656" w:rsidRDefault="00772FE4" w:rsidP="00B55886">
            <w:pPr>
              <w:spacing w:after="0" w:line="240" w:lineRule="auto"/>
              <w:jc w:val="both"/>
              <w:rPr>
                <w:rFonts w:ascii="Times New Roman" w:hAnsi="Times New Roman" w:cs="Times New Roman"/>
                <w:sz w:val="28"/>
                <w:szCs w:val="28"/>
              </w:rPr>
            </w:pPr>
          </w:p>
        </w:tc>
        <w:tc>
          <w:tcPr>
            <w:tcW w:w="4118" w:type="dxa"/>
          </w:tcPr>
          <w:p w:rsidR="00772FE4" w:rsidRPr="00821656" w:rsidRDefault="00772FE4" w:rsidP="00B55886">
            <w:pPr>
              <w:spacing w:after="0" w:line="240" w:lineRule="auto"/>
              <w:jc w:val="both"/>
              <w:rPr>
                <w:rFonts w:ascii="Times New Roman" w:hAnsi="Times New Roman" w:cs="Times New Roman"/>
                <w:sz w:val="28"/>
                <w:szCs w:val="28"/>
              </w:rPr>
            </w:pPr>
          </w:p>
        </w:tc>
        <w:tc>
          <w:tcPr>
            <w:tcW w:w="3706" w:type="dxa"/>
          </w:tcPr>
          <w:p w:rsidR="00772FE4" w:rsidRPr="00821656" w:rsidRDefault="00772FE4" w:rsidP="00B55886">
            <w:pPr>
              <w:spacing w:after="0" w:line="240" w:lineRule="auto"/>
              <w:jc w:val="both"/>
              <w:rPr>
                <w:rFonts w:ascii="Times New Roman" w:hAnsi="Times New Roman" w:cs="Times New Roman"/>
                <w:sz w:val="28"/>
                <w:szCs w:val="28"/>
              </w:rPr>
            </w:pPr>
          </w:p>
        </w:tc>
      </w:tr>
      <w:tr w:rsidR="00772FE4" w:rsidRPr="00821656" w:rsidTr="00B55886">
        <w:trPr>
          <w:trHeight w:hRule="exact" w:val="346"/>
        </w:trPr>
        <w:tc>
          <w:tcPr>
            <w:tcW w:w="4219" w:type="dxa"/>
          </w:tcPr>
          <w:p w:rsidR="00772FE4" w:rsidRPr="00821656" w:rsidRDefault="00772FE4" w:rsidP="00B55886">
            <w:pPr>
              <w:spacing w:after="0" w:line="240" w:lineRule="auto"/>
              <w:jc w:val="both"/>
              <w:rPr>
                <w:rFonts w:ascii="Times New Roman" w:hAnsi="Times New Roman" w:cs="Times New Roman"/>
                <w:sz w:val="28"/>
                <w:szCs w:val="28"/>
              </w:rPr>
            </w:pPr>
            <w:r w:rsidRPr="00821656">
              <w:rPr>
                <w:rFonts w:ascii="Times New Roman" w:hAnsi="Times New Roman" w:cs="Times New Roman"/>
                <w:sz w:val="28"/>
                <w:szCs w:val="28"/>
              </w:rPr>
              <w:t>Социально-личностное развитие</w:t>
            </w:r>
          </w:p>
        </w:tc>
        <w:tc>
          <w:tcPr>
            <w:tcW w:w="2827" w:type="dxa"/>
          </w:tcPr>
          <w:p w:rsidR="00772FE4" w:rsidRPr="00821656" w:rsidRDefault="00772FE4" w:rsidP="00B55886">
            <w:pPr>
              <w:spacing w:after="0" w:line="240" w:lineRule="auto"/>
              <w:jc w:val="both"/>
              <w:rPr>
                <w:rFonts w:ascii="Times New Roman" w:hAnsi="Times New Roman" w:cs="Times New Roman"/>
                <w:sz w:val="28"/>
                <w:szCs w:val="28"/>
              </w:rPr>
            </w:pPr>
          </w:p>
        </w:tc>
        <w:tc>
          <w:tcPr>
            <w:tcW w:w="4118" w:type="dxa"/>
          </w:tcPr>
          <w:p w:rsidR="00772FE4" w:rsidRPr="00821656" w:rsidRDefault="00772FE4" w:rsidP="00B55886">
            <w:pPr>
              <w:spacing w:after="0" w:line="240" w:lineRule="auto"/>
              <w:jc w:val="both"/>
              <w:rPr>
                <w:rFonts w:ascii="Times New Roman" w:hAnsi="Times New Roman" w:cs="Times New Roman"/>
                <w:sz w:val="28"/>
                <w:szCs w:val="28"/>
              </w:rPr>
            </w:pPr>
          </w:p>
        </w:tc>
        <w:tc>
          <w:tcPr>
            <w:tcW w:w="3706" w:type="dxa"/>
          </w:tcPr>
          <w:p w:rsidR="00772FE4" w:rsidRPr="00821656" w:rsidRDefault="00772FE4" w:rsidP="00B55886">
            <w:pPr>
              <w:spacing w:after="0" w:line="240" w:lineRule="auto"/>
              <w:jc w:val="both"/>
              <w:rPr>
                <w:rFonts w:ascii="Times New Roman" w:hAnsi="Times New Roman" w:cs="Times New Roman"/>
                <w:sz w:val="28"/>
                <w:szCs w:val="28"/>
              </w:rPr>
            </w:pPr>
          </w:p>
        </w:tc>
      </w:tr>
    </w:tbl>
    <w:p w:rsidR="00772FE4" w:rsidRPr="00821656" w:rsidRDefault="00772FE4" w:rsidP="00772FE4">
      <w:pPr>
        <w:widowControl w:val="0"/>
        <w:tabs>
          <w:tab w:val="left" w:pos="4380"/>
        </w:tabs>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72FE4" w:rsidRDefault="00772FE4" w:rsidP="00772FE4">
      <w:pPr>
        <w:rPr>
          <w:rFonts w:eastAsia="Arial" w:cs="Arial"/>
          <w:b/>
          <w:bCs/>
          <w:sz w:val="28"/>
          <w:szCs w:val="28"/>
        </w:rPr>
      </w:pPr>
    </w:p>
    <w:p w:rsidR="001773A9" w:rsidRPr="001773A9" w:rsidRDefault="001773A9" w:rsidP="001773A9">
      <w:pPr>
        <w:rPr>
          <w:rFonts w:ascii="Times New Roman" w:eastAsia="TimesNewRoman" w:hAnsi="Times New Roman" w:cs="Times New Roman"/>
          <w:sz w:val="28"/>
          <w:szCs w:val="28"/>
        </w:rPr>
      </w:pPr>
    </w:p>
    <w:p w:rsidR="001773A9" w:rsidRPr="001773A9" w:rsidRDefault="001773A9" w:rsidP="001773A9">
      <w:pPr>
        <w:rPr>
          <w:rFonts w:ascii="Times New Roman" w:eastAsia="TimesNewRoman" w:hAnsi="Times New Roman" w:cs="Times New Roman"/>
          <w:sz w:val="28"/>
          <w:szCs w:val="28"/>
        </w:rPr>
      </w:pPr>
    </w:p>
    <w:p w:rsidR="001773A9" w:rsidRPr="001773A9" w:rsidRDefault="001773A9" w:rsidP="001773A9">
      <w:pPr>
        <w:spacing w:after="0" w:line="240" w:lineRule="auto"/>
        <w:ind w:left="540" w:hanging="540"/>
        <w:jc w:val="center"/>
        <w:rPr>
          <w:rFonts w:ascii="Times New Roman" w:eastAsia="Times New Roman" w:hAnsi="Times New Roman" w:cs="Times New Roman"/>
          <w:b/>
          <w:sz w:val="32"/>
          <w:szCs w:val="32"/>
          <w:lang w:eastAsia="ru-RU"/>
        </w:rPr>
      </w:pPr>
      <w:r w:rsidRPr="001773A9">
        <w:rPr>
          <w:rFonts w:ascii="Times New Roman" w:eastAsia="Times New Roman" w:hAnsi="Times New Roman" w:cs="Times New Roman"/>
          <w:b/>
          <w:sz w:val="32"/>
          <w:szCs w:val="32"/>
          <w:lang w:eastAsia="ru-RU"/>
        </w:rPr>
        <w:t>6.2.Планируемые результаты освоения детьми основной общеобразовательной программы дошкольного образования.</w:t>
      </w:r>
    </w:p>
    <w:p w:rsidR="001773A9" w:rsidRPr="001773A9" w:rsidRDefault="001773A9" w:rsidP="001773A9">
      <w:pPr>
        <w:spacing w:after="0" w:line="240" w:lineRule="auto"/>
        <w:ind w:left="540" w:hanging="540"/>
        <w:jc w:val="center"/>
        <w:rPr>
          <w:rFonts w:ascii="Times New Roman" w:eastAsia="Times New Roman" w:hAnsi="Times New Roman" w:cs="Times New Roman"/>
          <w:b/>
          <w:sz w:val="32"/>
          <w:szCs w:val="32"/>
          <w:lang w:eastAsia="ru-RU"/>
        </w:rPr>
      </w:pPr>
    </w:p>
    <w:p w:rsidR="001773A9" w:rsidRPr="001773A9" w:rsidRDefault="001773A9" w:rsidP="001773A9">
      <w:pPr>
        <w:spacing w:after="0" w:line="240" w:lineRule="auto"/>
        <w:rPr>
          <w:rFonts w:ascii="Times New Roman" w:eastAsia="Times New Roman" w:hAnsi="Times New Roman" w:cs="Times New Roman"/>
          <w:b/>
          <w:bCs/>
          <w:sz w:val="28"/>
          <w:szCs w:val="28"/>
          <w:lang w:eastAsia="ru-RU"/>
        </w:rPr>
      </w:pPr>
      <w:r w:rsidRPr="001773A9">
        <w:rPr>
          <w:rFonts w:ascii="Times New Roman" w:eastAsia="Times New Roman" w:hAnsi="Times New Roman" w:cs="Times New Roman"/>
          <w:b/>
          <w:bCs/>
          <w:sz w:val="28"/>
          <w:szCs w:val="28"/>
          <w:lang w:eastAsia="ru-RU"/>
        </w:rPr>
        <w:t xml:space="preserve"> Промежуточные:</w:t>
      </w:r>
    </w:p>
    <w:p w:rsidR="001773A9" w:rsidRPr="001773A9" w:rsidRDefault="001773A9" w:rsidP="001773A9">
      <w:pPr>
        <w:spacing w:after="0" w:line="240" w:lineRule="auto"/>
        <w:jc w:val="center"/>
        <w:rPr>
          <w:rFonts w:ascii="Times New Roman" w:eastAsia="Times New Roman" w:hAnsi="Times New Roman" w:cs="Times New Roman"/>
          <w:bCs/>
          <w:sz w:val="28"/>
          <w:szCs w:val="28"/>
          <w:lang w:eastAsia="ru-RU"/>
        </w:rPr>
      </w:pPr>
      <w:r w:rsidRPr="001773A9">
        <w:rPr>
          <w:rFonts w:ascii="Times New Roman" w:eastAsia="Times New Roman" w:hAnsi="Times New Roman" w:cs="Times New Roman"/>
          <w:b/>
          <w:bCs/>
          <w:sz w:val="28"/>
          <w:szCs w:val="28"/>
          <w:lang w:eastAsia="ru-RU"/>
        </w:rPr>
        <w:t>1 – младшая группа (3 года)</w:t>
      </w:r>
    </w:p>
    <w:p w:rsidR="001773A9" w:rsidRPr="001773A9" w:rsidRDefault="001773A9" w:rsidP="001773A9">
      <w:pPr>
        <w:spacing w:after="0" w:line="240" w:lineRule="auto"/>
        <w:jc w:val="center"/>
        <w:rPr>
          <w:rFonts w:ascii="Times New Roman" w:eastAsia="Times New Roman" w:hAnsi="Times New Roman" w:cs="Times New Roman"/>
          <w:b/>
          <w:bCs/>
          <w:i/>
          <w:sz w:val="28"/>
          <w:szCs w:val="28"/>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2426"/>
      </w:tblGrid>
      <w:tr w:rsidR="001773A9" w:rsidRPr="001773A9" w:rsidTr="001773A9">
        <w:tc>
          <w:tcPr>
            <w:tcW w:w="2283" w:type="dxa"/>
          </w:tcPr>
          <w:p w:rsidR="001773A9" w:rsidRPr="001773A9" w:rsidRDefault="001773A9" w:rsidP="001773A9">
            <w:pPr>
              <w:spacing w:after="0" w:line="240" w:lineRule="auto"/>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Интегративные качества</w:t>
            </w:r>
          </w:p>
        </w:tc>
        <w:tc>
          <w:tcPr>
            <w:tcW w:w="12426" w:type="dxa"/>
          </w:tcPr>
          <w:p w:rsidR="001773A9" w:rsidRPr="001773A9" w:rsidRDefault="001773A9" w:rsidP="001773A9">
            <w:pPr>
              <w:spacing w:after="0" w:line="240" w:lineRule="auto"/>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 xml:space="preserve">            Динамика формирования интегративных качеств</w:t>
            </w:r>
          </w:p>
        </w:tc>
      </w:tr>
      <w:tr w:rsidR="001773A9" w:rsidRPr="001773A9" w:rsidTr="001773A9">
        <w:tc>
          <w:tcPr>
            <w:tcW w:w="2283"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t xml:space="preserve">1.Физически </w:t>
            </w:r>
            <w:proofErr w:type="gramStart"/>
            <w:r w:rsidRPr="001773A9">
              <w:rPr>
                <w:rFonts w:ascii="Times New Roman" w:eastAsia="Calibri" w:hAnsi="Times New Roman" w:cs="Times New Roman"/>
                <w:b/>
                <w:bCs/>
                <w:sz w:val="24"/>
                <w:szCs w:val="24"/>
              </w:rPr>
              <w:t>развитый</w:t>
            </w:r>
            <w:proofErr w:type="gramEnd"/>
            <w:r w:rsidRPr="001773A9">
              <w:rPr>
                <w:rFonts w:ascii="Times New Roman" w:eastAsia="Calibri" w:hAnsi="Times New Roman" w:cs="Times New Roman"/>
                <w:b/>
                <w:bCs/>
                <w:sz w:val="24"/>
                <w:szCs w:val="24"/>
              </w:rPr>
              <w:t xml:space="preserve">, овладевший основными культурно-гигиеническими </w:t>
            </w:r>
            <w:r w:rsidRPr="001773A9">
              <w:rPr>
                <w:rFonts w:ascii="Times New Roman" w:eastAsia="Calibri" w:hAnsi="Times New Roman" w:cs="Times New Roman"/>
                <w:b/>
                <w:bCs/>
                <w:sz w:val="24"/>
                <w:szCs w:val="24"/>
              </w:rPr>
              <w:lastRenderedPageBreak/>
              <w:t>навыками</w:t>
            </w:r>
          </w:p>
        </w:tc>
        <w:tc>
          <w:tcPr>
            <w:tcW w:w="12426"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lastRenderedPageBreak/>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Антропометрические показатели в норме. Отсутствие частой заболеваемости. Владеет основами гигиенической культуры (самостоятельно выполняет доступные возрасту гигиенические процедуры).</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Приобщается к гигиене чтения и бережному отношению к книге.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Называет основные гигиенические процедуры (мыть руки, умываться, вытираться полотенцем, есть ложкой, вытирать рот салфеткой, причесываться  и т.п.).</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lastRenderedPageBreak/>
              <w:t>Музыка</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Выполняет простейшие танцевальные движения.</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 (мелкая моторика)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В лепке владеет приемами отщипывания, отрывания, скатывания, сплющивания.</w:t>
            </w:r>
          </w:p>
        </w:tc>
      </w:tr>
      <w:tr w:rsidR="001773A9" w:rsidRPr="001773A9" w:rsidTr="001773A9">
        <w:tc>
          <w:tcPr>
            <w:tcW w:w="2283" w:type="dxa"/>
          </w:tcPr>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r w:rsidRPr="001773A9">
              <w:rPr>
                <w:rFonts w:ascii="Times New Roman" w:eastAsia="Times New Roman" w:hAnsi="Times New Roman" w:cs="Times New Roman"/>
                <w:b/>
                <w:bCs/>
                <w:sz w:val="24"/>
                <w:szCs w:val="24"/>
                <w:lang w:eastAsia="ru-RU"/>
              </w:rPr>
              <w:lastRenderedPageBreak/>
              <w:t xml:space="preserve">2. </w:t>
            </w:r>
            <w:proofErr w:type="gramStart"/>
            <w:r w:rsidRPr="001773A9">
              <w:rPr>
                <w:rFonts w:ascii="Times New Roman" w:eastAsia="Times New Roman" w:hAnsi="Times New Roman" w:cs="Times New Roman"/>
                <w:b/>
                <w:bCs/>
                <w:sz w:val="24"/>
                <w:szCs w:val="24"/>
                <w:lang w:eastAsia="ru-RU"/>
              </w:rPr>
              <w:t>Любознатель-ный</w:t>
            </w:r>
            <w:proofErr w:type="gramEnd"/>
            <w:r w:rsidRPr="001773A9">
              <w:rPr>
                <w:rFonts w:ascii="Times New Roman" w:eastAsia="Times New Roman" w:hAnsi="Times New Roman" w:cs="Times New Roman"/>
                <w:b/>
                <w:bCs/>
                <w:sz w:val="24"/>
                <w:szCs w:val="24"/>
                <w:lang w:eastAsia="ru-RU"/>
              </w:rPr>
              <w:t>, активный</w:t>
            </w:r>
          </w:p>
        </w:tc>
        <w:tc>
          <w:tcPr>
            <w:tcW w:w="12426" w:type="dxa"/>
          </w:tcPr>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Любопытство и активность вызывает что-то совершенно новое, случайно попавшее в поле зрения ребенка, или предложенное взрослым.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Активен</w:t>
            </w:r>
            <w:proofErr w:type="gramEnd"/>
            <w:r w:rsidRPr="001773A9">
              <w:rPr>
                <w:rFonts w:ascii="Times New Roman" w:eastAsia="Times New Roman" w:hAnsi="Times New Roman" w:cs="Times New Roman"/>
                <w:sz w:val="20"/>
                <w:szCs w:val="20"/>
                <w:lang w:eastAsia="ru-RU"/>
              </w:rPr>
              <w:t xml:space="preserve"> в организации собственной двигательной деятельности и деятельности сверстников, подвижных играх; интересуется данными видами игр, с удовольствием узнает новые. Поддерживает интерес к подвижной игре атрибутикой, музыкальным сопровождением.</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интерес к социальной стороне действительности (семья, детский сад), задает вопросы о себе, родителях. Проявляет интерес к совместным играм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детьми.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Ситуативно проявляет желание принять участие в труде.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 xml:space="preserve">Проявляет интерес к уже знакомым и новым для него произведениям. С любопытством рассматривает иллюстрации к текстам, называет героев, на них изображенных.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Отвечает на вопросы, задаваемые  взрослым. Инициатива в общении  принадлежит взрослому.</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интерес к музыке, желание слушать мкзыку и подпевать. Выполнять простейшие танцевальные движения.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val="en-US" w:eastAsia="ru-RU"/>
              </w:rPr>
            </w:pPr>
            <w:r w:rsidRPr="001773A9">
              <w:rPr>
                <w:rFonts w:ascii="Times New Roman" w:eastAsia="Times New Roman" w:hAnsi="Times New Roman" w:cs="Times New Roman"/>
                <w:sz w:val="20"/>
                <w:szCs w:val="20"/>
                <w:lang w:eastAsia="ru-RU"/>
              </w:rPr>
              <w:t xml:space="preserve">Начинает  проявлять интерес к произведениям народного, декоративно-прикладного искусства, с которыми можно действовать (матрешка, </w:t>
            </w:r>
            <w:proofErr w:type="gramStart"/>
            <w:r w:rsidRPr="001773A9">
              <w:rPr>
                <w:rFonts w:ascii="Times New Roman" w:eastAsia="Times New Roman" w:hAnsi="Times New Roman" w:cs="Times New Roman"/>
                <w:sz w:val="20"/>
                <w:szCs w:val="20"/>
                <w:lang w:eastAsia="ru-RU"/>
              </w:rPr>
              <w:t>ванька- встанька</w:t>
            </w:r>
            <w:proofErr w:type="gramEnd"/>
            <w:r w:rsidRPr="001773A9">
              <w:rPr>
                <w:rFonts w:ascii="Times New Roman" w:eastAsia="Times New Roman" w:hAnsi="Times New Roman" w:cs="Times New Roman"/>
                <w:sz w:val="20"/>
                <w:szCs w:val="20"/>
                <w:lang w:eastAsia="ru-RU"/>
              </w:rPr>
              <w:t xml:space="preserve"> и др.), к изобразительным материалам. Проявляет  активность, манипулируя с изобразительными материалами и деталями конструктора.</w:t>
            </w:r>
          </w:p>
        </w:tc>
      </w:tr>
      <w:tr w:rsidR="001773A9" w:rsidRPr="001773A9" w:rsidTr="001773A9">
        <w:tc>
          <w:tcPr>
            <w:tcW w:w="2283"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t>3. Эмоционально отзывчивый</w:t>
            </w:r>
          </w:p>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p>
        </w:tc>
        <w:tc>
          <w:tcPr>
            <w:tcW w:w="12426" w:type="dxa"/>
          </w:tcPr>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Подражает  эмоциям взрослых и детей.</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Испытывает радость и эмоциональную комфортность от проявлений двигательной активности, ее результатов, выполнения элементарных трудовых процессов, норм и правил ЗОЖ (чистые руки, хорошее настроение, красивая походка, убранные игрушки, аккуратно сложенная одежда), оздоровительных мероприятий.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сочувствие к близким людям, сопереживает с ними. Адекватно откликается на радостные и печальные события в семье, детском саду. Радостно откликается на предложение поиграть.</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Радуется полученному результату, гордится собой.</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 xml:space="preserve">Чтение художественной литературы и Коммуникация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(смеется - плачет, веселится -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эмоциональную отзывчивость на простые музыкальные образы, выраженные контрастными средствами выразительности.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Начинает проявлять эмоциональную отзывчивость к окружающему: игрушкам, природе и т.д. Радоваться своим рисункам.</w:t>
            </w:r>
          </w:p>
        </w:tc>
      </w:tr>
      <w:tr w:rsidR="001773A9" w:rsidRPr="001773A9" w:rsidTr="001773A9">
        <w:tc>
          <w:tcPr>
            <w:tcW w:w="2283" w:type="dxa"/>
          </w:tcPr>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r w:rsidRPr="001773A9">
              <w:rPr>
                <w:rFonts w:ascii="Times New Roman" w:eastAsia="Times New Roman" w:hAnsi="Times New Roman" w:cs="Times New Roman"/>
                <w:b/>
                <w:bCs/>
                <w:sz w:val="24"/>
                <w:szCs w:val="24"/>
                <w:lang w:eastAsia="ru-RU"/>
              </w:rPr>
              <w:lastRenderedPageBreak/>
              <w:t xml:space="preserve">4. Овладевший средствами обще-ния и способами взаимодействия </w:t>
            </w:r>
            <w:proofErr w:type="gramStart"/>
            <w:r w:rsidRPr="001773A9">
              <w:rPr>
                <w:rFonts w:ascii="Times New Roman" w:eastAsia="Times New Roman" w:hAnsi="Times New Roman" w:cs="Times New Roman"/>
                <w:b/>
                <w:bCs/>
                <w:sz w:val="24"/>
                <w:szCs w:val="24"/>
                <w:lang w:eastAsia="ru-RU"/>
              </w:rPr>
              <w:t>со</w:t>
            </w:r>
            <w:proofErr w:type="gramEnd"/>
            <w:r w:rsidRPr="001773A9">
              <w:rPr>
                <w:rFonts w:ascii="Times New Roman" w:eastAsia="Times New Roman" w:hAnsi="Times New Roman" w:cs="Times New Roman"/>
                <w:b/>
                <w:bCs/>
                <w:sz w:val="24"/>
                <w:szCs w:val="24"/>
                <w:lang w:eastAsia="ru-RU"/>
              </w:rPr>
              <w:t xml:space="preserve"> взрослыми и сверстниками</w:t>
            </w:r>
          </w:p>
        </w:tc>
        <w:tc>
          <w:tcPr>
            <w:tcW w:w="12426" w:type="dxa"/>
          </w:tcPr>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Общение носит ситуативный характер, зависит от практических действий взрослых и сверстников. Предпочитает общение и взаимодействие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Взаимодействует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и сверстниками в условиях двигательной активности. Выражает свои потребности и интересы вербальными и невербальными средствами.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Откликается на предложение общения. Обнаруживает попытки в установлении вербальных и невербальных контактов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детьми в различных видах деятельности. Участвует в коллективных играх и занятиях, устанавливая  положительные взаимоотношения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некоторыми детьми на основе соблюдения элементарных моральных норм и правил поведения (здороваться, прощаться, благодарить, извиняться, обращаться с просьбой и др.).</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В отдельных случаях может оказать помощь </w:t>
            </w:r>
            <w:proofErr w:type="gramStart"/>
            <w:r w:rsidRPr="001773A9">
              <w:rPr>
                <w:rFonts w:ascii="Times New Roman" w:eastAsia="Times New Roman" w:hAnsi="Times New Roman" w:cs="Times New Roman"/>
                <w:sz w:val="20"/>
                <w:szCs w:val="20"/>
                <w:lang w:eastAsia="ru-RU"/>
              </w:rPr>
              <w:t>другому</w:t>
            </w:r>
            <w:proofErr w:type="gramEnd"/>
            <w:r w:rsidRPr="001773A9">
              <w:rPr>
                <w:rFonts w:ascii="Times New Roman" w:eastAsia="Times New Roman" w:hAnsi="Times New Roman" w:cs="Times New Roman"/>
                <w:sz w:val="20"/>
                <w:szCs w:val="20"/>
                <w:lang w:eastAsia="ru-RU"/>
              </w:rPr>
              <w:t>. Обращается за помощью к взрослому.</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Обращается к взрослому с просьбой прочитать знакомое и любимое произведение (сказку, короткий рассказ, стихи). Положительно отзывается на предложение взрослого послушать  новую книгу. Отвечает на вопросы взрослого по содержанию прочитанного. Ситуативно  делится впечатлениями сам. Совместно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рассматривает книги.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Испытывает потребность в сотрудничестве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Реагирует на обращение не только действием, но и доступными речевыми средствами. Предпочитает индивидуальное общение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но участвует и в коллективном взаимодействии, воспринимая и понимая обращения воспитателя. Непроизвольно использует средства эмоциональной выразительности в процессе общения (жесты, мимику, действия).</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Устанавливает связь между словом и свойством предмета.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Вербально и невербально выражает просьбу послушать музыку, общается и взаимодействует со сверстниками и взрослыми в элементарной  совместной музыкальной деятельности (подвижные музыкальные игры).</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заинтересованность в общении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сверстниками. В случае затруднения обращается к взрослому за помощью. Демонстрирует взрослым и сверстникам результаты своей практической деятельности (рисунок, лепку, конструкцию и др.).</w:t>
            </w:r>
          </w:p>
        </w:tc>
      </w:tr>
      <w:tr w:rsidR="001773A9" w:rsidRPr="001773A9" w:rsidTr="001773A9">
        <w:tc>
          <w:tcPr>
            <w:tcW w:w="2283"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t xml:space="preserve">5. </w:t>
            </w:r>
            <w:proofErr w:type="gramStart"/>
            <w:r w:rsidRPr="001773A9">
              <w:rPr>
                <w:rFonts w:ascii="Times New Roman" w:eastAsia="Calibri" w:hAnsi="Times New Roman" w:cs="Times New Roman"/>
                <w:b/>
                <w:bCs/>
                <w:sz w:val="24"/>
                <w:szCs w:val="24"/>
              </w:rPr>
              <w:t>Способный</w:t>
            </w:r>
            <w:proofErr w:type="gramEnd"/>
            <w:r w:rsidRPr="001773A9">
              <w:rPr>
                <w:rFonts w:ascii="Times New Roman" w:eastAsia="Calibri" w:hAnsi="Times New Roman" w:cs="Times New Roman"/>
                <w:b/>
                <w:bCs/>
                <w:sz w:val="24"/>
                <w:szCs w:val="24"/>
              </w:rPr>
              <w:t xml:space="preserve"> управлять своим поведением и планировать свои действия на основе первичных ценностных представлений, соблюдающий </w:t>
            </w:r>
            <w:r w:rsidRPr="001773A9">
              <w:rPr>
                <w:rFonts w:ascii="Times New Roman" w:eastAsia="Calibri" w:hAnsi="Times New Roman" w:cs="Times New Roman"/>
                <w:b/>
                <w:bCs/>
                <w:sz w:val="24"/>
                <w:szCs w:val="24"/>
              </w:rPr>
              <w:lastRenderedPageBreak/>
              <w:t>элементарные общепринятые нормы и правила поведения</w:t>
            </w:r>
          </w:p>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p>
        </w:tc>
        <w:tc>
          <w:tcPr>
            <w:tcW w:w="12426"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proofErr w:type="gramStart"/>
            <w:r w:rsidRPr="001773A9">
              <w:rPr>
                <w:rFonts w:ascii="Times New Roman" w:eastAsia="Times New Roman" w:hAnsi="Times New Roman" w:cs="Times New Roman"/>
                <w:sz w:val="20"/>
                <w:szCs w:val="20"/>
                <w:lang w:eastAsia="ru-RU"/>
              </w:rPr>
              <w:lastRenderedPageBreak/>
              <w:t>Способный</w:t>
            </w:r>
            <w:proofErr w:type="gramEnd"/>
            <w:r w:rsidRPr="001773A9">
              <w:rPr>
                <w:rFonts w:ascii="Times New Roman" w:eastAsia="Times New Roman" w:hAnsi="Times New Roman" w:cs="Times New Roman"/>
                <w:sz w:val="20"/>
                <w:szCs w:val="20"/>
                <w:lang w:eastAsia="ru-RU"/>
              </w:rPr>
              <w:t xml:space="preserve"> соблюдать простые (гигиенические и режимные) правила поведения при контроле со стороны взрослых.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Испытывает удовлетворение от одобрительных оценок взрослого, стремясь самостоятельно повторить положительное действие.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Различает хорошие и плохие поступки. В речи данные представления выражаются  словами «хороший» («хорошо») - «плохой» («плохо»). Может действовать по указанию взрослых и самостоятельно, придерживаясь основных разрешений и запретов.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Ситуативно проявляет самостоятельность. </w:t>
            </w: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преодолевать небольшие трудности. Положительно относится к самообслуживанию.</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При напоминании взрослого проявляет осторожность в незнакомой ситуации.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Овладевает умением слушать художественное произведение в коллективе сверстников.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Пробующие действия приобретают направленный характер с учетом достигаемого результата.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При напоминании взрослого использует основные  речевые формы вежливого общения: здравствуйте, до свидания, спасибо. Пользуется дружелюбным, спокойным тоном общения.</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Соблюдает элементарные правила поведения в коллективной деятельности.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Может управлять своим поведением под руководством взрослого в тех случаях, когда это для него интересно или эмоционально значимо. </w:t>
            </w:r>
            <w:proofErr w:type="gramStart"/>
            <w:r w:rsidRPr="001773A9">
              <w:rPr>
                <w:rFonts w:ascii="Times New Roman" w:eastAsia="Times New Roman" w:hAnsi="Times New Roman" w:cs="Times New Roman"/>
                <w:sz w:val="20"/>
                <w:szCs w:val="20"/>
                <w:lang w:eastAsia="ru-RU"/>
              </w:rPr>
              <w:t>Способен соблюдать общепринятые нормы и правила поведения: бережно относиться и не портить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др.).</w:t>
            </w:r>
            <w:proofErr w:type="gramEnd"/>
          </w:p>
        </w:tc>
      </w:tr>
      <w:tr w:rsidR="001773A9" w:rsidRPr="001773A9" w:rsidTr="001773A9">
        <w:tc>
          <w:tcPr>
            <w:tcW w:w="2283"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6. </w:t>
            </w:r>
            <w:proofErr w:type="gramStart"/>
            <w:r w:rsidRPr="001773A9">
              <w:rPr>
                <w:rFonts w:ascii="Times New Roman" w:eastAsia="Calibri" w:hAnsi="Times New Roman" w:cs="Times New Roman"/>
                <w:b/>
                <w:bCs/>
                <w:sz w:val="24"/>
                <w:szCs w:val="24"/>
              </w:rPr>
              <w:t>Способный</w:t>
            </w:r>
            <w:proofErr w:type="gramEnd"/>
            <w:r w:rsidRPr="001773A9">
              <w:rPr>
                <w:rFonts w:ascii="Times New Roman" w:eastAsia="Calibri" w:hAnsi="Times New Roman" w:cs="Times New Roman"/>
                <w:b/>
                <w:bCs/>
                <w:sz w:val="24"/>
                <w:szCs w:val="24"/>
              </w:rPr>
              <w:t xml:space="preserve"> решать интеллектуальные и личностные задачи  (проблемы), адекватные возрасту </w:t>
            </w:r>
          </w:p>
          <w:p w:rsidR="001773A9" w:rsidRPr="001773A9" w:rsidRDefault="001773A9" w:rsidP="001773A9">
            <w:pPr>
              <w:spacing w:after="0" w:line="240" w:lineRule="auto"/>
              <w:rPr>
                <w:rFonts w:ascii="Times New Roman" w:eastAsia="Calibri" w:hAnsi="Times New Roman" w:cs="Times New Roman"/>
                <w:b/>
                <w:bCs/>
                <w:sz w:val="24"/>
                <w:szCs w:val="24"/>
              </w:rPr>
            </w:pPr>
          </w:p>
        </w:tc>
        <w:tc>
          <w:tcPr>
            <w:tcW w:w="12426"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Стремится самостоятельно решить личностные  задачи, но может сделать это только с помощью взрослого.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Может реализовать необходимые двигательные умения при участии взрослого.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Может выполнять несколько взаимосвязанных игровых действий с одним предметом и переносить знакомые действия с одного объекта на другой.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самостоятельно обслуживать себя (во время раздевания, одевания, умывания, еды). С помощью взрослого поддерживать порядок в игровой комнате, по окончании игр расставлять игровой материал по местам. Выполнять простейшие трудовые действия (поручения).</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Может обратиться за помощью к взрослому в стандартной опасной ситуации.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Узнает знакомое произведение, его героев при повторном прочтении.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Обращается к взрослому за помощью, используя освоенные речевые формы. Обращается к сверстнику за игрушкой.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Решает простейшие задачи, связанные с преобразованием проблемных ситуаций.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Создает элементарные образы (подражает: ворона, киска и т.д.)</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ставить простые цели и при помощи взрослого реализовывать их в процессе деятельности.</w:t>
            </w:r>
          </w:p>
        </w:tc>
      </w:tr>
      <w:tr w:rsidR="001773A9" w:rsidRPr="001773A9" w:rsidTr="001773A9">
        <w:tc>
          <w:tcPr>
            <w:tcW w:w="2283"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t xml:space="preserve">7. </w:t>
            </w:r>
            <w:proofErr w:type="gramStart"/>
            <w:r w:rsidRPr="001773A9">
              <w:rPr>
                <w:rFonts w:ascii="Times New Roman" w:eastAsia="Calibri" w:hAnsi="Times New Roman" w:cs="Times New Roman"/>
                <w:b/>
                <w:bCs/>
                <w:sz w:val="24"/>
                <w:szCs w:val="24"/>
              </w:rPr>
              <w:t>Имеющий</w:t>
            </w:r>
            <w:proofErr w:type="gramEnd"/>
            <w:r w:rsidRPr="001773A9">
              <w:rPr>
                <w:rFonts w:ascii="Times New Roman" w:eastAsia="Calibri" w:hAnsi="Times New Roman" w:cs="Times New Roman"/>
                <w:b/>
                <w:bCs/>
                <w:sz w:val="24"/>
                <w:szCs w:val="24"/>
              </w:rPr>
              <w:t xml:space="preserve"> первичные представления о себе, семье, обществе </w:t>
            </w:r>
            <w:r w:rsidRPr="001773A9">
              <w:rPr>
                <w:rFonts w:ascii="Times New Roman" w:eastAsia="Calibri" w:hAnsi="Times New Roman" w:cs="Times New Roman"/>
                <w:b/>
                <w:bCs/>
                <w:sz w:val="24"/>
                <w:szCs w:val="24"/>
              </w:rPr>
              <w:lastRenderedPageBreak/>
              <w:t xml:space="preserve">(ближайшем  социуме), государстве (стране), мире и природе </w:t>
            </w:r>
          </w:p>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p>
        </w:tc>
        <w:tc>
          <w:tcPr>
            <w:tcW w:w="12426"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lastRenderedPageBreak/>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roofErr w:type="gramEnd"/>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Положительно оценивает себя, знает свое имя. Относит себя к членам своей семьи. Называет близких родственников (папу, маму, бабушку, </w:t>
            </w:r>
            <w:r w:rsidRPr="001773A9">
              <w:rPr>
                <w:rFonts w:ascii="Times New Roman" w:eastAsia="Times New Roman" w:hAnsi="Times New Roman" w:cs="Times New Roman"/>
                <w:sz w:val="20"/>
                <w:szCs w:val="20"/>
                <w:lang w:eastAsia="ru-RU"/>
              </w:rPr>
              <w:lastRenderedPageBreak/>
              <w:t>дедушку, братьев, сестер).</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Имеет представление о некоторых видах труда.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Имеет представление о некоторых  источниках опасности в быту (горячая вода, огонь, острые предметы и др.), на улице (транспорт) в природе (незнакомые животные) и способах поведения (не ходить по  проезжей части дороги, быть рядом со взрослым, при переходе улицы держать его за руку и др.), о некоторых правилах безопасного для окружающего мира природы поведения </w:t>
            </w:r>
            <w:proofErr w:type="gramStart"/>
            <w:r w:rsidRPr="001773A9">
              <w:rPr>
                <w:rFonts w:ascii="Times New Roman" w:eastAsia="Times New Roman" w:hAnsi="Times New Roman" w:cs="Times New Roman"/>
                <w:sz w:val="20"/>
                <w:szCs w:val="20"/>
                <w:lang w:eastAsia="ru-RU"/>
              </w:rPr>
              <w:t xml:space="preserve">( </w:t>
            </w:r>
            <w:proofErr w:type="gramEnd"/>
            <w:r w:rsidRPr="001773A9">
              <w:rPr>
                <w:rFonts w:ascii="Times New Roman" w:eastAsia="Times New Roman" w:hAnsi="Times New Roman" w:cs="Times New Roman"/>
                <w:sz w:val="20"/>
                <w:szCs w:val="20"/>
                <w:lang w:eastAsia="ru-RU"/>
              </w:rPr>
              <w:t>не рвать цветы, не ломать деревья и т.д.)</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Слушает, как взрослый читает книги, рассматривает рисунки, отвечает на вопросы.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Разговаривает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о членах своей семьи. В общении с воспитателем и сверстниками называет растения и животных ближайшего окружения и обитателей уголка природы, их действия.</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Имеет начальные представления о свойствах предметов (форме, цвете, величине).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Имеет представление о  том, что есть мир музыки. Понимать и эмоционально реагировать на содержание  музыкальных произведений.</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Изображать элементарные предметы, радоваться своим рисункам, называть, что на них изображено.</w:t>
            </w:r>
          </w:p>
        </w:tc>
      </w:tr>
      <w:tr w:rsidR="001773A9" w:rsidRPr="001773A9" w:rsidTr="001773A9">
        <w:tc>
          <w:tcPr>
            <w:tcW w:w="2283"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8. </w:t>
            </w:r>
            <w:proofErr w:type="gramStart"/>
            <w:r w:rsidRPr="001773A9">
              <w:rPr>
                <w:rFonts w:ascii="Times New Roman" w:eastAsia="Calibri" w:hAnsi="Times New Roman" w:cs="Times New Roman"/>
                <w:b/>
                <w:bCs/>
                <w:sz w:val="24"/>
                <w:szCs w:val="24"/>
              </w:rPr>
              <w:t>Овладевший</w:t>
            </w:r>
            <w:proofErr w:type="gramEnd"/>
            <w:r w:rsidRPr="001773A9">
              <w:rPr>
                <w:rFonts w:ascii="Times New Roman" w:eastAsia="Calibri" w:hAnsi="Times New Roman" w:cs="Times New Roman"/>
                <w:b/>
                <w:bCs/>
                <w:sz w:val="24"/>
                <w:szCs w:val="24"/>
              </w:rPr>
              <w:t xml:space="preserve"> универсальными предпосылками учебной деятельности</w:t>
            </w:r>
          </w:p>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p>
        </w:tc>
        <w:tc>
          <w:tcPr>
            <w:tcW w:w="12426"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Может выполнять пошагово инструкцию взрослого.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правильно реагировать на инструкции взрослого в освоении новых двигательных умений, культурно-гигиенических навыков и  навыков ЗОЖ.</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Старается действовать по инструкции взрослого в стандартной опасной ситуации.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
                <w:bCs/>
                <w:sz w:val="20"/>
                <w:szCs w:val="20"/>
                <w:lang w:eastAsia="ru-RU"/>
              </w:rPr>
              <w:t xml:space="preserve">- </w:t>
            </w:r>
            <w:r w:rsidRPr="001773A9">
              <w:rPr>
                <w:rFonts w:ascii="Times New Roman" w:eastAsia="Times New Roman" w:hAnsi="Times New Roman" w:cs="Times New Roman"/>
                <w:bCs/>
                <w:sz w:val="20"/>
                <w:szCs w:val="20"/>
                <w:lang w:eastAsia="ru-RU"/>
              </w:rPr>
              <w:t>Может слушать сказки, стихотворения, рассказы. При повторном их чтении проговаривать слова, небольшие фразы.</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Вместе с педагогом рассматривать иллюстрации в знакомых книжках.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Cs/>
                <w:sz w:val="20"/>
                <w:szCs w:val="20"/>
                <w:lang w:eastAsia="ru-RU"/>
              </w:rPr>
              <w:t>- Читать стихи с помощью взрослого (А. Барто из цикла «Игрушки» и др.)</w:t>
            </w:r>
            <w:r w:rsidRPr="001773A9">
              <w:rPr>
                <w:rFonts w:ascii="Times New Roman" w:eastAsia="Times New Roman" w:hAnsi="Times New Roman" w:cs="Times New Roman"/>
                <w:bCs/>
                <w:sz w:val="20"/>
                <w:szCs w:val="20"/>
                <w:lang w:eastAsia="ru-RU"/>
              </w:rPr>
              <w:br/>
            </w: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
                <w:bCs/>
                <w:sz w:val="20"/>
                <w:szCs w:val="20"/>
                <w:lang w:eastAsia="ru-RU"/>
              </w:rPr>
              <w:t xml:space="preserve">- </w:t>
            </w:r>
            <w:r w:rsidRPr="001773A9">
              <w:rPr>
                <w:rFonts w:ascii="Times New Roman" w:eastAsia="Times New Roman" w:hAnsi="Times New Roman" w:cs="Times New Roman"/>
                <w:bCs/>
                <w:sz w:val="20"/>
                <w:szCs w:val="20"/>
                <w:lang w:eastAsia="ru-RU"/>
              </w:rPr>
              <w:t>Может иметь активный словарный запас (не менее 1000 – 1200 слов).</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ФЭМП:</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Активно участвовать в образовании групп из отдельных предметов, различать «много» предметов и «один».</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Различать большие и маленькие предметы.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Узнавать шар и куб.</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Конструирование: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Различать основные формы  деталей строительного материала.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 помощью взрослого строить разнообразные постройки, используя большинство форм.</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Разворачивать игру вокруг собственной постройки.</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sz w:val="20"/>
                <w:szCs w:val="20"/>
                <w:lang w:eastAsia="ru-RU"/>
              </w:rPr>
              <w:t>О</w:t>
            </w:r>
            <w:r w:rsidRPr="001773A9">
              <w:rPr>
                <w:rFonts w:ascii="Times New Roman" w:eastAsia="Times New Roman" w:hAnsi="Times New Roman" w:cs="Times New Roman"/>
                <w:i/>
                <w:sz w:val="20"/>
                <w:szCs w:val="20"/>
                <w:lang w:eastAsia="ru-RU"/>
              </w:rPr>
              <w:t>знакомление с природой и экологическое  воспитание: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 xml:space="preserve">- Вместе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заботиться о живых существах: поливать комнатные растения, кормить птиц, рыб и т.д.</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Предметное окружение: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i/>
                <w:sz w:val="20"/>
                <w:szCs w:val="20"/>
                <w:lang w:eastAsia="ru-RU"/>
              </w:rPr>
              <w:t>-</w:t>
            </w:r>
            <w:r w:rsidRPr="001773A9">
              <w:rPr>
                <w:rFonts w:ascii="Times New Roman" w:eastAsia="Times New Roman" w:hAnsi="Times New Roman" w:cs="Times New Roman"/>
                <w:sz w:val="20"/>
                <w:szCs w:val="20"/>
                <w:lang w:eastAsia="ru-RU"/>
              </w:rPr>
              <w:t xml:space="preserve"> Различать и называть игрушки, предметы мебели, одежды, посуды, некоторые фрукты и овощи, виды транспорта.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Свободно ориентироваться в ближайшем окружении: узнавать свой дом и квартиру, детский сад, групповую комнату.</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Не отвлекается во время музыкально-художественной деятельности.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 Знать, что карандашами, фломастерами, красками и кистью можно рисовать; различать красный, синий, зеленый,  желтый, белый, черный цвета.</w:t>
            </w:r>
            <w:proofErr w:type="gramEnd"/>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Знать, что из глины можно лепить, что она мягкая.</w:t>
            </w:r>
          </w:p>
        </w:tc>
      </w:tr>
      <w:tr w:rsidR="001773A9" w:rsidRPr="001773A9" w:rsidTr="001773A9">
        <w:tc>
          <w:tcPr>
            <w:tcW w:w="2283"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9. </w:t>
            </w:r>
            <w:proofErr w:type="gramStart"/>
            <w:r w:rsidRPr="001773A9">
              <w:rPr>
                <w:rFonts w:ascii="Times New Roman" w:eastAsia="Calibri" w:hAnsi="Times New Roman" w:cs="Times New Roman"/>
                <w:b/>
                <w:bCs/>
                <w:sz w:val="24"/>
                <w:szCs w:val="24"/>
              </w:rPr>
              <w:t>Овладевший</w:t>
            </w:r>
            <w:proofErr w:type="gramEnd"/>
            <w:r w:rsidRPr="001773A9">
              <w:rPr>
                <w:rFonts w:ascii="Times New Roman" w:eastAsia="Calibri" w:hAnsi="Times New Roman" w:cs="Times New Roman"/>
                <w:b/>
                <w:bCs/>
                <w:sz w:val="24"/>
                <w:szCs w:val="24"/>
              </w:rPr>
              <w:t xml:space="preserve"> необходимыми умениями и навыками</w:t>
            </w:r>
          </w:p>
          <w:p w:rsidR="001773A9" w:rsidRPr="001773A9" w:rsidRDefault="001773A9" w:rsidP="001773A9">
            <w:pPr>
              <w:spacing w:after="0" w:line="240" w:lineRule="auto"/>
              <w:rPr>
                <w:rFonts w:ascii="Times New Roman" w:eastAsia="Calibri" w:hAnsi="Times New Roman" w:cs="Times New Roman"/>
                <w:b/>
                <w:bCs/>
                <w:sz w:val="24"/>
                <w:szCs w:val="24"/>
              </w:rPr>
            </w:pPr>
          </w:p>
        </w:tc>
        <w:tc>
          <w:tcPr>
            <w:tcW w:w="12426" w:type="dxa"/>
          </w:tcPr>
          <w:p w:rsidR="001773A9" w:rsidRPr="001773A9" w:rsidRDefault="001773A9" w:rsidP="001773A9">
            <w:pPr>
              <w:tabs>
                <w:tab w:val="left" w:pos="34"/>
              </w:tabs>
              <w:spacing w:after="0" w:line="240" w:lineRule="auto"/>
              <w:rPr>
                <w:rFonts w:ascii="Times New Roman" w:eastAsia="Times New Roman" w:hAnsi="Times New Roman" w:cs="Times New Roman"/>
                <w:b/>
                <w:sz w:val="20"/>
                <w:szCs w:val="20"/>
                <w:lang w:eastAsia="ru-RU"/>
              </w:rPr>
            </w:pPr>
            <w:r w:rsidRPr="001773A9">
              <w:rPr>
                <w:rFonts w:ascii="Times New Roman" w:eastAsia="Times New Roman" w:hAnsi="Times New Roman" w:cs="Times New Roman"/>
                <w:b/>
                <w:sz w:val="20"/>
                <w:szCs w:val="20"/>
                <w:lang w:eastAsia="ru-RU"/>
              </w:rPr>
              <w:t>Здоровье</w:t>
            </w:r>
          </w:p>
          <w:p w:rsidR="001773A9" w:rsidRPr="001773A9" w:rsidRDefault="001773A9" w:rsidP="001773A9">
            <w:pPr>
              <w:tabs>
                <w:tab w:val="left" w:pos="34"/>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Может правильно выполнять процессы умывания, мытья рук при незначительном участии взрослого.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-Ходить и бегать, не наталкиваясь друг на друга.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Прыгать на двух ногах на месте, с продвижением вперед.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Брать, держать, переносить, класть, бросать, катать мяч.</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Ползать, подлезать. Под натянутую веревку, перелезать через бревно. </w:t>
            </w:r>
            <w:proofErr w:type="gramStart"/>
            <w:r w:rsidRPr="001773A9">
              <w:rPr>
                <w:rFonts w:ascii="Times New Roman" w:eastAsia="Times New Roman" w:hAnsi="Times New Roman" w:cs="Times New Roman"/>
                <w:sz w:val="20"/>
                <w:szCs w:val="20"/>
                <w:lang w:eastAsia="ru-RU"/>
              </w:rPr>
              <w:t>Лежащее</w:t>
            </w:r>
            <w:proofErr w:type="gramEnd"/>
            <w:r w:rsidRPr="001773A9">
              <w:rPr>
                <w:rFonts w:ascii="Times New Roman" w:eastAsia="Times New Roman" w:hAnsi="Times New Roman" w:cs="Times New Roman"/>
                <w:sz w:val="20"/>
                <w:szCs w:val="20"/>
                <w:lang w:eastAsia="ru-RU"/>
              </w:rPr>
              <w:t xml:space="preserve"> на полу.</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Элементарно ухаживать за внешним видом, пользоваться носовым платком, салфеткой, полотенцем, расческой.  </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Самостоятельно есть.</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Одеваться и раздеваться при участии взрослого (расстегивать пуговицы, застежки на липучках); в определенном порядке аккуратно складывать снятую одежду и обувь.</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Может повторять за взрослым небольшое предложение, в том числе содержащее вопрос или восклицание.</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Ответить на понятный вопрос взрослого.</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-Поделиться информацией («Коля пришел»), пожаловаться на неудобство (замерз, устал) и действия сверстника (отнимает).</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Сопровождать речью игровые и бытовые действия.</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Слушать небольшие рассказы без наглядного сопровождения.</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Пользоваться речью как средством общения со сверстниками.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Cs/>
                <w:sz w:val="20"/>
                <w:szCs w:val="20"/>
                <w:lang w:eastAsia="ru-RU"/>
              </w:rPr>
              <w:t>- Может узнавать знакомые мелодии и различать высоту звуков (высокий - низкий).</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Вместе с воспитателем подпевать в песне музыкальные фразы.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Двигаться в соответствии с характером мыузыки, начинать движение с первыми звуками музыки.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Выполнять движения: притопывать ногой, хлопать в ладоши, поворачивать кисти рук.</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Различать и называть музыкальные инструменты: погремушки, бубен.</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В рисовании:</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proofErr w:type="gramStart"/>
            <w:r w:rsidRPr="001773A9">
              <w:rPr>
                <w:rFonts w:ascii="Times New Roman" w:eastAsia="Times New Roman" w:hAnsi="Times New Roman" w:cs="Times New Roman"/>
                <w:i/>
                <w:sz w:val="20"/>
                <w:szCs w:val="20"/>
                <w:lang w:eastAsia="ru-RU"/>
              </w:rPr>
              <w:t xml:space="preserve">- </w:t>
            </w:r>
            <w:r w:rsidRPr="001773A9">
              <w:rPr>
                <w:rFonts w:ascii="Times New Roman" w:eastAsia="Times New Roman" w:hAnsi="Times New Roman" w:cs="Times New Roman"/>
                <w:sz w:val="20"/>
                <w:szCs w:val="20"/>
                <w:lang w:eastAsia="ru-RU"/>
              </w:rPr>
              <w:t>Может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w:t>
            </w:r>
            <w:proofErr w:type="gramEnd"/>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Называть то, что изображено в рисунке.</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В лепке: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i/>
                <w:sz w:val="20"/>
                <w:szCs w:val="20"/>
                <w:lang w:eastAsia="ru-RU"/>
              </w:rPr>
              <w:lastRenderedPageBreak/>
              <w:t xml:space="preserve">- </w:t>
            </w:r>
            <w:r w:rsidRPr="001773A9">
              <w:rPr>
                <w:rFonts w:ascii="Times New Roman" w:eastAsia="Times New Roman" w:hAnsi="Times New Roman" w:cs="Times New Roman"/>
                <w:sz w:val="20"/>
                <w:szCs w:val="20"/>
                <w:lang w:eastAsia="ru-RU"/>
              </w:rPr>
              <w:t xml:space="preserve">Раскатывать комок глины прямыми и круговыми движениями кистей рук, отламывать от большого комка маленькие комочки, сплющивать их ладонями; соединять концы раскатанной палочки, плотно </w:t>
            </w:r>
            <w:proofErr w:type="gramStart"/>
            <w:r w:rsidRPr="001773A9">
              <w:rPr>
                <w:rFonts w:ascii="Times New Roman" w:eastAsia="Times New Roman" w:hAnsi="Times New Roman" w:cs="Times New Roman"/>
                <w:sz w:val="20"/>
                <w:szCs w:val="20"/>
                <w:lang w:eastAsia="ru-RU"/>
              </w:rPr>
              <w:t>прижимая</w:t>
            </w:r>
            <w:proofErr w:type="gramEnd"/>
            <w:r w:rsidRPr="001773A9">
              <w:rPr>
                <w:rFonts w:ascii="Times New Roman" w:eastAsia="Times New Roman" w:hAnsi="Times New Roman" w:cs="Times New Roman"/>
                <w:sz w:val="20"/>
                <w:szCs w:val="20"/>
                <w:lang w:eastAsia="ru-RU"/>
              </w:rPr>
              <w:t xml:space="preserve"> их друг к другу.</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Лепить несложные предметы; аккуратно пользоваться глиной.</w:t>
            </w:r>
          </w:p>
        </w:tc>
      </w:tr>
    </w:tbl>
    <w:p w:rsidR="001773A9" w:rsidRPr="001773A9" w:rsidRDefault="001773A9" w:rsidP="001773A9">
      <w:pPr>
        <w:spacing w:after="0" w:line="240" w:lineRule="auto"/>
        <w:rPr>
          <w:rFonts w:ascii="Times New Roman" w:eastAsia="Times New Roman" w:hAnsi="Times New Roman" w:cs="Times New Roman"/>
          <w:b/>
          <w:bCs/>
          <w:i/>
          <w:sz w:val="28"/>
          <w:szCs w:val="28"/>
          <w:lang w:eastAsia="ru-RU"/>
        </w:rPr>
      </w:pPr>
    </w:p>
    <w:p w:rsidR="001773A9" w:rsidRPr="001773A9" w:rsidRDefault="001773A9" w:rsidP="001773A9">
      <w:pPr>
        <w:spacing w:after="0" w:line="240" w:lineRule="auto"/>
        <w:jc w:val="center"/>
        <w:rPr>
          <w:rFonts w:ascii="Times New Roman" w:eastAsia="Times New Roman" w:hAnsi="Times New Roman" w:cs="Times New Roman"/>
          <w:b/>
          <w:bCs/>
          <w:sz w:val="28"/>
          <w:szCs w:val="28"/>
          <w:lang w:eastAsia="ru-RU"/>
        </w:rPr>
      </w:pPr>
      <w:r w:rsidRPr="001773A9">
        <w:rPr>
          <w:rFonts w:ascii="Times New Roman" w:eastAsia="Times New Roman" w:hAnsi="Times New Roman" w:cs="Times New Roman"/>
          <w:b/>
          <w:bCs/>
          <w:sz w:val="28"/>
          <w:szCs w:val="28"/>
          <w:lang w:eastAsia="ru-RU"/>
        </w:rPr>
        <w:t>2 – младшая группа (4 года)</w:t>
      </w:r>
    </w:p>
    <w:p w:rsidR="001773A9" w:rsidRPr="001773A9" w:rsidRDefault="001773A9" w:rsidP="001773A9">
      <w:pPr>
        <w:spacing w:after="0" w:line="240" w:lineRule="auto"/>
        <w:rPr>
          <w:rFonts w:ascii="Times New Roman" w:eastAsia="Times New Roman" w:hAnsi="Times New Roman" w:cs="Times New Roman"/>
          <w:b/>
          <w:bCs/>
          <w:i/>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4"/>
        <w:gridCol w:w="11702"/>
      </w:tblGrid>
      <w:tr w:rsidR="001773A9" w:rsidRPr="001773A9" w:rsidTr="001773A9">
        <w:tc>
          <w:tcPr>
            <w:tcW w:w="1043"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Интегративные качества</w:t>
            </w:r>
          </w:p>
        </w:tc>
        <w:tc>
          <w:tcPr>
            <w:tcW w:w="3957"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 xml:space="preserve">            Динамика формирования интегративных качеств</w:t>
            </w:r>
          </w:p>
        </w:tc>
      </w:tr>
      <w:tr w:rsidR="001773A9" w:rsidRPr="001773A9" w:rsidTr="001773A9">
        <w:tc>
          <w:tcPr>
            <w:tcW w:w="1043"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t xml:space="preserve">1.Физически </w:t>
            </w:r>
            <w:proofErr w:type="gramStart"/>
            <w:r w:rsidRPr="001773A9">
              <w:rPr>
                <w:rFonts w:ascii="Times New Roman" w:eastAsia="Calibri" w:hAnsi="Times New Roman" w:cs="Times New Roman"/>
                <w:b/>
                <w:bCs/>
                <w:sz w:val="24"/>
                <w:szCs w:val="24"/>
              </w:rPr>
              <w:t>развитый</w:t>
            </w:r>
            <w:proofErr w:type="gramEnd"/>
            <w:r w:rsidRPr="001773A9">
              <w:rPr>
                <w:rFonts w:ascii="Times New Roman" w:eastAsia="Calibri" w:hAnsi="Times New Roman" w:cs="Times New Roman"/>
                <w:b/>
                <w:bCs/>
                <w:sz w:val="24"/>
                <w:szCs w:val="24"/>
              </w:rPr>
              <w:t>, овладевший основными культурно-гигиеническими навыками</w:t>
            </w:r>
          </w:p>
        </w:tc>
        <w:tc>
          <w:tcPr>
            <w:tcW w:w="3957"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Антропометрические показатели в норме или отмечается их положительная динамика. Уровень развития физических качеств и основных движений соответствует возрастно-половым нормативам. Отсутствие частой заболеваемости. Владеет основами гигиенической культуры (самостоятельно выполняет доступные возрасту гигиенические процедуры, соблюдает элементарные правила ЗОЖ).</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Приобщается к гигиене чтения и бережному отношению к книге.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Называет основные гигиенические процедуры (мыть руки, умываться, чистить зубы, вытираться полотенцем, есть ложкой, вытирать рот салфеткой и т.п.). Обсуждает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детьми значение гигиенических процедур и правил безопасного поведения для здорового образа жизни («надо есть чистыми руками, чтобы не попали микробы и не заболел живот» и т. д.).</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Ритмично двигается под музыку. Координирует движения и мелкую моторику при обучении приемам игры на инструментах.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 (мелкая моторика)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В лепке владеет приемами отщипывания, отрывания, скатывания, сплющивания, оттягивания.</w:t>
            </w:r>
          </w:p>
        </w:tc>
      </w:tr>
      <w:tr w:rsidR="001773A9" w:rsidRPr="001773A9" w:rsidTr="001773A9">
        <w:tc>
          <w:tcPr>
            <w:tcW w:w="1043"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r w:rsidRPr="001773A9">
              <w:rPr>
                <w:rFonts w:ascii="Times New Roman" w:eastAsia="Times New Roman" w:hAnsi="Times New Roman" w:cs="Times New Roman"/>
                <w:b/>
                <w:bCs/>
                <w:sz w:val="24"/>
                <w:szCs w:val="24"/>
                <w:lang w:eastAsia="ru-RU"/>
              </w:rPr>
              <w:t xml:space="preserve">2. </w:t>
            </w:r>
            <w:proofErr w:type="gramStart"/>
            <w:r w:rsidRPr="001773A9">
              <w:rPr>
                <w:rFonts w:ascii="Times New Roman" w:eastAsia="Times New Roman" w:hAnsi="Times New Roman" w:cs="Times New Roman"/>
                <w:b/>
                <w:bCs/>
                <w:sz w:val="24"/>
                <w:szCs w:val="24"/>
                <w:lang w:eastAsia="ru-RU"/>
              </w:rPr>
              <w:t>Любознатель-ный</w:t>
            </w:r>
            <w:proofErr w:type="gramEnd"/>
            <w:r w:rsidRPr="001773A9">
              <w:rPr>
                <w:rFonts w:ascii="Times New Roman" w:eastAsia="Times New Roman" w:hAnsi="Times New Roman" w:cs="Times New Roman"/>
                <w:b/>
                <w:bCs/>
                <w:sz w:val="24"/>
                <w:szCs w:val="24"/>
                <w:lang w:eastAsia="ru-RU"/>
              </w:rPr>
              <w:t>, активный</w:t>
            </w:r>
          </w:p>
        </w:tc>
        <w:tc>
          <w:tcPr>
            <w:tcW w:w="3957"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Любопытство и активность вызывает что-то совершенно новое, случайно попавшее в поле зрения ребенка, или предложенное взрослым.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Активен</w:t>
            </w:r>
            <w:proofErr w:type="gramEnd"/>
            <w:r w:rsidRPr="001773A9">
              <w:rPr>
                <w:rFonts w:ascii="Times New Roman" w:eastAsia="Times New Roman" w:hAnsi="Times New Roman" w:cs="Times New Roman"/>
                <w:sz w:val="20"/>
                <w:szCs w:val="20"/>
                <w:lang w:eastAsia="ru-RU"/>
              </w:rPr>
              <w:t xml:space="preserve"> в организации собственной двигательной деятельности и деятельности сверстников, подвижных играх; интересуется данными видами игр, с удовольствием узнает новые, самостоятельно обращается к ним в повседневной жизнедеятельности. С удовольствием пользуется простейшими навыками двигательной и гигиенической культуры. Проявляет интерес к знакомству с правилами здоровьесберегающего и безопасного поведения.</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интерес к социальной стороне действительности, задает вопросы о себе, родителях, о том, что было, когда он сам еще не родился и т.п. Проявляет интерес к совместным играм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детьми.</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Ситуативно проявляет желание принять участие в труде.</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 xml:space="preserve">Проявляет интерес к уже знакомым и новым для него произведениям. С любопытством рассматривает иллюстрации к текстам, называет героев, на них изображенных. </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Отвечает на вопросы репродуктивного характера, задаваемые  взрослым. Начинает задавать вопросы сам в условиях наглядно представленной ситуации общения (кто это? как его зовут? и т.п.). Инициатива в общении преимущественно принадлежит </w:t>
            </w:r>
            <w:r w:rsidRPr="001773A9">
              <w:rPr>
                <w:rFonts w:ascii="Times New Roman" w:eastAsia="Times New Roman" w:hAnsi="Times New Roman" w:cs="Times New Roman"/>
                <w:sz w:val="20"/>
                <w:szCs w:val="20"/>
                <w:lang w:eastAsia="ru-RU"/>
              </w:rPr>
              <w:lastRenderedPageBreak/>
              <w:t>взрослому.</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интерес к звуку, музыкальному звуку, манипулированию с музыкальными и немузыкальными звуками, избирательность в предпочтении манипулирования со звуками, стремление и желание слушать музыку. Играет в дидактические игры со звуками.</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Начинает  проявлять интерес к произведениям народного, декоративно-прикладного искусства, с которыми можно действовать (матрешка, богородская деревянная  игрушка и др.), к изобразительным материалам. Проявляет  активность, манипулируя и экспериментируя  с изобразительными материалами и деталями конструктора, называя созданные изображения.</w:t>
            </w:r>
          </w:p>
        </w:tc>
      </w:tr>
      <w:tr w:rsidR="001773A9" w:rsidRPr="001773A9" w:rsidTr="001773A9">
        <w:tc>
          <w:tcPr>
            <w:tcW w:w="1043"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3. Эмоционально отзывчивый</w:t>
            </w:r>
          </w:p>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p>
        </w:tc>
        <w:tc>
          <w:tcPr>
            <w:tcW w:w="3957"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Подражает («заражается») эмоциям взрослых и детей.</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Испытывает радость и эмоциональную комфортность от проявлений двигательной активности, ее результатов, выполнения элементарных трудовых процессов, норм и правил ЗОЖ (чистые руки, хорошее настроение, красивая походка, убранные игрушки, аккуратно сложенная одежда), оздоровительных мероприятий. </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сочувствие к близким людям, привлекательным персонажам литературных произведений, мультфильмов, кинофильмов, сопереживает с ними. Адекватно откликается на радостные и печальные события в семье, детском саду. Радостно откликается на предложение поиграть.</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Радуется полученному результату, гордится собой.</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 xml:space="preserve">Чтение художественной литературы и Коммуникация </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(смеется - плачет, веселитс</w:t>
            </w:r>
            <w:proofErr w:type="gramStart"/>
            <w:r w:rsidRPr="001773A9">
              <w:rPr>
                <w:rFonts w:ascii="Times New Roman" w:eastAsia="Times New Roman" w:hAnsi="Times New Roman" w:cs="Times New Roman"/>
                <w:sz w:val="20"/>
                <w:szCs w:val="20"/>
                <w:lang w:eastAsia="ru-RU"/>
              </w:rPr>
              <w:t>я-</w:t>
            </w:r>
            <w:proofErr w:type="gramEnd"/>
            <w:r w:rsidRPr="001773A9">
              <w:rPr>
                <w:rFonts w:ascii="Times New Roman" w:eastAsia="Times New Roman" w:hAnsi="Times New Roman" w:cs="Times New Roman"/>
                <w:sz w:val="20"/>
                <w:szCs w:val="20"/>
                <w:lang w:eastAsia="ru-RU"/>
              </w:rPr>
              <w:t xml:space="preserve">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эмоциональную отзывчивость на простые музыкальные образы, выраженные контрастными средствами выразительности.</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widowControl w:val="0"/>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 </w:t>
            </w:r>
          </w:p>
        </w:tc>
      </w:tr>
      <w:tr w:rsidR="001773A9" w:rsidRPr="001773A9" w:rsidTr="001773A9">
        <w:tc>
          <w:tcPr>
            <w:tcW w:w="1043"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r w:rsidRPr="001773A9">
              <w:rPr>
                <w:rFonts w:ascii="Times New Roman" w:eastAsia="Times New Roman" w:hAnsi="Times New Roman" w:cs="Times New Roman"/>
                <w:b/>
                <w:bCs/>
                <w:sz w:val="24"/>
                <w:szCs w:val="24"/>
                <w:lang w:eastAsia="ru-RU"/>
              </w:rPr>
              <w:t xml:space="preserve">4. </w:t>
            </w:r>
            <w:proofErr w:type="gramStart"/>
            <w:r w:rsidRPr="001773A9">
              <w:rPr>
                <w:rFonts w:ascii="Times New Roman" w:eastAsia="Times New Roman" w:hAnsi="Times New Roman" w:cs="Times New Roman"/>
                <w:b/>
                <w:bCs/>
                <w:sz w:val="24"/>
                <w:szCs w:val="24"/>
                <w:lang w:eastAsia="ru-RU"/>
              </w:rPr>
              <w:t>Овладевший</w:t>
            </w:r>
            <w:proofErr w:type="gramEnd"/>
            <w:r w:rsidRPr="001773A9">
              <w:rPr>
                <w:rFonts w:ascii="Times New Roman" w:eastAsia="Times New Roman" w:hAnsi="Times New Roman" w:cs="Times New Roman"/>
                <w:b/>
                <w:bCs/>
                <w:sz w:val="24"/>
                <w:szCs w:val="24"/>
                <w:lang w:eastAsia="ru-RU"/>
              </w:rPr>
              <w:t xml:space="preserve"> средствами обще-ния и способами взаимодействия совзрослыми и сверстниками</w:t>
            </w:r>
          </w:p>
        </w:tc>
        <w:tc>
          <w:tcPr>
            <w:tcW w:w="3957"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Общение носит ситуативный характер, во многом зависит от практических действий взрослых и сверстников. Предпочитает общение и взаимодействие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Взаимодействует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 </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Откликается на предложение общения. Обнаруживает попытки в установлении вербальных и невербальных контактов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детьми в различных видах деятельности. Участвует в коллективных играх и занятиях, устанавливая  положительные взаимоотношения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(родителями, педагогами) и некоторыми детьми на основе соблюдения элементарных моральных норм и правил поведения (здороваться, прощаться, благодарить, извиняться, обращаться с просьбой и др.).</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 xml:space="preserve">В отдельных случаях может оказать помощь </w:t>
            </w:r>
            <w:proofErr w:type="gramStart"/>
            <w:r w:rsidRPr="001773A9">
              <w:rPr>
                <w:rFonts w:ascii="Times New Roman" w:eastAsia="Times New Roman" w:hAnsi="Times New Roman" w:cs="Times New Roman"/>
                <w:sz w:val="20"/>
                <w:szCs w:val="20"/>
                <w:lang w:eastAsia="ru-RU"/>
              </w:rPr>
              <w:t>другому</w:t>
            </w:r>
            <w:proofErr w:type="gramEnd"/>
            <w:r w:rsidRPr="001773A9">
              <w:rPr>
                <w:rFonts w:ascii="Times New Roman" w:eastAsia="Times New Roman" w:hAnsi="Times New Roman" w:cs="Times New Roman"/>
                <w:sz w:val="20"/>
                <w:szCs w:val="20"/>
                <w:lang w:eastAsia="ru-RU"/>
              </w:rPr>
              <w:t>. Обращается за помощью к взрослому.</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Обращается к взрослому с просьбой прочитать знакомое и любимое произведение (сказку, короткий рассказ, стихи). Положительно отзывается на предложение взрослого послушать  новую книгу. Отвечает на вопросы взрослого по содержанию прочитанного. Ситуативно  делится впечатлениями сам. Совместно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сверстниками рассматривает книги. </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Испытывает потребность в сотрудничестве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Реагирует на обращение не только действием, но и доступными речевыми средствами. 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выполнения режимных моментов, в совместной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игре. Предпочитает индивидуальное общение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но участвует в коллективном взаимодействии, воспринимая и понимая обращения воспитателя. </w:t>
            </w:r>
            <w:proofErr w:type="gramStart"/>
            <w:r w:rsidRPr="001773A9">
              <w:rPr>
                <w:rFonts w:ascii="Times New Roman" w:eastAsia="Times New Roman" w:hAnsi="Times New Roman" w:cs="Times New Roman"/>
                <w:sz w:val="20"/>
                <w:szCs w:val="20"/>
                <w:lang w:eastAsia="ru-RU"/>
              </w:rPr>
              <w:t>Непроизвольно использует средства эмоциональной выразительности в процессе общения (жесты, мимику, действия, междометия «Ох!</w:t>
            </w:r>
            <w:proofErr w:type="gramEnd"/>
            <w:r w:rsidRPr="001773A9">
              <w:rPr>
                <w:rFonts w:ascii="Times New Roman" w:eastAsia="Times New Roman" w:hAnsi="Times New Roman" w:cs="Times New Roman"/>
                <w:sz w:val="20"/>
                <w:szCs w:val="20"/>
                <w:lang w:eastAsia="ru-RU"/>
              </w:rPr>
              <w:t xml:space="preserve"> Ах!», преувеличения (</w:t>
            </w:r>
            <w:proofErr w:type="gramStart"/>
            <w:r w:rsidRPr="001773A9">
              <w:rPr>
                <w:rFonts w:ascii="Times New Roman" w:eastAsia="Times New Roman" w:hAnsi="Times New Roman" w:cs="Times New Roman"/>
                <w:sz w:val="20"/>
                <w:szCs w:val="20"/>
                <w:lang w:eastAsia="ru-RU"/>
              </w:rPr>
              <w:t>большой-пребольшой</w:t>
            </w:r>
            <w:proofErr w:type="gramEnd"/>
            <w:r w:rsidRPr="001773A9">
              <w:rPr>
                <w:rFonts w:ascii="Times New Roman" w:eastAsia="Times New Roman" w:hAnsi="Times New Roman" w:cs="Times New Roman"/>
                <w:sz w:val="20"/>
                <w:szCs w:val="20"/>
                <w:lang w:eastAsia="ru-RU"/>
              </w:rPr>
              <w:t>, сильный-пресильный).</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Устанавливает связь между словом и свойством предмета.</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Вербально и невербально выражает просьбу послушать музыку, общается и взаимодействует со сверстниками и взрослыми в элементарной  совместной музыкальной деятельности (подвижные музыкальные игры).</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заинтересованность в общении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сверстниками. В случае затруднения обращается к взрослому за помощью. Охотно демонстрирует взрослым и сверстникам результаты своей практической деятельности (рисунок, лепку, конструкцию и др.).</w:t>
            </w:r>
          </w:p>
        </w:tc>
      </w:tr>
      <w:tr w:rsidR="001773A9" w:rsidRPr="001773A9" w:rsidTr="001773A9">
        <w:tc>
          <w:tcPr>
            <w:tcW w:w="1043"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5. </w:t>
            </w:r>
            <w:proofErr w:type="gramStart"/>
            <w:r w:rsidRPr="001773A9">
              <w:rPr>
                <w:rFonts w:ascii="Times New Roman" w:eastAsia="Calibri" w:hAnsi="Times New Roman" w:cs="Times New Roman"/>
                <w:b/>
                <w:bCs/>
                <w:sz w:val="24"/>
                <w:szCs w:val="24"/>
              </w:rPr>
              <w:t>Способный</w:t>
            </w:r>
            <w:proofErr w:type="gramEnd"/>
            <w:r w:rsidRPr="001773A9">
              <w:rPr>
                <w:rFonts w:ascii="Times New Roman" w:eastAsia="Calibri" w:hAnsi="Times New Roman" w:cs="Times New Roman"/>
                <w:b/>
                <w:bCs/>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p>
        </w:tc>
        <w:tc>
          <w:tcPr>
            <w:tcW w:w="3957"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соблюдать простые (гигиенические и режимные) правила поведения при контроле со стороны взрослых.</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Стремится правильно (безопасно) организовать собственную двигательную активность и совместные движения и игры со сверстниками в группе и на улице; </w:t>
            </w:r>
            <w:proofErr w:type="gramStart"/>
            <w:r w:rsidRPr="001773A9">
              <w:rPr>
                <w:rFonts w:ascii="Times New Roman" w:eastAsia="Times New Roman" w:hAnsi="Times New Roman" w:cs="Times New Roman"/>
                <w:sz w:val="20"/>
                <w:szCs w:val="20"/>
                <w:lang w:eastAsia="ru-RU"/>
              </w:rPr>
              <w:t>ориентирован</w:t>
            </w:r>
            <w:proofErr w:type="gramEnd"/>
            <w:r w:rsidRPr="001773A9">
              <w:rPr>
                <w:rFonts w:ascii="Times New Roman" w:eastAsia="Times New Roman" w:hAnsi="Times New Roman" w:cs="Times New Roman"/>
                <w:sz w:val="20"/>
                <w:szCs w:val="20"/>
                <w:lang w:eastAsia="ru-RU"/>
              </w:rPr>
              <w:t xml:space="preserve"> на соблюдение элементарной культуры движений. Испытывает удовлетворение от одобрительных оценок взрослого, стремясь самостоятельно повторить положительное действие.</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произведений и т.д. В речи данные представления выражаются  словами «хороший» («хорошо») - «плохой» («плохо»), «добрый»  - «злой».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w:t>
            </w: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преодолевать небольшие трудности. Положительно относится к самообслуживанию, другим видам самостоятельного труда и труду взрослых.</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lastRenderedPageBreak/>
              <w:t>Чтение художественной литературы</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Овладевает умением слушать художественное произведение в коллективе сверстников, не отвлекаясь (не менее 7 мин.). </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Пробующие действия приобретают направленный характер с учетом достигаемого результата.</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Использует основные  речевые формы вежливого общения: здравствуйте, до свидания, спасибо. Пользуется дружелюбным, спокойным тоном общения.</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Соблюдает элементарные правила поведения в коллективной деятельности.</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widowControl w:val="0"/>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Может управлять своим поведением под руководством взрослого и в тех случаях, когда это для него интересно или эмоционально значимо. </w:t>
            </w:r>
            <w:proofErr w:type="gramStart"/>
            <w:r w:rsidRPr="001773A9">
              <w:rPr>
                <w:rFonts w:ascii="Times New Roman" w:eastAsia="Times New Roman" w:hAnsi="Times New Roman" w:cs="Times New Roman"/>
                <w:sz w:val="20"/>
                <w:szCs w:val="20"/>
                <w:lang w:eastAsia="ru-RU"/>
              </w:rPr>
              <w:t>Способен соблюдать общепринятые нормы и правила поведения: бережно относиться и не портить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др.).</w:t>
            </w:r>
            <w:proofErr w:type="gramEnd"/>
          </w:p>
        </w:tc>
      </w:tr>
      <w:tr w:rsidR="001773A9" w:rsidRPr="001773A9" w:rsidTr="001773A9">
        <w:trPr>
          <w:trHeight w:val="556"/>
        </w:trPr>
        <w:tc>
          <w:tcPr>
            <w:tcW w:w="1043" w:type="pct"/>
            <w:tcBorders>
              <w:top w:val="single" w:sz="4" w:space="0" w:color="000000"/>
              <w:left w:val="single" w:sz="4" w:space="0" w:color="000000"/>
              <w:right w:val="single" w:sz="4" w:space="0" w:color="000000"/>
            </w:tcBorders>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6. </w:t>
            </w:r>
            <w:proofErr w:type="gramStart"/>
            <w:r w:rsidRPr="001773A9">
              <w:rPr>
                <w:rFonts w:ascii="Times New Roman" w:eastAsia="Calibri" w:hAnsi="Times New Roman" w:cs="Times New Roman"/>
                <w:b/>
                <w:bCs/>
                <w:sz w:val="24"/>
                <w:szCs w:val="24"/>
              </w:rPr>
              <w:t>Способный</w:t>
            </w:r>
            <w:proofErr w:type="gramEnd"/>
            <w:r w:rsidRPr="001773A9">
              <w:rPr>
                <w:rFonts w:ascii="Times New Roman" w:eastAsia="Calibri" w:hAnsi="Times New Roman" w:cs="Times New Roman"/>
                <w:b/>
                <w:bCs/>
                <w:sz w:val="24"/>
                <w:szCs w:val="24"/>
              </w:rPr>
              <w:t xml:space="preserve"> решать интеллектуальные и личностные задачи  (проблемы), адекватные возрасту </w:t>
            </w:r>
          </w:p>
          <w:p w:rsidR="001773A9" w:rsidRPr="001773A9" w:rsidRDefault="001773A9" w:rsidP="001773A9">
            <w:pPr>
              <w:spacing w:after="0" w:line="240" w:lineRule="auto"/>
              <w:rPr>
                <w:rFonts w:ascii="Times New Roman" w:eastAsia="Calibri" w:hAnsi="Times New Roman" w:cs="Times New Roman"/>
                <w:b/>
                <w:bCs/>
                <w:sz w:val="24"/>
                <w:szCs w:val="24"/>
              </w:rPr>
            </w:pPr>
          </w:p>
        </w:tc>
        <w:tc>
          <w:tcPr>
            <w:tcW w:w="3957" w:type="pct"/>
            <w:tcBorders>
              <w:top w:val="single" w:sz="4" w:space="0" w:color="000000"/>
              <w:left w:val="single" w:sz="4" w:space="0" w:color="000000"/>
              <w:right w:val="single" w:sz="4" w:space="0" w:color="000000"/>
            </w:tcBorders>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Интеллектуальные задачи решает в практических действиях. Стремится самостоятельно решить личностные  задачи, но может сделать это только с помощью взрослого.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Может реализовать необходимые двигательные умения и навыки ЗОЖ в новых обстоятельствах, новых условиях, переносить в игру правила здоровьесберегающего и безопасного поведения при участии взрослого.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др.) в играх, повседневной жизни.  Выполняет 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2-3 детьми, к которым испытывает симпатию, не толкая, не отнимая игрушек и предметов и др. Выполняет несколько взаимосвязанных игровых действий (умыл и одел куклу, накормил ее, уложил спать и др.), используя соответствующие предметы и игрушки.   </w:t>
            </w:r>
            <w:proofErr w:type="gramStart"/>
            <w:r w:rsidRPr="001773A9">
              <w:rPr>
                <w:rFonts w:ascii="Times New Roman" w:eastAsia="Times New Roman" w:hAnsi="Times New Roman" w:cs="Times New Roman"/>
                <w:sz w:val="20"/>
                <w:szCs w:val="20"/>
                <w:lang w:eastAsia="ru-RU"/>
              </w:rPr>
              <w:t>В театрализованных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др.), передает несложные эмоциональные состояния персонажей, используя хотя бы одно средство выразительности - мимикой, жестом, движением (улыбается, делает испуганное лицо, качает головой, машет руками и т.д.).</w:t>
            </w:r>
            <w:proofErr w:type="gramEnd"/>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Может обратиться за помощью к взрослому в стандартной опасной ситуации.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Узнает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Обращается к взрослому за помощью, используя освоенные речевые формы. Обращается к сверстнику за игрушкой. Договаривается о действиях  с партнером в процессе игры. Согласовывает действия с партнером по игре.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Решает простейшие задачи, связанные с преобразованием проблемных ситуаций. При создании творческого продукта использует опредмечивающие образы.</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Создает элементарные образы-звукоподражания. Самостоятельно </w:t>
            </w:r>
            <w:proofErr w:type="gramStart"/>
            <w:r w:rsidRPr="001773A9">
              <w:rPr>
                <w:rFonts w:ascii="Times New Roman" w:eastAsia="Times New Roman" w:hAnsi="Times New Roman" w:cs="Times New Roman"/>
                <w:sz w:val="20"/>
                <w:szCs w:val="20"/>
                <w:lang w:eastAsia="ru-RU"/>
              </w:rPr>
              <w:t>эксперимен-тирует</w:t>
            </w:r>
            <w:proofErr w:type="gramEnd"/>
            <w:r w:rsidRPr="001773A9">
              <w:rPr>
                <w:rFonts w:ascii="Times New Roman" w:eastAsia="Times New Roman" w:hAnsi="Times New Roman" w:cs="Times New Roman"/>
                <w:sz w:val="20"/>
                <w:szCs w:val="20"/>
                <w:lang w:eastAsia="ru-RU"/>
              </w:rPr>
              <w:t xml:space="preserve"> с музыкальными звуками, звукоизвлечением, сравнивает разные по звуча-нию предметы.</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ставить простые цели и при поддержке и помощи взрослого реализовывать их в процессе деятельности.</w:t>
            </w:r>
          </w:p>
        </w:tc>
      </w:tr>
      <w:tr w:rsidR="001773A9" w:rsidRPr="001773A9" w:rsidTr="001773A9">
        <w:tc>
          <w:tcPr>
            <w:tcW w:w="1043"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7. </w:t>
            </w:r>
            <w:proofErr w:type="gramStart"/>
            <w:r w:rsidRPr="001773A9">
              <w:rPr>
                <w:rFonts w:ascii="Times New Roman" w:eastAsia="Calibri" w:hAnsi="Times New Roman" w:cs="Times New Roman"/>
                <w:b/>
                <w:bCs/>
                <w:sz w:val="24"/>
                <w:szCs w:val="24"/>
              </w:rPr>
              <w:t>Имеющий</w:t>
            </w:r>
            <w:proofErr w:type="gramEnd"/>
            <w:r w:rsidRPr="001773A9">
              <w:rPr>
                <w:rFonts w:ascii="Times New Roman" w:eastAsia="Calibri" w:hAnsi="Times New Roman" w:cs="Times New Roman"/>
                <w:b/>
                <w:bCs/>
                <w:sz w:val="24"/>
                <w:szCs w:val="24"/>
              </w:rPr>
              <w:t xml:space="preserve"> первичные представления о себе, семье, обществе (ближайшем  социуме), государстве (стране), мире и природе </w:t>
            </w:r>
          </w:p>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p>
        </w:tc>
        <w:tc>
          <w:tcPr>
            <w:tcW w:w="3957"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roofErr w:type="gramEnd"/>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Положительно оценивает себя. Знает свое имя, возраст в годах, свой пол и элементарные проявления гендерных ролей (мужчины сильные и смелые, женщины заботливые и нежные и др.). Относит себя к членам своей семьи и группы детского сада. </w:t>
            </w:r>
            <w:proofErr w:type="gramStart"/>
            <w:r w:rsidRPr="001773A9">
              <w:rPr>
                <w:rFonts w:ascii="Times New Roman" w:eastAsia="Times New Roman" w:hAnsi="Times New Roman" w:cs="Times New Roman"/>
                <w:sz w:val="20"/>
                <w:szCs w:val="20"/>
                <w:lang w:eastAsia="ru-RU"/>
              </w:rPr>
              <w:t>Называет близких родственников (папу, маму, бабушку, дедушку, братьев, сестер),  город (село) и страну, в которых живет.</w:t>
            </w:r>
            <w:proofErr w:type="gramEnd"/>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Начинает вычленять труд взрослых как особую деятельность. Имеет представление о некоторых видах труда.</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водоемы) и способах поведения (не ходить по  проезжей части дороги, быть рядом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при переходе улицы держать его за руку, идти на зеленый сигнал светофора и др.),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 </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Понимает, что книги рассказывают о многом уже известном, но больше неизвестном, что они  учат, как себя вести. </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Разговаривает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живет в аквариуме, плавает, ест корм,  у нее красивый хвост и плавники).</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Имеет начальные представления о свойствах предметов (форме, цвете, величине).</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 у мамы и т.п.), дополняя созданное изображение рассказом о нем. </w:t>
            </w:r>
          </w:p>
        </w:tc>
      </w:tr>
      <w:tr w:rsidR="001773A9" w:rsidRPr="001773A9" w:rsidTr="001773A9">
        <w:tc>
          <w:tcPr>
            <w:tcW w:w="1043"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t xml:space="preserve">8. </w:t>
            </w:r>
            <w:proofErr w:type="gramStart"/>
            <w:r w:rsidRPr="001773A9">
              <w:rPr>
                <w:rFonts w:ascii="Times New Roman" w:eastAsia="Calibri" w:hAnsi="Times New Roman" w:cs="Times New Roman"/>
                <w:b/>
                <w:bCs/>
                <w:sz w:val="24"/>
                <w:szCs w:val="24"/>
              </w:rPr>
              <w:t>Овладевший</w:t>
            </w:r>
            <w:proofErr w:type="gramEnd"/>
            <w:r w:rsidRPr="001773A9">
              <w:rPr>
                <w:rFonts w:ascii="Times New Roman" w:eastAsia="Calibri" w:hAnsi="Times New Roman" w:cs="Times New Roman"/>
                <w:b/>
                <w:bCs/>
                <w:sz w:val="24"/>
                <w:szCs w:val="24"/>
              </w:rPr>
              <w:t xml:space="preserve"> универсальными предпосылками учебной </w:t>
            </w:r>
            <w:r w:rsidRPr="001773A9">
              <w:rPr>
                <w:rFonts w:ascii="Times New Roman" w:eastAsia="Calibri" w:hAnsi="Times New Roman" w:cs="Times New Roman"/>
                <w:b/>
                <w:bCs/>
                <w:sz w:val="24"/>
                <w:szCs w:val="24"/>
              </w:rPr>
              <w:lastRenderedPageBreak/>
              <w:t>деятельности</w:t>
            </w:r>
          </w:p>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p>
        </w:tc>
        <w:tc>
          <w:tcPr>
            <w:tcW w:w="3957" w:type="pct"/>
            <w:tcBorders>
              <w:top w:val="single" w:sz="4" w:space="0" w:color="000000"/>
              <w:left w:val="single" w:sz="4" w:space="0" w:color="000000"/>
              <w:bottom w:val="single" w:sz="4" w:space="0" w:color="000000"/>
              <w:right w:val="single" w:sz="4" w:space="0" w:color="000000"/>
            </w:tcBorders>
          </w:tcPr>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lastRenderedPageBreak/>
              <w:t>Умеет выполнять пошагово инструкцию взрослого.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культурно-гигиенических навыков и  навыков ЗОЖ.</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lastRenderedPageBreak/>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Старается действовать по инструкции взрослого в стандартной опасной ситуации.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
                <w:bCs/>
                <w:sz w:val="20"/>
                <w:szCs w:val="20"/>
                <w:lang w:eastAsia="ru-RU"/>
              </w:rPr>
              <w:t xml:space="preserve">- </w:t>
            </w:r>
            <w:r w:rsidRPr="001773A9">
              <w:rPr>
                <w:rFonts w:ascii="Times New Roman" w:eastAsia="Times New Roman" w:hAnsi="Times New Roman" w:cs="Times New Roman"/>
                <w:bCs/>
                <w:sz w:val="20"/>
                <w:szCs w:val="20"/>
                <w:lang w:eastAsia="ru-RU"/>
              </w:rPr>
              <w:t>Может заинтересованно слушать знакомые и новые сказки, стихотворения, рассказы.</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Рассказывать содержание произведения с опорой на рисунки в книге, на вопросы воспитателя.</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Называть произведение, прослушав отрывок из него.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Cs/>
                <w:sz w:val="20"/>
                <w:szCs w:val="20"/>
                <w:lang w:eastAsia="ru-RU"/>
              </w:rPr>
              <w:t>- Читать наизусть небольшое стихотворение при минимальной помощи взрослого.</w:t>
            </w:r>
            <w:r w:rsidRPr="001773A9">
              <w:rPr>
                <w:rFonts w:ascii="Times New Roman" w:eastAsia="Times New Roman" w:hAnsi="Times New Roman" w:cs="Times New Roman"/>
                <w:bCs/>
                <w:sz w:val="20"/>
                <w:szCs w:val="20"/>
                <w:lang w:eastAsia="ru-RU"/>
              </w:rPr>
              <w:br/>
            </w: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 xml:space="preserve">- </w:t>
            </w:r>
            <w:r w:rsidRPr="001773A9">
              <w:rPr>
                <w:rFonts w:ascii="Times New Roman" w:eastAsia="Times New Roman" w:hAnsi="Times New Roman" w:cs="Times New Roman"/>
                <w:bCs/>
                <w:sz w:val="20"/>
                <w:szCs w:val="20"/>
                <w:lang w:eastAsia="ru-RU"/>
              </w:rPr>
              <w:t>Может  по своей инициативе и при заинтересованной поддержке взрослого рассказать о том, что видел, куда ходил, что случилось.</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Отвечать на вопросы взрослого, касающиеся ближайшего окружения, используя в речи практически все части речи, простые нераспространенные предложения и предложения с однородными членами.</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С помощью взрослого, используя фигурки настольного театра, инсценировать отрывки из знакомых сказок.</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ФЭМП:</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Группировать предметы по форме, цвету, величине.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Составлять группы из однородных предметов и выделять один предмет из группы.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Находить в окружающей обстановке 1 и много одинаковых предметов.</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Сравнивать 2 </w:t>
            </w:r>
            <w:proofErr w:type="gramStart"/>
            <w:r w:rsidRPr="001773A9">
              <w:rPr>
                <w:rFonts w:ascii="Times New Roman" w:eastAsia="Times New Roman" w:hAnsi="Times New Roman" w:cs="Times New Roman"/>
                <w:sz w:val="20"/>
                <w:szCs w:val="20"/>
                <w:lang w:eastAsia="ru-RU"/>
              </w:rPr>
              <w:t>контрастных</w:t>
            </w:r>
            <w:proofErr w:type="gramEnd"/>
            <w:r w:rsidRPr="001773A9">
              <w:rPr>
                <w:rFonts w:ascii="Times New Roman" w:eastAsia="Times New Roman" w:hAnsi="Times New Roman" w:cs="Times New Roman"/>
                <w:sz w:val="20"/>
                <w:szCs w:val="20"/>
                <w:lang w:eastAsia="ru-RU"/>
              </w:rPr>
              <w:t xml:space="preserve"> по величине предмета, используя приемы наложения, приложения; показывать. Какой из предметов длинный - короткий, широкий - узкий, высокий - низкий.</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Различать круг и квадрат, предметы. Имеющие углы и округлую форму.</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 Понимать слова: впереди – сзади, вверху – внизу, слева – справа, на, над – под, верхняя – нижняя.</w:t>
            </w:r>
            <w:proofErr w:type="gramEnd"/>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Конструирование: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Знать, называть, использовать детали строительного материала.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Уметь располагать кирпичики, пластины вертикально.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Изменять постройки, надстраивая или заменяя одни детали другими.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 Различать части постройки по величине (большая – маленькая, длинная – короткая, высокая – низкая, узкая - широкая).</w:t>
            </w:r>
            <w:proofErr w:type="gramEnd"/>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sz w:val="20"/>
                <w:szCs w:val="20"/>
                <w:lang w:eastAsia="ru-RU"/>
              </w:rPr>
              <w:t>О</w:t>
            </w:r>
            <w:r w:rsidRPr="001773A9">
              <w:rPr>
                <w:rFonts w:ascii="Times New Roman" w:eastAsia="Times New Roman" w:hAnsi="Times New Roman" w:cs="Times New Roman"/>
                <w:i/>
                <w:sz w:val="20"/>
                <w:szCs w:val="20"/>
                <w:lang w:eastAsia="ru-RU"/>
              </w:rPr>
              <w:t>знакомление с природой и экологическое  воспитание: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Знать некоторых домашних и диких животных; совместно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кормить животных, птиц, рыб и поливать растения; заботиться о чистоте помещения и участка.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Без надобности не срывать растения, не ломать ветки деревьев и кустарников, не пугать животных, не уничтожать гусениц, жуков, червяков, бабочек.</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Предметное окружение: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Уметь легко ориентироваться в ближайшем окружении: без труда называть часто встречающиеся предметы, объяснять их назначение, выделять ряд свойств и качеств (цвет, форма, величина, материал), называть их.</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Не отвлекается во время музыкально-художественной деятельности.</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Овладевает умением слушать взрослого и выполнять его инструкцию.</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В рисовании: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 Знать и называть материалы, которыми можно рисовать; цвета (красный, синий, зеленый,  желтый, белый, черный); названия народных игрушек (матрешка, дымковская игрушка).</w:t>
            </w:r>
            <w:proofErr w:type="gramEnd"/>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lastRenderedPageBreak/>
              <w:t>В лепке: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Знать свойства пластических материалов (глины, пластилина), понимать. Какие предметы из них можно вылепить.</w:t>
            </w:r>
          </w:p>
        </w:tc>
      </w:tr>
      <w:tr w:rsidR="001773A9" w:rsidRPr="001773A9" w:rsidTr="001773A9">
        <w:trPr>
          <w:trHeight w:val="2121"/>
        </w:trPr>
        <w:tc>
          <w:tcPr>
            <w:tcW w:w="1043" w:type="pct"/>
            <w:tcBorders>
              <w:top w:val="single" w:sz="4" w:space="0" w:color="000000"/>
              <w:left w:val="single" w:sz="4" w:space="0" w:color="000000"/>
              <w:right w:val="single" w:sz="4" w:space="0" w:color="000000"/>
            </w:tcBorders>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9. </w:t>
            </w:r>
            <w:proofErr w:type="gramStart"/>
            <w:r w:rsidRPr="001773A9">
              <w:rPr>
                <w:rFonts w:ascii="Times New Roman" w:eastAsia="Calibri" w:hAnsi="Times New Roman" w:cs="Times New Roman"/>
                <w:b/>
                <w:bCs/>
                <w:sz w:val="24"/>
                <w:szCs w:val="24"/>
              </w:rPr>
              <w:t>Овладевший</w:t>
            </w:r>
            <w:proofErr w:type="gramEnd"/>
            <w:r w:rsidRPr="001773A9">
              <w:rPr>
                <w:rFonts w:ascii="Times New Roman" w:eastAsia="Calibri" w:hAnsi="Times New Roman" w:cs="Times New Roman"/>
                <w:b/>
                <w:bCs/>
                <w:sz w:val="24"/>
                <w:szCs w:val="24"/>
              </w:rPr>
              <w:t xml:space="preserve"> необходимыми умениями и навыками</w:t>
            </w:r>
          </w:p>
          <w:p w:rsidR="001773A9" w:rsidRPr="001773A9" w:rsidRDefault="001773A9" w:rsidP="001773A9">
            <w:pPr>
              <w:spacing w:after="0" w:line="240" w:lineRule="auto"/>
              <w:rPr>
                <w:rFonts w:ascii="Times New Roman" w:eastAsia="Calibri" w:hAnsi="Times New Roman" w:cs="Times New Roman"/>
                <w:b/>
                <w:bCs/>
                <w:sz w:val="24"/>
                <w:szCs w:val="24"/>
              </w:rPr>
            </w:pPr>
          </w:p>
        </w:tc>
        <w:tc>
          <w:tcPr>
            <w:tcW w:w="3957" w:type="pct"/>
            <w:tcBorders>
              <w:top w:val="single" w:sz="4" w:space="0" w:color="000000"/>
              <w:left w:val="single" w:sz="4" w:space="0" w:color="000000"/>
              <w:right w:val="single" w:sz="4" w:space="0" w:color="000000"/>
            </w:tcBorders>
          </w:tcPr>
          <w:p w:rsidR="001773A9" w:rsidRPr="001773A9" w:rsidRDefault="001773A9" w:rsidP="001773A9">
            <w:pPr>
              <w:tabs>
                <w:tab w:val="left" w:pos="34"/>
              </w:tabs>
              <w:spacing w:after="0" w:line="240" w:lineRule="auto"/>
              <w:rPr>
                <w:rFonts w:ascii="Times New Roman" w:eastAsia="Times New Roman" w:hAnsi="Times New Roman" w:cs="Times New Roman"/>
                <w:b/>
                <w:sz w:val="20"/>
                <w:szCs w:val="20"/>
                <w:lang w:eastAsia="ru-RU"/>
              </w:rPr>
            </w:pPr>
            <w:r w:rsidRPr="001773A9">
              <w:rPr>
                <w:rFonts w:ascii="Times New Roman" w:eastAsia="Times New Roman" w:hAnsi="Times New Roman" w:cs="Times New Roman"/>
                <w:b/>
                <w:sz w:val="20"/>
                <w:szCs w:val="20"/>
                <w:lang w:eastAsia="ru-RU"/>
              </w:rPr>
              <w:t>Здоровье</w:t>
            </w:r>
          </w:p>
          <w:p w:rsidR="001773A9" w:rsidRPr="001773A9" w:rsidRDefault="001773A9" w:rsidP="001773A9">
            <w:pPr>
              <w:tabs>
                <w:tab w:val="left" w:pos="34"/>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Может правильно выполнять процессы умывания, мытья рук при незначительном участии взрослого.</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Элементарно ухаживать за внешним видом, пользоваться носовым платком,  помогать в организации процесса питания.</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Правильно есть без помощи взрослого.</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Одеваться и раздеваться при участии взрослого, стремясь к самостоятельным действиям.</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Ухаживать за своими вещами и игрушками при помощи взрослого.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-Ходить прямо, не шаркая ногами, не опуская головы, сохраняя перекрестную координацию движений рук и ног. Выполнять задания воспитателя: остановиться, присесть, повернуться.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Бегать, сохраняя равновесие, изменяя направление, темп бега в соответствии с указаниями воспитателя.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Сохранять равновесие при ходьбе и беге по ограниченной плоскости, перешагивая через предметы.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Ползать на четвереньках, лазать по лесенке стремянке, гимнастической стенке произвольным способом.</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Энергично отталкиваться в прыжках на</w:t>
            </w:r>
            <w:proofErr w:type="gramStart"/>
            <w:r w:rsidRPr="001773A9">
              <w:rPr>
                <w:rFonts w:ascii="Times New Roman" w:eastAsia="Times New Roman" w:hAnsi="Times New Roman" w:cs="Times New Roman"/>
                <w:sz w:val="20"/>
                <w:szCs w:val="20"/>
                <w:lang w:eastAsia="ru-RU"/>
              </w:rPr>
              <w:t>2</w:t>
            </w:r>
            <w:proofErr w:type="gramEnd"/>
            <w:r w:rsidRPr="001773A9">
              <w:rPr>
                <w:rFonts w:ascii="Times New Roman" w:eastAsia="Times New Roman" w:hAnsi="Times New Roman" w:cs="Times New Roman"/>
                <w:sz w:val="20"/>
                <w:szCs w:val="20"/>
                <w:lang w:eastAsia="ru-RU"/>
              </w:rPr>
              <w:t xml:space="preserve"> ногах, прыгать в длину не менее чем на </w:t>
            </w:r>
            <w:smartTag w:uri="urn:schemas-microsoft-com:office:smarttags" w:element="metricconverter">
              <w:smartTagPr>
                <w:attr w:name="ProductID" w:val="40 см"/>
              </w:smartTagPr>
              <w:r w:rsidRPr="001773A9">
                <w:rPr>
                  <w:rFonts w:ascii="Times New Roman" w:eastAsia="Times New Roman" w:hAnsi="Times New Roman" w:cs="Times New Roman"/>
                  <w:sz w:val="20"/>
                  <w:szCs w:val="20"/>
                  <w:lang w:eastAsia="ru-RU"/>
                </w:rPr>
                <w:t>40 см</w:t>
              </w:r>
            </w:smartTag>
            <w:r w:rsidRPr="001773A9">
              <w:rPr>
                <w:rFonts w:ascii="Times New Roman" w:eastAsia="Times New Roman" w:hAnsi="Times New Roman" w:cs="Times New Roman"/>
                <w:sz w:val="20"/>
                <w:szCs w:val="20"/>
                <w:lang w:eastAsia="ru-RU"/>
              </w:rPr>
              <w:t>.</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Катать мяч в заданном направлении с расстояния </w:t>
            </w:r>
            <w:smartTag w:uri="urn:schemas-microsoft-com:office:smarttags" w:element="metricconverter">
              <w:smartTagPr>
                <w:attr w:name="ProductID" w:val="1.5 м"/>
              </w:smartTagPr>
              <w:r w:rsidRPr="001773A9">
                <w:rPr>
                  <w:rFonts w:ascii="Times New Roman" w:eastAsia="Times New Roman" w:hAnsi="Times New Roman" w:cs="Times New Roman"/>
                  <w:sz w:val="20"/>
                  <w:szCs w:val="20"/>
                  <w:lang w:eastAsia="ru-RU"/>
                </w:rPr>
                <w:t>1.5 м</w:t>
              </w:r>
            </w:smartTag>
            <w:r w:rsidRPr="001773A9">
              <w:rPr>
                <w:rFonts w:ascii="Times New Roman" w:eastAsia="Times New Roman" w:hAnsi="Times New Roman" w:cs="Times New Roman"/>
                <w:sz w:val="20"/>
                <w:szCs w:val="20"/>
                <w:lang w:eastAsia="ru-RU"/>
              </w:rPr>
              <w:t xml:space="preserve">,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расстоянии не менее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5 м"/>
              </w:smartTagPr>
              <w:r w:rsidRPr="001773A9">
                <w:rPr>
                  <w:rFonts w:ascii="Times New Roman" w:eastAsia="Times New Roman" w:hAnsi="Times New Roman" w:cs="Times New Roman"/>
                  <w:sz w:val="20"/>
                  <w:szCs w:val="20"/>
                  <w:lang w:eastAsia="ru-RU"/>
                </w:rPr>
                <w:t>5 м</w:t>
              </w:r>
            </w:smartTag>
            <w:r w:rsidRPr="001773A9">
              <w:rPr>
                <w:rFonts w:ascii="Times New Roman" w:eastAsia="Times New Roman" w:hAnsi="Times New Roman" w:cs="Times New Roman"/>
                <w:sz w:val="20"/>
                <w:szCs w:val="20"/>
                <w:lang w:eastAsia="ru-RU"/>
              </w:rPr>
              <w:t>.</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-Выполнять правила в подвижных играх.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Может самостоятельно (в некоторых случаях при небольшой помощи взрослого) одеваться и раздеваться в определенной последовательности.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Замечать непорядок в одежде и устранять его самостоятельно или при небольшой помощи взрослых.</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 хозяйственно-бытовом труде самостоятельно выполнять отдельные процессы, связанные с подготовкой к занятиям, приему пищи, уборкой групповой комнаты или участка (поручения).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 труде в природе при участии взрослого выполнять отдельные трудовые процессы, связанные с уходом за растениями и животными в уголке природы и на участке.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700C80">
            <w:pPr>
              <w:numPr>
                <w:ilvl w:val="0"/>
                <w:numId w:val="57"/>
              </w:numPr>
              <w:tabs>
                <w:tab w:val="left" w:pos="252"/>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Владеть бытовым словарным запасом: может разговаривать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т.д.); рассказывать о том, что видели, куда ходили, что случилось; отвечать на вопросы, касающиеся ближайшего окружения, используя в речи практически все части речи, простые нераспространенные предложения и предложения с однородными членами речи.</w:t>
            </w:r>
          </w:p>
          <w:p w:rsidR="001773A9" w:rsidRPr="001773A9" w:rsidRDefault="001773A9" w:rsidP="001773A9">
            <w:pPr>
              <w:tabs>
                <w:tab w:val="left" w:pos="252"/>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Правильно пользоваться речевым дыханием (говорят на выдохе).</w:t>
            </w:r>
          </w:p>
          <w:p w:rsidR="001773A9" w:rsidRPr="001773A9" w:rsidRDefault="001773A9" w:rsidP="001773A9">
            <w:pPr>
              <w:tabs>
                <w:tab w:val="left" w:pos="252"/>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Слышать специально выделяемый в речи взрослого звук и воспроизводит его.</w:t>
            </w:r>
          </w:p>
          <w:p w:rsidR="001773A9" w:rsidRPr="001773A9" w:rsidRDefault="001773A9" w:rsidP="001773A9">
            <w:pPr>
              <w:tabs>
                <w:tab w:val="left" w:pos="252"/>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 помощью взрослого, используя фигурки настольного театра, инсценировать отрывки из знакомых сказок.</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Cs/>
                <w:sz w:val="20"/>
                <w:szCs w:val="20"/>
                <w:lang w:eastAsia="ru-RU"/>
              </w:rPr>
              <w:t>- Может слушать музыкальные произведения до конца, узнавать знакомые песни;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Ориентироваться в свойствах музыкального звука (</w:t>
            </w:r>
            <w:proofErr w:type="gramStart"/>
            <w:r w:rsidRPr="001773A9">
              <w:rPr>
                <w:rFonts w:ascii="Times New Roman" w:eastAsia="Times New Roman" w:hAnsi="Times New Roman" w:cs="Times New Roman"/>
                <w:sz w:val="20"/>
                <w:szCs w:val="20"/>
                <w:lang w:eastAsia="ru-RU"/>
              </w:rPr>
              <w:t>высоко-низко</w:t>
            </w:r>
            <w:proofErr w:type="gramEnd"/>
            <w:r w:rsidRPr="001773A9">
              <w:rPr>
                <w:rFonts w:ascii="Times New Roman" w:eastAsia="Times New Roman" w:hAnsi="Times New Roman" w:cs="Times New Roman"/>
                <w:sz w:val="20"/>
                <w:szCs w:val="20"/>
                <w:lang w:eastAsia="ru-RU"/>
              </w:rPr>
              <w:t>, громко-тихо), простейших средствах музыкальной выразительности (медведь - низкий регистр), простейших характерах музыки (веселая-грустная); различать звуки по высоте (в пределах первой октавы).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 xml:space="preserve">- Петь, не </w:t>
            </w:r>
            <w:proofErr w:type="gramStart"/>
            <w:r w:rsidRPr="001773A9">
              <w:rPr>
                <w:rFonts w:ascii="Times New Roman" w:eastAsia="Times New Roman" w:hAnsi="Times New Roman" w:cs="Times New Roman"/>
                <w:sz w:val="20"/>
                <w:szCs w:val="20"/>
                <w:lang w:eastAsia="ru-RU"/>
              </w:rPr>
              <w:t>отставая и не опережая друг друга</w:t>
            </w:r>
            <w:proofErr w:type="gramEnd"/>
            <w:r w:rsidRPr="001773A9">
              <w:rPr>
                <w:rFonts w:ascii="Times New Roman" w:eastAsia="Times New Roman" w:hAnsi="Times New Roman" w:cs="Times New Roman"/>
                <w:sz w:val="20"/>
                <w:szCs w:val="20"/>
                <w:lang w:eastAsia="ru-RU"/>
              </w:rPr>
              <w:t xml:space="preserve">.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Выполнять танцевальные движения: кружиться в парах, притопывать попеременно ногами, двигаться под музыку с предметами (флажками, платочками и т.д.)</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В рисовании: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Уметь изображать отдельно предметы, простые по композиции и незамысловатые по содержанию сюжета; подбирать цвета, соответствующие изображаемым предметам; правильно пользоваться карандашами, фломастерами, кистью и красками. </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В лепке: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Уметь отделять от большого куска небольшие комочки, раскатывать их прямыми и круговыми движениями ладоней; лепить различные предметы, состоящие из 1-3 частей, используя разнообразные приемы лепки.</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В аппликации: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Уметь создавать изображения предметов из готовых фигур; украшать заготовки из бумаги разной формы; подбирать цвета, соответствующие изображаемым предметам и по собственному желанию; аккуратно использовать материалы.</w:t>
            </w:r>
          </w:p>
          <w:p w:rsidR="001773A9" w:rsidRPr="001773A9" w:rsidRDefault="001773A9" w:rsidP="001773A9">
            <w:pPr>
              <w:tabs>
                <w:tab w:val="num" w:pos="537"/>
                <w:tab w:val="num" w:pos="1080"/>
              </w:tabs>
              <w:spacing w:after="0" w:line="360" w:lineRule="auto"/>
              <w:ind w:hanging="371"/>
              <w:rPr>
                <w:rFonts w:ascii="Times New Roman" w:eastAsia="Times New Roman" w:hAnsi="Times New Roman" w:cs="Times New Roman"/>
                <w:sz w:val="20"/>
                <w:szCs w:val="20"/>
                <w:lang w:eastAsia="ru-RU"/>
              </w:rPr>
            </w:pPr>
          </w:p>
        </w:tc>
      </w:tr>
    </w:tbl>
    <w:p w:rsidR="001773A9" w:rsidRPr="001773A9" w:rsidRDefault="001773A9" w:rsidP="001773A9">
      <w:pPr>
        <w:spacing w:after="0" w:line="240" w:lineRule="auto"/>
        <w:jc w:val="both"/>
        <w:rPr>
          <w:rFonts w:ascii="Times New Roman" w:eastAsia="Times New Roman" w:hAnsi="Times New Roman" w:cs="Times New Roman"/>
          <w:b/>
          <w:bCs/>
          <w:sz w:val="28"/>
          <w:szCs w:val="28"/>
          <w:lang w:eastAsia="ru-RU"/>
        </w:rPr>
      </w:pPr>
    </w:p>
    <w:p w:rsidR="001773A9" w:rsidRPr="001773A9" w:rsidRDefault="001773A9" w:rsidP="001773A9">
      <w:pPr>
        <w:spacing w:after="0" w:line="240" w:lineRule="auto"/>
        <w:jc w:val="center"/>
        <w:rPr>
          <w:rFonts w:ascii="Times New Roman" w:eastAsia="Times New Roman" w:hAnsi="Times New Roman" w:cs="Times New Roman"/>
          <w:b/>
          <w:bCs/>
          <w:sz w:val="28"/>
          <w:szCs w:val="28"/>
          <w:lang w:eastAsia="ru-RU"/>
        </w:rPr>
      </w:pPr>
      <w:r w:rsidRPr="001773A9">
        <w:rPr>
          <w:rFonts w:ascii="Times New Roman" w:eastAsia="Times New Roman" w:hAnsi="Times New Roman" w:cs="Times New Roman"/>
          <w:b/>
          <w:bCs/>
          <w:sz w:val="28"/>
          <w:szCs w:val="28"/>
          <w:lang w:eastAsia="ru-RU"/>
        </w:rPr>
        <w:t>Средняя группа (5 лет)</w:t>
      </w:r>
    </w:p>
    <w:p w:rsidR="001773A9" w:rsidRPr="001773A9" w:rsidRDefault="001773A9" w:rsidP="001773A9">
      <w:pPr>
        <w:spacing w:after="0" w:line="240" w:lineRule="auto"/>
        <w:jc w:val="center"/>
        <w:rPr>
          <w:rFonts w:ascii="Times New Roman" w:eastAsia="Times New Roman" w:hAnsi="Times New Roman" w:cs="Times New Roman"/>
          <w:b/>
          <w:bCs/>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765"/>
      </w:tblGrid>
      <w:tr w:rsidR="001773A9" w:rsidRPr="001773A9" w:rsidTr="001773A9">
        <w:tc>
          <w:tcPr>
            <w:tcW w:w="3085" w:type="dxa"/>
          </w:tcPr>
          <w:p w:rsidR="001773A9" w:rsidRPr="001773A9" w:rsidRDefault="001773A9" w:rsidP="001773A9">
            <w:pPr>
              <w:spacing w:after="0" w:line="240" w:lineRule="auto"/>
              <w:jc w:val="center"/>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Интегративные качества</w:t>
            </w:r>
          </w:p>
        </w:tc>
        <w:tc>
          <w:tcPr>
            <w:tcW w:w="11765" w:type="dxa"/>
          </w:tcPr>
          <w:p w:rsidR="001773A9" w:rsidRPr="001773A9" w:rsidRDefault="001773A9" w:rsidP="001773A9">
            <w:pPr>
              <w:spacing w:after="0" w:line="240" w:lineRule="auto"/>
              <w:rPr>
                <w:rFonts w:ascii="Times New Roman" w:eastAsia="Times New Roman" w:hAnsi="Times New Roman" w:cs="Times New Roman"/>
                <w:b/>
                <w:sz w:val="24"/>
                <w:szCs w:val="24"/>
                <w:lang w:eastAsia="ru-RU"/>
              </w:rPr>
            </w:pPr>
            <w:r w:rsidRPr="001773A9">
              <w:rPr>
                <w:rFonts w:ascii="Times New Roman" w:eastAsia="Times New Roman" w:hAnsi="Times New Roman" w:cs="Times New Roman"/>
                <w:b/>
                <w:sz w:val="24"/>
                <w:szCs w:val="24"/>
                <w:lang w:eastAsia="ru-RU"/>
              </w:rPr>
              <w:t xml:space="preserve">            Динамика формирования интегративных качеств</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t xml:space="preserve">1. Физически </w:t>
            </w:r>
            <w:proofErr w:type="gramStart"/>
            <w:r w:rsidRPr="001773A9">
              <w:rPr>
                <w:rFonts w:ascii="Times New Roman" w:eastAsia="Calibri" w:hAnsi="Times New Roman" w:cs="Times New Roman"/>
                <w:b/>
                <w:bCs/>
                <w:sz w:val="24"/>
                <w:szCs w:val="24"/>
              </w:rPr>
              <w:t>развитый</w:t>
            </w:r>
            <w:proofErr w:type="gramEnd"/>
            <w:r w:rsidRPr="001773A9">
              <w:rPr>
                <w:rFonts w:ascii="Times New Roman" w:eastAsia="Calibri" w:hAnsi="Times New Roman" w:cs="Times New Roman"/>
                <w:b/>
                <w:bCs/>
                <w:sz w:val="24"/>
                <w:szCs w:val="24"/>
              </w:rPr>
              <w:t>, овладевший основными культурно-гигиеническими навыками</w:t>
            </w: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 и Здоровье</w:t>
            </w:r>
          </w:p>
          <w:p w:rsidR="001773A9" w:rsidRPr="001773A9" w:rsidRDefault="001773A9" w:rsidP="001773A9">
            <w:pPr>
              <w:spacing w:after="0" w:line="240" w:lineRule="auto"/>
              <w:rPr>
                <w:rFonts w:ascii="Times New Roman" w:eastAsia="Times New Roman" w:hAnsi="Times New Roman" w:cs="Times New Roman"/>
                <w:color w:val="FF0000"/>
                <w:sz w:val="20"/>
                <w:szCs w:val="20"/>
                <w:lang w:eastAsia="ru-RU"/>
              </w:rPr>
            </w:pPr>
            <w:r w:rsidRPr="001773A9">
              <w:rPr>
                <w:rFonts w:ascii="Times New Roman" w:eastAsia="Times New Roman" w:hAnsi="Times New Roman" w:cs="Times New Roman"/>
                <w:sz w:val="20"/>
                <w:szCs w:val="20"/>
                <w:lang w:eastAsia="ru-RU"/>
              </w:rPr>
              <w:t xml:space="preserve"> Антропометрические показатели в норме или отмечается их положительная динамика. Уровень развития физических качеств и основных движений соответствует возрастно-половым нормативам. Отсутствие частой заболеваемости. Выполняет основные гигиенические процедуры, имеет некоторые навыки ЗОЖ.</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Имеет элементарные гигиенические навыки, необходимые для  чтения, овладевает первоначальной читательской культурой.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Рассказывает о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Беседует с воспитателями и детьми о пользе и процедуре закаливания.</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Выполняет танцевальные движения: прямой галоп, пружинка, кружение по одному и в парах.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 (мелкая моторика)</w:t>
            </w:r>
          </w:p>
          <w:p w:rsidR="001773A9" w:rsidRPr="001773A9" w:rsidRDefault="001773A9" w:rsidP="001773A9">
            <w:pPr>
              <w:widowControl w:val="0"/>
              <w:spacing w:after="0" w:line="240" w:lineRule="auto"/>
              <w:rPr>
                <w:rFonts w:ascii="Times New Roman" w:eastAsia="Times New Roman" w:hAnsi="Times New Roman" w:cs="Times New Roman"/>
                <w:i/>
                <w:iCs/>
                <w:sz w:val="20"/>
                <w:szCs w:val="20"/>
                <w:lang w:eastAsia="ru-RU"/>
              </w:rPr>
            </w:pPr>
            <w:r w:rsidRPr="001773A9">
              <w:rPr>
                <w:rFonts w:ascii="Times New Roman" w:eastAsia="Times New Roman" w:hAnsi="Times New Roman" w:cs="Times New Roman"/>
                <w:i/>
                <w:iCs/>
                <w:sz w:val="20"/>
                <w:szCs w:val="20"/>
                <w:lang w:eastAsia="ru-RU"/>
              </w:rPr>
              <w:t>В лепке:</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ладоней рук;</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соединять готовые части друг с другом.</w:t>
            </w:r>
          </w:p>
          <w:p w:rsidR="001773A9" w:rsidRPr="001773A9" w:rsidRDefault="001773A9" w:rsidP="001773A9">
            <w:pPr>
              <w:widowControl w:val="0"/>
              <w:spacing w:after="0" w:line="240" w:lineRule="auto"/>
              <w:rPr>
                <w:rFonts w:ascii="Times New Roman" w:eastAsia="Times New Roman" w:hAnsi="Times New Roman" w:cs="Times New Roman"/>
                <w:i/>
                <w:iCs/>
                <w:sz w:val="20"/>
                <w:szCs w:val="20"/>
                <w:lang w:eastAsia="ru-RU"/>
              </w:rPr>
            </w:pPr>
            <w:r w:rsidRPr="001773A9">
              <w:rPr>
                <w:rFonts w:ascii="Times New Roman" w:eastAsia="Times New Roman" w:hAnsi="Times New Roman" w:cs="Times New Roman"/>
                <w:i/>
                <w:iCs/>
                <w:sz w:val="20"/>
                <w:szCs w:val="20"/>
                <w:lang w:eastAsia="ru-RU"/>
              </w:rPr>
              <w:t xml:space="preserve">В аппликации: </w:t>
            </w:r>
          </w:p>
          <w:p w:rsidR="001773A9" w:rsidRPr="001773A9" w:rsidRDefault="001773A9" w:rsidP="001773A9">
            <w:pPr>
              <w:widowControl w:val="0"/>
              <w:spacing w:after="0" w:line="240" w:lineRule="auto"/>
              <w:rPr>
                <w:rFonts w:ascii="Times New Roman" w:eastAsia="Times New Roman" w:hAnsi="Times New Roman" w:cs="Times New Roman"/>
                <w:sz w:val="20"/>
                <w:szCs w:val="20"/>
                <w:lang w:val="en-US" w:eastAsia="ru-RU"/>
              </w:rPr>
            </w:pPr>
            <w:r w:rsidRPr="001773A9">
              <w:rPr>
                <w:rFonts w:ascii="Times New Roman" w:eastAsia="Times New Roman" w:hAnsi="Times New Roman" w:cs="Times New Roman"/>
                <w:sz w:val="24"/>
                <w:szCs w:val="24"/>
                <w:lang w:eastAsia="ru-RU"/>
              </w:rPr>
              <w:t xml:space="preserve">- </w:t>
            </w:r>
            <w:r w:rsidRPr="001773A9">
              <w:rPr>
                <w:rFonts w:ascii="Times New Roman" w:eastAsia="Times New Roman" w:hAnsi="Times New Roman" w:cs="Times New Roman"/>
                <w:sz w:val="20"/>
                <w:szCs w:val="20"/>
                <w:lang w:eastAsia="ru-RU"/>
              </w:rPr>
              <w:t>разрезать ножницами.</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t xml:space="preserve">2. </w:t>
            </w:r>
            <w:proofErr w:type="gramStart"/>
            <w:r w:rsidRPr="001773A9">
              <w:rPr>
                <w:rFonts w:ascii="Times New Roman" w:eastAsia="Calibri" w:hAnsi="Times New Roman" w:cs="Times New Roman"/>
                <w:b/>
                <w:bCs/>
                <w:sz w:val="24"/>
                <w:szCs w:val="24"/>
              </w:rPr>
              <w:t>Любознатель-ный</w:t>
            </w:r>
            <w:proofErr w:type="gramEnd"/>
            <w:r w:rsidRPr="001773A9">
              <w:rPr>
                <w:rFonts w:ascii="Times New Roman" w:eastAsia="Calibri" w:hAnsi="Times New Roman" w:cs="Times New Roman"/>
                <w:b/>
                <w:bCs/>
                <w:sz w:val="24"/>
                <w:szCs w:val="24"/>
              </w:rPr>
              <w:t>, активный</w:t>
            </w: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Любознательность вызывает что-то новое, неизвестное и незнакомое ребенку. Начинает интересоваться причинами явлений. Проявляет интерес к своему и противоположному полу.</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lastRenderedPageBreak/>
              <w:t>Физическая культура и Здоровье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Активен</w:t>
            </w:r>
            <w:proofErr w:type="gramEnd"/>
            <w:r w:rsidRPr="001773A9">
              <w:rPr>
                <w:rFonts w:ascii="Times New Roman" w:eastAsia="Times New Roman" w:hAnsi="Times New Roman" w:cs="Times New Roman"/>
                <w:sz w:val="20"/>
                <w:szCs w:val="20"/>
                <w:lang w:eastAsia="ru-RU"/>
              </w:rPr>
              <w:t xml:space="preserve"> в освоении упражнений.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Проявляет устойчивый интерес к правилам и нормам ЗОЖ.</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интерес к общественным явлениям. Задает вопросы о себе, родителях, детском саде, родном городе, профессиях взрослых.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Задает вопросы о прошлом и будущем.</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Выполняет необходимые трудовые действия по собственной инициативе, или включаясь в инициативу сверстника.  Активно включается в более сложные, выполняемые взрослым, трудовые процессы, пытаясь соотнести их со своими возможностями</w:t>
            </w:r>
            <w:proofErr w:type="gramStart"/>
            <w:r w:rsidRPr="001773A9">
              <w:rPr>
                <w:rFonts w:ascii="Times New Roman" w:eastAsia="Times New Roman" w:hAnsi="Times New Roman" w:cs="Times New Roman"/>
                <w:sz w:val="20"/>
                <w:szCs w:val="20"/>
                <w:lang w:eastAsia="ru-RU"/>
              </w:rPr>
              <w:t>.П</w:t>
            </w:r>
            <w:proofErr w:type="gramEnd"/>
            <w:r w:rsidRPr="001773A9">
              <w:rPr>
                <w:rFonts w:ascii="Times New Roman" w:eastAsia="Times New Roman" w:hAnsi="Times New Roman" w:cs="Times New Roman"/>
                <w:sz w:val="20"/>
                <w:szCs w:val="20"/>
                <w:lang w:eastAsia="ru-RU"/>
              </w:rPr>
              <w:t xml:space="preserve">роявляет интерес, активность к выбору трудовой деятельности в соответствии с гендерной ролью.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 желание участвовать в инсценировке отдельных отрывков произведений.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 и Познание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познавательный интерес в процессе общения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сверстниками: задает вопросы поискового характера (почему?  зачем?).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w:t>
            </w:r>
            <w:proofErr w:type="gramStart"/>
            <w:r w:rsidRPr="001773A9">
              <w:rPr>
                <w:rFonts w:ascii="Times New Roman" w:eastAsia="Times New Roman" w:hAnsi="Times New Roman" w:cs="Times New Roman"/>
                <w:sz w:val="20"/>
                <w:szCs w:val="20"/>
                <w:lang w:eastAsia="ru-RU"/>
              </w:rPr>
              <w:t>.С</w:t>
            </w:r>
            <w:proofErr w:type="gramEnd"/>
            <w:r w:rsidRPr="001773A9">
              <w:rPr>
                <w:rFonts w:ascii="Times New Roman" w:eastAsia="Times New Roman" w:hAnsi="Times New Roman" w:cs="Times New Roman"/>
                <w:sz w:val="20"/>
                <w:szCs w:val="20"/>
                <w:lang w:eastAsia="ru-RU"/>
              </w:rPr>
              <w:t xml:space="preserve">пособен к объединению предметов в видовые категории с указанием характерных признаков (чашки и стаканы, платья и юбки, стулья и кресла). </w:t>
            </w: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к объединению предметов в родовые категории (одежда, мебель, посуда).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интерес к разным видам самостоятельной музыкальной деятельности, избирательность в предпочтении видов исполнительской деятельности (пение, танец и пр.). Проявляет потребность и желание делать попытки самостоятельного исполнительства.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интерес к произведениям народного, декоративно-прикладного и изобразительного искусства с понятным  для него содержанием, задает вопросы. </w:t>
            </w: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3. Эмоционально отзывчивый</w:t>
            </w:r>
          </w:p>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p>
        </w:tc>
        <w:tc>
          <w:tcPr>
            <w:tcW w:w="11765" w:type="dxa"/>
          </w:tcPr>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Эмоционально откликается на положительные эмоции сверстников. К переживающему отрицательные эмоции сверстнику привлекает внимание взрослых.</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w:t>
            </w:r>
          </w:p>
          <w:p w:rsidR="001773A9" w:rsidRPr="001773A9" w:rsidRDefault="001773A9" w:rsidP="001773A9">
            <w:pPr>
              <w:spacing w:after="0" w:line="240" w:lineRule="auto"/>
              <w:jc w:val="both"/>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Переживает состояние эмоциональной комфортности от проявлений двигательной активности, ее результатов, при выполнении оздоровительных мероприятий, гигиенических процедур, соблюдении правил и норм ЗОЖ.</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сочувствие к близким людям, привлекательным персонажам художественных произведений (книг, картин, мультфильмов, кинофильмов), сопереживает им.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Испытывает удовольствие от процесса и результата собственной трудовой деятельности.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Живо откликается на </w:t>
            </w:r>
            <w:proofErr w:type="gramStart"/>
            <w:r w:rsidRPr="001773A9">
              <w:rPr>
                <w:rFonts w:ascii="Times New Roman" w:eastAsia="Times New Roman" w:hAnsi="Times New Roman" w:cs="Times New Roman"/>
                <w:sz w:val="20"/>
                <w:szCs w:val="20"/>
                <w:lang w:eastAsia="ru-RU"/>
              </w:rPr>
              <w:t>прочитанное</w:t>
            </w:r>
            <w:proofErr w:type="gramEnd"/>
            <w:r w:rsidRPr="001773A9">
              <w:rPr>
                <w:rFonts w:ascii="Times New Roman" w:eastAsia="Times New Roman" w:hAnsi="Times New Roman" w:cs="Times New Roman"/>
                <w:sz w:val="20"/>
                <w:szCs w:val="20"/>
                <w:lang w:eastAsia="ru-RU"/>
              </w:rPr>
              <w:t>, рассказывает о нем,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Использует средства интонационной речевой выразительности (силу голоса, интонацию,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Передает с помощью образных средств языка 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Эмоционально отзывается  при восприятии музыкальных произведений, на яркие «изобразительные» образы. Понимает «значение» образа (это – лошадка).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Начинает эмоционально откликаться на произведения искусства, в которых переданы разные эмоциональные состояния людей, животных (радуется, сердится). </w:t>
            </w:r>
          </w:p>
        </w:tc>
      </w:tr>
      <w:tr w:rsidR="001773A9" w:rsidRPr="001773A9" w:rsidTr="001773A9">
        <w:tc>
          <w:tcPr>
            <w:tcW w:w="3085" w:type="dxa"/>
          </w:tcPr>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r w:rsidRPr="001773A9">
              <w:rPr>
                <w:rFonts w:ascii="Times New Roman" w:eastAsia="Times New Roman" w:hAnsi="Times New Roman" w:cs="Times New Roman"/>
                <w:b/>
                <w:bCs/>
                <w:sz w:val="24"/>
                <w:szCs w:val="24"/>
                <w:lang w:eastAsia="ru-RU"/>
              </w:rPr>
              <w:lastRenderedPageBreak/>
              <w:t xml:space="preserve">4. Овладевший средствами общения и способами взаимодействия </w:t>
            </w:r>
            <w:proofErr w:type="gramStart"/>
            <w:r w:rsidRPr="001773A9">
              <w:rPr>
                <w:rFonts w:ascii="Times New Roman" w:eastAsia="Times New Roman" w:hAnsi="Times New Roman" w:cs="Times New Roman"/>
                <w:b/>
                <w:bCs/>
                <w:sz w:val="24"/>
                <w:szCs w:val="24"/>
                <w:lang w:eastAsia="ru-RU"/>
              </w:rPr>
              <w:t>со</w:t>
            </w:r>
            <w:proofErr w:type="gramEnd"/>
            <w:r w:rsidRPr="001773A9">
              <w:rPr>
                <w:rFonts w:ascii="Times New Roman" w:eastAsia="Times New Roman" w:hAnsi="Times New Roman" w:cs="Times New Roman"/>
                <w:b/>
                <w:bCs/>
                <w:sz w:val="24"/>
                <w:szCs w:val="24"/>
                <w:lang w:eastAsia="ru-RU"/>
              </w:rPr>
              <w:t xml:space="preserve"> взрослыми и сверстниками</w:t>
            </w: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продукта в продуктивных видах деятельности.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Взаимодействует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и сверстниками в условиях двигательной активности, проявляет начала сотрудничества. Свободно выражает свои потребности и интересы.</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Откликается на предложение общения и сам инициирует его. Достигает успеха в установлении вербальных и невербальных контактов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Ситуативно проявляет взаимопомощь в освоенных видах детского труда.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Вступает в диалог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другими детьми по поводу прочитанного (не только отвечает на вопросы, но и сам задает вопросы по тексту: Почему? </w:t>
            </w:r>
            <w:proofErr w:type="gramStart"/>
            <w:r w:rsidRPr="001773A9">
              <w:rPr>
                <w:rFonts w:ascii="Times New Roman" w:eastAsia="Times New Roman" w:hAnsi="Times New Roman" w:cs="Times New Roman"/>
                <w:sz w:val="20"/>
                <w:szCs w:val="20"/>
                <w:lang w:eastAsia="ru-RU"/>
              </w:rPr>
              <w:t>Зачем?)</w:t>
            </w:r>
            <w:proofErr w:type="gramEnd"/>
            <w:r w:rsidRPr="001773A9">
              <w:rPr>
                <w:rFonts w:ascii="Times New Roman" w:eastAsia="Times New Roman" w:hAnsi="Times New Roman" w:cs="Times New Roman"/>
                <w:sz w:val="20"/>
                <w:szCs w:val="20"/>
                <w:lang w:eastAsia="ru-RU"/>
              </w:rPr>
              <w:t xml:space="preserve"> Пытается рассуждать о героях (их облике, поступках, отношениях).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инициативность и самостоятельность в общении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сверстниками (задает вопросы, рассказывает о событиях, начинает разговор, приглашает к деятельности),  избирательность во взаимоотношениях и общении со сверстниками: появляются предпочтения в выборе партнеров по играм и общению («люблю играть с Наташей  в куклы», «лучше играть с мальчишками, они веселые»). 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партнеров, поддерживает их. Владеет элементарными правилами речевого этикета: не перебивает взрослого, вежливо обращается к нему.</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Формулирует просьбы и желания, связанные с музыкально-художественной деятельностью. Взаимодействует со сверстниками в совместной музыкальной деятельности (слушание, пение, танец, элементарное музицирование).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Начинает проявлять заинтересованность в сотрудничестве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как с партнером.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своей работы. </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5. </w:t>
            </w:r>
            <w:proofErr w:type="gramStart"/>
            <w:r w:rsidRPr="001773A9">
              <w:rPr>
                <w:rFonts w:ascii="Times New Roman" w:eastAsia="Calibri" w:hAnsi="Times New Roman" w:cs="Times New Roman"/>
                <w:b/>
                <w:bCs/>
                <w:sz w:val="24"/>
                <w:szCs w:val="24"/>
              </w:rPr>
              <w:t>Способный</w:t>
            </w:r>
            <w:proofErr w:type="gramEnd"/>
            <w:r w:rsidRPr="001773A9">
              <w:rPr>
                <w:rFonts w:ascii="Times New Roman" w:eastAsia="Calibri" w:hAnsi="Times New Roman" w:cs="Times New Roman"/>
                <w:b/>
                <w:bCs/>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 xml:space="preserve">Осознает необходимость соблюдения правил поведения. Чаще использует их для </w:t>
            </w:r>
            <w:proofErr w:type="gramStart"/>
            <w:r w:rsidRPr="001773A9">
              <w:rPr>
                <w:rFonts w:ascii="Times New Roman" w:eastAsia="Times New Roman" w:hAnsi="Times New Roman" w:cs="Times New Roman"/>
                <w:sz w:val="20"/>
                <w:szCs w:val="20"/>
                <w:lang w:eastAsia="ru-RU"/>
              </w:rPr>
              <w:t>контроля за</w:t>
            </w:r>
            <w:proofErr w:type="gramEnd"/>
            <w:r w:rsidRPr="001773A9">
              <w:rPr>
                <w:rFonts w:ascii="Times New Roman" w:eastAsia="Times New Roman" w:hAnsi="Times New Roman" w:cs="Times New Roman"/>
                <w:sz w:val="20"/>
                <w:szCs w:val="20"/>
                <w:lang w:eastAsia="ru-RU"/>
              </w:rPr>
              <w:t xml:space="preserve"> поведением сверстников.</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Правильно (безопасно) организует собственную двигательную активность и совместные движения и игры со сверстниками в группе и на улице; демонстрирует элементарную культуру движений.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Участвует в коллективных играх и занятиях, устанавливая положительные взаимоотношения с педагогами, сверстниками на основе соблюдения элементарных моральных норм и правил поведения (не мешать друг другу, при необходимости – помогать, считаться с интересами и желаниями партнеров и др.).  Выполняет некоторые просьбы и поручения взрослых («Помоги Ирине Петровне разложить ложки», «Полей цветок»). Ориентируется на эталоны поведения, соответствующие гендерным стереотипам (мужественность, женственность). Имеет представление о некоторых моральных нормах и правилах поведения, отражающих противоположные моральные понятия (3-4) (например, жадность – щедрость, взаимовыручка – себялюбие). </w:t>
            </w:r>
            <w:proofErr w:type="gramStart"/>
            <w:r w:rsidRPr="001773A9">
              <w:rPr>
                <w:rFonts w:ascii="Times New Roman" w:eastAsia="Times New Roman" w:hAnsi="Times New Roman" w:cs="Times New Roman"/>
                <w:sz w:val="20"/>
                <w:szCs w:val="20"/>
                <w:lang w:eastAsia="ru-RU"/>
              </w:rPr>
              <w:t>В большинстве случаев использует для характеристики нравственных качеств, свойств, проявлений слова «плохо (плохой) – хорошо (хороший), добро (добрый) - зло (злой)».</w:t>
            </w:r>
            <w:proofErr w:type="gramEnd"/>
            <w:r w:rsidRPr="001773A9">
              <w:rPr>
                <w:rFonts w:ascii="Times New Roman" w:eastAsia="Times New Roman" w:hAnsi="Times New Roman" w:cs="Times New Roman"/>
                <w:sz w:val="20"/>
                <w:szCs w:val="20"/>
                <w:lang w:eastAsia="ru-RU"/>
              </w:rPr>
              <w:t xml:space="preserve">  Осознает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w:t>
            </w:r>
            <w:proofErr w:type="gramStart"/>
            <w:r w:rsidRPr="001773A9">
              <w:rPr>
                <w:rFonts w:ascii="Times New Roman" w:eastAsia="Times New Roman" w:hAnsi="Times New Roman" w:cs="Times New Roman"/>
                <w:sz w:val="20"/>
                <w:szCs w:val="20"/>
                <w:lang w:eastAsia="ru-RU"/>
              </w:rPr>
              <w:t>к</w:t>
            </w:r>
            <w:proofErr w:type="gramEnd"/>
            <w:r w:rsidRPr="001773A9">
              <w:rPr>
                <w:rFonts w:ascii="Times New Roman" w:eastAsia="Times New Roman" w:hAnsi="Times New Roman" w:cs="Times New Roman"/>
                <w:sz w:val="20"/>
                <w:szCs w:val="20"/>
                <w:lang w:eastAsia="ru-RU"/>
              </w:rPr>
              <w:t xml:space="preserve"> требования выполнения моральных норм и правил поведения. Приводит некоторые примеры (1-2) положительного (нравственного) и отрицательного (безнравственного) поведения, из жизни, мультфильмов, книг и др. В практике общения и взаимоотношений с людьми по просьбе взрослого и в отдельных случаях самостоятельно совершает нравственно-направленные действия (поделиться чем-либо, помочь сделать что-либо).</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Устойчиво проявляет самостоятельность, настойчивость, стремление к получению результата, преодолению препятствий.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Умеет слушать художественное произведение с устойчивым интересом (не менее 10 минут). Запоминает прочитанное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При 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Без напоминания взрослого здоровается и прощается, говорит «спасибо» и «пожалуйста». </w:t>
            </w:r>
            <w:proofErr w:type="gramStart"/>
            <w:r w:rsidRPr="001773A9">
              <w:rPr>
                <w:rFonts w:ascii="Times New Roman" w:eastAsia="Times New Roman" w:hAnsi="Times New Roman" w:cs="Times New Roman"/>
                <w:sz w:val="20"/>
                <w:szCs w:val="20"/>
                <w:lang w:eastAsia="ru-RU"/>
              </w:rPr>
              <w:t>Использует слова и выражения, отражающие нравственные представления (добрый, злой, вежливый, грубый, и т.п.).</w:t>
            </w:r>
            <w:proofErr w:type="gramEnd"/>
            <w:r w:rsidRPr="001773A9">
              <w:rPr>
                <w:rFonts w:ascii="Times New Roman" w:eastAsia="Times New Roman" w:hAnsi="Times New Roman" w:cs="Times New Roman"/>
                <w:sz w:val="20"/>
                <w:szCs w:val="20"/>
                <w:lang w:eastAsia="ru-RU"/>
              </w:rPr>
              <w:t xml:space="preserve">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сверстников.</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lastRenderedPageBreak/>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Соблюдает элементарные правила поведения в коллективной музыкально-художественной деятельности.</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Может управлять своим поведением под руководством взрослого и в тех случаях, когда это для него интересно или эмоционально значимо. </w:t>
            </w: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соблюдать общепринятые нормы и правила поведения:  не использует  работу сверстника без его разрешения;  по окончании работы убирает свое рабочее место.</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6. </w:t>
            </w:r>
            <w:proofErr w:type="gramStart"/>
            <w:r w:rsidRPr="001773A9">
              <w:rPr>
                <w:rFonts w:ascii="Times New Roman" w:eastAsia="Calibri" w:hAnsi="Times New Roman" w:cs="Times New Roman"/>
                <w:b/>
                <w:bCs/>
                <w:sz w:val="24"/>
                <w:szCs w:val="24"/>
              </w:rPr>
              <w:t>Способный</w:t>
            </w:r>
            <w:proofErr w:type="gramEnd"/>
            <w:r w:rsidRPr="001773A9">
              <w:rPr>
                <w:rFonts w:ascii="Times New Roman" w:eastAsia="Calibri" w:hAnsi="Times New Roman" w:cs="Times New Roman"/>
                <w:b/>
                <w:bCs/>
                <w:sz w:val="24"/>
                <w:szCs w:val="24"/>
              </w:rPr>
              <w:t xml:space="preserve"> решать интел-лектуальные и личностные задачи  (проблемы), адекватные возрасту </w:t>
            </w:r>
          </w:p>
          <w:p w:rsidR="001773A9" w:rsidRPr="001773A9" w:rsidRDefault="001773A9" w:rsidP="001773A9">
            <w:pPr>
              <w:spacing w:after="0" w:line="240" w:lineRule="auto"/>
              <w:rPr>
                <w:rFonts w:ascii="Times New Roman" w:eastAsia="Calibri" w:hAnsi="Times New Roman" w:cs="Times New Roman"/>
                <w:b/>
                <w:bCs/>
                <w:sz w:val="24"/>
                <w:szCs w:val="24"/>
              </w:rPr>
            </w:pP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Интеллектуальные задачи решает как в практических действиях, так и с использованием наглядно-образных средств. При решении личностных задач ориентируется на реакции взрослого и сверстника.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 и Здоровье</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Умеет реализовать необходимые двигательные умения и навыки ЗОЖ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здоровьесберегающего и безопасного поведения. Решает проблемные игровые ситуации, связанные с нормами и правилами ЗОЖ.</w:t>
            </w:r>
          </w:p>
          <w:p w:rsidR="001773A9" w:rsidRPr="001773A9" w:rsidRDefault="001773A9" w:rsidP="001773A9">
            <w:pPr>
              <w:tabs>
                <w:tab w:val="left" w:pos="1080"/>
              </w:tabs>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3-4 детьми. Выполняет разнообразные роли (папы, ребенка, врача, больного, парикмахера, клиента и др.), взаимодействуя с другими действующими лицами. В большинстве случаев устанавливает положительные взаимоотношения в игре, проявляет желание считаться с интересами других детей, преодолевает конфликтные ситуации, не выходя из игры. В театрализованных и режиссерских играх разыгрывает ситуации по несложным сюжетам (из мультфильмов, сказок), используя игрушки, предметы и некоторые (1-2) средства выразительности – жесты, мимику, интонацию.</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Самостоятельно (или с помощью взрослого) ставит цель и планирует основные этапы труда. Ситуативно оценивает качество полученного результата.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Пытается объяснить </w:t>
            </w:r>
            <w:proofErr w:type="gramStart"/>
            <w:r w:rsidRPr="001773A9">
              <w:rPr>
                <w:rFonts w:ascii="Times New Roman" w:eastAsia="Times New Roman" w:hAnsi="Times New Roman" w:cs="Times New Roman"/>
                <w:sz w:val="20"/>
                <w:szCs w:val="20"/>
                <w:lang w:eastAsia="ru-RU"/>
              </w:rPr>
              <w:t>другому</w:t>
            </w:r>
            <w:proofErr w:type="gramEnd"/>
            <w:r w:rsidRPr="001773A9">
              <w:rPr>
                <w:rFonts w:ascii="Times New Roman" w:eastAsia="Times New Roman" w:hAnsi="Times New Roman" w:cs="Times New Roman"/>
                <w:sz w:val="20"/>
                <w:szCs w:val="20"/>
                <w:lang w:eastAsia="ru-RU"/>
              </w:rPr>
              <w:t xml:space="preserve"> необходимость действовать определенным образом в потенциально опасной ситуации. Может обратиться за помощью к взрослому в стандартной опасной ситуации.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творческие способности: на основе </w:t>
            </w:r>
            <w:proofErr w:type="gramStart"/>
            <w:r w:rsidRPr="001773A9">
              <w:rPr>
                <w:rFonts w:ascii="Times New Roman" w:eastAsia="Times New Roman" w:hAnsi="Times New Roman" w:cs="Times New Roman"/>
                <w:sz w:val="20"/>
                <w:szCs w:val="20"/>
                <w:lang w:eastAsia="ru-RU"/>
              </w:rPr>
              <w:t>прочитанного</w:t>
            </w:r>
            <w:proofErr w:type="gramEnd"/>
            <w:r w:rsidRPr="001773A9">
              <w:rPr>
                <w:rFonts w:ascii="Times New Roman" w:eastAsia="Times New Roman" w:hAnsi="Times New Roman" w:cs="Times New Roman"/>
                <w:sz w:val="20"/>
                <w:szCs w:val="20"/>
                <w:lang w:eastAsia="ru-RU"/>
              </w:rPr>
              <w:t xml:space="preserve">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инициативу в общении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сверстниками;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 сложноподчиненных предложений. Самоутверждается в коллективе сверстников.</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Развивается исследовательская деятельность с использованием простейших наглядных схем. Решает задачи на основе применения простых схем. Выявляет и анализирует такие отношения, как начало процесса, середина и окончание. Развивается познавательное и эмоциональное воображение. Создает детализированные образы предметов.</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 xml:space="preserve">Самостоятельно выбирает предпочитаемые виды музыкально-художественной деятельности. Интерпретирует характер музыкальных образов,  выразительные средства музыки. Импровизирует в предпочитаемых видах музыкально-художественной  деятельности.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ставить несколько простых, но взаимосвязанных  целей (нарисовать и закрасить созданное изображение) и при поддержке взрослого реализовывать их.</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7. </w:t>
            </w:r>
            <w:proofErr w:type="gramStart"/>
            <w:r w:rsidRPr="001773A9">
              <w:rPr>
                <w:rFonts w:ascii="Times New Roman" w:eastAsia="Calibri" w:hAnsi="Times New Roman" w:cs="Times New Roman"/>
                <w:b/>
                <w:bCs/>
                <w:sz w:val="24"/>
                <w:szCs w:val="24"/>
              </w:rPr>
              <w:t>Имеющий</w:t>
            </w:r>
            <w:proofErr w:type="gramEnd"/>
            <w:r w:rsidRPr="001773A9">
              <w:rPr>
                <w:rFonts w:ascii="Times New Roman" w:eastAsia="Calibri" w:hAnsi="Times New Roman" w:cs="Times New Roman"/>
                <w:b/>
                <w:bCs/>
                <w:sz w:val="24"/>
                <w:szCs w:val="24"/>
              </w:rPr>
              <w:t xml:space="preserve"> первичные представления о себе, семье, обществе (ближайшем  социуме), государстве (стране), мире и природе </w:t>
            </w:r>
          </w:p>
          <w:p w:rsidR="001773A9" w:rsidRPr="001773A9" w:rsidRDefault="001773A9" w:rsidP="001773A9">
            <w:pPr>
              <w:spacing w:after="0" w:line="240" w:lineRule="auto"/>
              <w:rPr>
                <w:rFonts w:ascii="Times New Roman" w:eastAsia="Calibri" w:hAnsi="Times New Roman" w:cs="Times New Roman"/>
                <w:b/>
                <w:bCs/>
                <w:sz w:val="24"/>
                <w:szCs w:val="24"/>
              </w:rPr>
            </w:pP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 и Здоровье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Обогащает полученные первичные представления о себе средствами физической культуры, в условиях двигательного самопознания, ориентации на ЗОЖ. Имеет представление об алгоритмах процессов умывания, одевания, купания, уборки помещений и др.</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Положительно оценивает себя на основе представлений о некоторых своих качествах, особенностях. </w:t>
            </w:r>
            <w:proofErr w:type="gramStart"/>
            <w:r w:rsidRPr="001773A9">
              <w:rPr>
                <w:rFonts w:ascii="Times New Roman" w:eastAsia="Times New Roman" w:hAnsi="Times New Roman" w:cs="Times New Roman"/>
                <w:sz w:val="20"/>
                <w:szCs w:val="20"/>
                <w:lang w:eastAsia="ru-RU"/>
              </w:rPr>
              <w:t>Знает свой пол и элементарные проявления гендерных ролей (мужчины ответственные, сильные, защищают слабых – женщин, детей, стариков; женщины – ласковые, заботливые; мальчикам нельзя обижать девочек, их надо защищать, заступаться за них и т.п.), свой город, его достопримечательности, улицы на которых живут дети.</w:t>
            </w:r>
            <w:proofErr w:type="gramEnd"/>
            <w:r w:rsidRPr="001773A9">
              <w:rPr>
                <w:rFonts w:ascii="Times New Roman" w:eastAsia="Times New Roman" w:hAnsi="Times New Roman" w:cs="Times New Roman"/>
                <w:sz w:val="20"/>
                <w:szCs w:val="20"/>
                <w:lang w:eastAsia="ru-RU"/>
              </w:rPr>
              <w:t xml:space="preserve"> Имеет представления о государственных праздниках, Российской армии (морской флот, ракетные войска и т.п.)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 xml:space="preserve"> Имеет представление о ряде профессий (шофера, продавца, врача, воспитателя), направленных на удовлетворение потребностей человека и общества (цели, основное содержание конкретных видов труда, имеющих понятный ребенку результат, мотивы труда).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следует им при напоминании взрослого). Имеет представление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 для окружающего мира природы поведения.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Знает тематически разнообразные произведения, умеет классифицировать произведения по темам: «о маме», «о природе», «о животных», «о детях» и т.п.</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Разговаривает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об обязанностях и деятельности членов своей семьи, рассказывая о произошедших семейных событиях, праздниках, о любимой игрушке, о домашнем животном.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города, в котором живет.</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Имеет представления о наглядных свойствах предметов, включая изменения этих свойств.</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Имеет первичные представления о том, что музыка выражает эмоции, настроение, характер человека, элементарные музыковедческие представления о свойствах музыкального звука, о том, что можно пользоваться разными средствами (голосом, мимикой, жестами</w:t>
            </w:r>
            <w:proofErr w:type="gramStart"/>
            <w:r w:rsidRPr="001773A9">
              <w:rPr>
                <w:rFonts w:ascii="Times New Roman" w:eastAsia="Times New Roman" w:hAnsi="Times New Roman" w:cs="Times New Roman"/>
                <w:sz w:val="20"/>
                <w:szCs w:val="20"/>
                <w:lang w:eastAsia="ru-RU"/>
              </w:rPr>
              <w:t xml:space="preserve"> )</w:t>
            </w:r>
            <w:proofErr w:type="gramEnd"/>
            <w:r w:rsidRPr="001773A9">
              <w:rPr>
                <w:rFonts w:ascii="Times New Roman" w:eastAsia="Times New Roman" w:hAnsi="Times New Roman" w:cs="Times New Roman"/>
                <w:sz w:val="20"/>
                <w:szCs w:val="20"/>
                <w:lang w:eastAsia="ru-RU"/>
              </w:rPr>
              <w:t xml:space="preserve"> для создания собственных музыкальных образов, характеров, настроений.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proofErr w:type="gramStart"/>
            <w:r w:rsidRPr="001773A9">
              <w:rPr>
                <w:rFonts w:ascii="Times New Roman" w:eastAsia="Times New Roman" w:hAnsi="Times New Roman" w:cs="Times New Roman"/>
                <w:sz w:val="20"/>
                <w:szCs w:val="20"/>
                <w:lang w:eastAsia="ru-RU"/>
              </w:rPr>
              <w:t xml:space="preserve">Примитивно изображает то, что для него (мальчика или девочки) интересно -  себя, своих друзей, родных и близких, образы </w:t>
            </w:r>
            <w:r w:rsidRPr="001773A9">
              <w:rPr>
                <w:rFonts w:ascii="Times New Roman" w:eastAsia="Times New Roman" w:hAnsi="Times New Roman" w:cs="Times New Roman"/>
                <w:sz w:val="20"/>
                <w:szCs w:val="20"/>
                <w:lang w:eastAsia="ru-RU"/>
              </w:rPr>
              <w:lastRenderedPageBreak/>
              <w:t>окружающего  мира (овощи, фрукты, деревья, кустарники, животные и человек, сооружения, машины и др.); явления природы (дождь, снегопад и др.) и яркие события общественной жизни (праздники и др.).</w:t>
            </w:r>
            <w:proofErr w:type="gramEnd"/>
            <w:r w:rsidRPr="001773A9">
              <w:rPr>
                <w:rFonts w:ascii="Times New Roman" w:eastAsia="Times New Roman" w:hAnsi="Times New Roman" w:cs="Times New Roman"/>
                <w:sz w:val="20"/>
                <w:szCs w:val="20"/>
                <w:lang w:eastAsia="ru-RU"/>
              </w:rPr>
              <w:t xml:space="preserve"> Начинает  самостоятельно находить для изображения простые сюжеты в окружающей жизни, художественной литературе  и природе.</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8. </w:t>
            </w:r>
            <w:proofErr w:type="gramStart"/>
            <w:r w:rsidRPr="001773A9">
              <w:rPr>
                <w:rFonts w:ascii="Times New Roman" w:eastAsia="Calibri" w:hAnsi="Times New Roman" w:cs="Times New Roman"/>
                <w:b/>
                <w:bCs/>
                <w:sz w:val="24"/>
                <w:szCs w:val="24"/>
              </w:rPr>
              <w:t>Овладевший</w:t>
            </w:r>
            <w:proofErr w:type="gramEnd"/>
            <w:r w:rsidRPr="001773A9">
              <w:rPr>
                <w:rFonts w:ascii="Times New Roman" w:eastAsia="Calibri" w:hAnsi="Times New Roman" w:cs="Times New Roman"/>
                <w:b/>
                <w:bCs/>
                <w:sz w:val="24"/>
                <w:szCs w:val="24"/>
              </w:rPr>
              <w:t xml:space="preserve"> универсальными предпосылками учебной деятельности</w:t>
            </w:r>
          </w:p>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Умеет действовать по простому правилу или образцу при постоянном контроле со стороны взрослых.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 и Здоровье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активно и осознанно усваивать разучиваемые движения, их элементы, правила ЗОЖ, понимать указания взрослого, образно интерпретировать их.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Действует по инструкции взрослого в стандартной опасной ситуации.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Придерживается основных норм и правил поведения при напоминании взрослого или сверстников.</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bCs/>
                <w:i/>
                <w:sz w:val="20"/>
                <w:szCs w:val="20"/>
                <w:lang w:eastAsia="ru-RU"/>
              </w:rPr>
            </w:pPr>
            <w:r w:rsidRPr="001773A9">
              <w:rPr>
                <w:rFonts w:ascii="Times New Roman" w:eastAsia="Times New Roman" w:hAnsi="Times New Roman" w:cs="Times New Roman"/>
                <w:bCs/>
                <w:i/>
                <w:sz w:val="20"/>
                <w:szCs w:val="20"/>
                <w:lang w:eastAsia="ru-RU"/>
              </w:rPr>
              <w:t>ФЭМП:</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i/>
                <w:sz w:val="20"/>
                <w:szCs w:val="20"/>
                <w:lang w:eastAsia="ru-RU"/>
              </w:rPr>
              <w:t xml:space="preserve">- </w:t>
            </w:r>
            <w:r w:rsidRPr="001773A9">
              <w:rPr>
                <w:rFonts w:ascii="Times New Roman" w:eastAsia="Times New Roman" w:hAnsi="Times New Roman" w:cs="Times New Roman"/>
                <w:bCs/>
                <w:sz w:val="20"/>
                <w:szCs w:val="20"/>
                <w:lang w:eastAsia="ru-RU"/>
              </w:rPr>
              <w:t xml:space="preserve">Может </w:t>
            </w:r>
            <w:proofErr w:type="gramStart"/>
            <w:r w:rsidRPr="001773A9">
              <w:rPr>
                <w:rFonts w:ascii="Times New Roman" w:eastAsia="Times New Roman" w:hAnsi="Times New Roman" w:cs="Times New Roman"/>
                <w:bCs/>
                <w:sz w:val="20"/>
                <w:szCs w:val="20"/>
                <w:lang w:eastAsia="ru-RU"/>
              </w:rPr>
              <w:t>различать из каких частей составлена</w:t>
            </w:r>
            <w:proofErr w:type="gramEnd"/>
            <w:r w:rsidRPr="001773A9">
              <w:rPr>
                <w:rFonts w:ascii="Times New Roman" w:eastAsia="Times New Roman" w:hAnsi="Times New Roman" w:cs="Times New Roman"/>
                <w:bCs/>
                <w:sz w:val="20"/>
                <w:szCs w:val="20"/>
                <w:lang w:eastAsia="ru-RU"/>
              </w:rPr>
              <w:t xml:space="preserve"> группа предметов, называть их характерные особенности (цвет, форму, величину).</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Считать до 5 (количественный счет).</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Сравнивать 2 группы (составление пар).</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Раскладывать 3-5 предметов различной величины (длины, ширины, высоты) в возрастающем (убывающем) порядке; рассказывать о величине каждого предмета в ряду.</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proofErr w:type="gramStart"/>
            <w:r w:rsidRPr="001773A9">
              <w:rPr>
                <w:rFonts w:ascii="Times New Roman" w:eastAsia="Times New Roman" w:hAnsi="Times New Roman" w:cs="Times New Roman"/>
                <w:bCs/>
                <w:sz w:val="20"/>
                <w:szCs w:val="20"/>
                <w:lang w:eastAsia="ru-RU"/>
              </w:rPr>
              <w:t>- Различать и называть треугольник, круг, квадрат, прямоугольник; шар, куб, цилиндр; знать их характерные отличия.</w:t>
            </w:r>
            <w:proofErr w:type="gramEnd"/>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Находить в окружающей обстановке предметы, похожие на знакомые фигуры.</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proofErr w:type="gramStart"/>
            <w:r w:rsidRPr="001773A9">
              <w:rPr>
                <w:rFonts w:ascii="Times New Roman" w:eastAsia="Times New Roman" w:hAnsi="Times New Roman" w:cs="Times New Roman"/>
                <w:bCs/>
                <w:sz w:val="20"/>
                <w:szCs w:val="20"/>
                <w:lang w:eastAsia="ru-RU"/>
              </w:rPr>
              <w:t>- Определять направление движения от себя (направо, налево, вперед, назад, вверх, вниз).</w:t>
            </w:r>
            <w:proofErr w:type="gramEnd"/>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Различать левую и правую руки.</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Определять части суток.</w:t>
            </w:r>
          </w:p>
          <w:p w:rsidR="001773A9" w:rsidRPr="001773A9" w:rsidRDefault="001773A9" w:rsidP="001773A9">
            <w:pPr>
              <w:spacing w:after="0" w:line="240" w:lineRule="auto"/>
              <w:rPr>
                <w:rFonts w:ascii="Times New Roman" w:eastAsia="Times New Roman" w:hAnsi="Times New Roman" w:cs="Times New Roman"/>
                <w:bCs/>
                <w:i/>
                <w:sz w:val="20"/>
                <w:szCs w:val="20"/>
                <w:lang w:eastAsia="ru-RU"/>
              </w:rPr>
            </w:pPr>
            <w:r w:rsidRPr="001773A9">
              <w:rPr>
                <w:rFonts w:ascii="Times New Roman" w:eastAsia="Times New Roman" w:hAnsi="Times New Roman" w:cs="Times New Roman"/>
                <w:bCs/>
                <w:i/>
                <w:sz w:val="20"/>
                <w:szCs w:val="20"/>
                <w:lang w:eastAsia="ru-RU"/>
              </w:rPr>
              <w:t>Конструирование:</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i/>
                <w:sz w:val="20"/>
                <w:szCs w:val="20"/>
                <w:lang w:eastAsia="ru-RU"/>
              </w:rPr>
              <w:t xml:space="preserve">- </w:t>
            </w:r>
            <w:r w:rsidRPr="001773A9">
              <w:rPr>
                <w:rFonts w:ascii="Times New Roman" w:eastAsia="Times New Roman" w:hAnsi="Times New Roman" w:cs="Times New Roman"/>
                <w:bCs/>
                <w:sz w:val="20"/>
                <w:szCs w:val="20"/>
                <w:lang w:eastAsia="ru-RU"/>
              </w:rPr>
              <w:t>Может преобразовывать постройки в соответствии с заданием воспитателя.</w:t>
            </w:r>
          </w:p>
          <w:p w:rsidR="001773A9" w:rsidRPr="001773A9" w:rsidRDefault="001773A9" w:rsidP="001773A9">
            <w:pPr>
              <w:spacing w:after="0" w:line="240" w:lineRule="auto"/>
              <w:rPr>
                <w:rFonts w:ascii="Times New Roman" w:eastAsia="Times New Roman" w:hAnsi="Times New Roman" w:cs="Times New Roman"/>
                <w:bCs/>
                <w:i/>
                <w:sz w:val="20"/>
                <w:szCs w:val="20"/>
                <w:lang w:eastAsia="ru-RU"/>
              </w:rPr>
            </w:pPr>
            <w:r w:rsidRPr="001773A9">
              <w:rPr>
                <w:rFonts w:ascii="Times New Roman" w:eastAsia="Times New Roman" w:hAnsi="Times New Roman" w:cs="Times New Roman"/>
                <w:bCs/>
                <w:i/>
                <w:sz w:val="20"/>
                <w:szCs w:val="20"/>
                <w:lang w:eastAsia="ru-RU"/>
              </w:rPr>
              <w:t>Предметное окружение:</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Способен называть самые разные предметы, которые его окружают в помещении, на участке, на улице; знать их назначение, называть свойства и качества, доступные для восприятия и обследования.</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Может проявлять интерес к предметам и явлениям, которые он не имел возможности видеть.</w:t>
            </w:r>
          </w:p>
          <w:p w:rsidR="001773A9" w:rsidRPr="001773A9" w:rsidRDefault="001773A9" w:rsidP="001773A9">
            <w:pPr>
              <w:spacing w:after="0" w:line="240" w:lineRule="auto"/>
              <w:rPr>
                <w:rFonts w:ascii="Times New Roman" w:eastAsia="Times New Roman" w:hAnsi="Times New Roman" w:cs="Times New Roman"/>
                <w:bCs/>
                <w:i/>
                <w:sz w:val="20"/>
                <w:szCs w:val="20"/>
                <w:lang w:eastAsia="ru-RU"/>
              </w:rPr>
            </w:pPr>
            <w:r w:rsidRPr="001773A9">
              <w:rPr>
                <w:rFonts w:ascii="Times New Roman" w:eastAsia="Times New Roman" w:hAnsi="Times New Roman" w:cs="Times New Roman"/>
                <w:bCs/>
                <w:i/>
                <w:sz w:val="20"/>
                <w:szCs w:val="20"/>
                <w:lang w:eastAsia="ru-RU"/>
              </w:rPr>
              <w:t>Природное окружение. Экологическое воспитание:</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i/>
                <w:sz w:val="20"/>
                <w:szCs w:val="20"/>
                <w:lang w:eastAsia="ru-RU"/>
              </w:rPr>
              <w:t>-</w:t>
            </w:r>
            <w:r w:rsidRPr="001773A9">
              <w:rPr>
                <w:rFonts w:ascii="Times New Roman" w:eastAsia="Times New Roman" w:hAnsi="Times New Roman" w:cs="Times New Roman"/>
                <w:bCs/>
                <w:sz w:val="20"/>
                <w:szCs w:val="20"/>
                <w:lang w:eastAsia="ru-RU"/>
              </w:rPr>
              <w:t>Может 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и не ломать растения, бережно относиться к живым существам. Не вредить им (не кормить собаку сладостями и т.п.)</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Следует показу и объяснению при разучивании песен, танцев и т.п.</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Слушает взрослого и выполняет его инструкцию.</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b/>
                <w:bCs/>
                <w:sz w:val="20"/>
                <w:szCs w:val="20"/>
                <w:lang w:eastAsia="ru-RU"/>
              </w:rPr>
              <w:t xml:space="preserve">- </w:t>
            </w:r>
            <w:r w:rsidRPr="001773A9">
              <w:rPr>
                <w:rFonts w:ascii="Times New Roman" w:eastAsia="Times New Roman" w:hAnsi="Times New Roman" w:cs="Times New Roman"/>
                <w:bCs/>
                <w:sz w:val="20"/>
                <w:szCs w:val="20"/>
                <w:lang w:eastAsia="ru-RU"/>
              </w:rPr>
              <w:t>Может выделять выразительные средства дымковской и филимоновской игрушки, проявлять интерес к книжным иллюстрациям.</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t xml:space="preserve">9. </w:t>
            </w:r>
            <w:proofErr w:type="gramStart"/>
            <w:r w:rsidRPr="001773A9">
              <w:rPr>
                <w:rFonts w:ascii="Times New Roman" w:eastAsia="Calibri" w:hAnsi="Times New Roman" w:cs="Times New Roman"/>
                <w:b/>
                <w:bCs/>
                <w:sz w:val="24"/>
                <w:szCs w:val="24"/>
              </w:rPr>
              <w:t>Овладевший</w:t>
            </w:r>
            <w:proofErr w:type="gramEnd"/>
            <w:r w:rsidRPr="001773A9">
              <w:rPr>
                <w:rFonts w:ascii="Times New Roman" w:eastAsia="Calibri" w:hAnsi="Times New Roman" w:cs="Times New Roman"/>
                <w:b/>
                <w:bCs/>
                <w:sz w:val="24"/>
                <w:szCs w:val="24"/>
              </w:rPr>
              <w:t xml:space="preserve"> необходимыми умениями </w:t>
            </w:r>
            <w:r w:rsidRPr="001773A9">
              <w:rPr>
                <w:rFonts w:ascii="Times New Roman" w:eastAsia="Calibri" w:hAnsi="Times New Roman" w:cs="Times New Roman"/>
                <w:b/>
                <w:bCs/>
                <w:sz w:val="24"/>
                <w:szCs w:val="24"/>
              </w:rPr>
              <w:lastRenderedPageBreak/>
              <w:t>и навыками</w:t>
            </w:r>
          </w:p>
          <w:p w:rsidR="001773A9" w:rsidRPr="001773A9" w:rsidRDefault="001773A9" w:rsidP="001773A9">
            <w:pPr>
              <w:spacing w:after="0" w:line="240" w:lineRule="auto"/>
              <w:rPr>
                <w:rFonts w:ascii="Times New Roman" w:eastAsia="Calibri" w:hAnsi="Times New Roman" w:cs="Times New Roman"/>
                <w:b/>
                <w:bCs/>
                <w:sz w:val="24"/>
                <w:szCs w:val="24"/>
              </w:rPr>
            </w:pP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lastRenderedPageBreak/>
              <w:t>Здоровье</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Может элементарно охарактеризовать свое самочувствие; привлечь внимание взрослого в случае плохого самочувствия, недомогания.</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 Самостоятельно правильно выполнять процессы умывания, мытья рук, помогать в осуществлении этих процессов сверстникам.</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Самостоятельно следить за своим внешним видом и внешним видом других детей.</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Помогать взрослому в организации процесса питания, адекватно откликаясь на его просьбы.</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Самостоятельно есть, соблюдая правила поведения за столом.</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Самостоятельно одеваться и раздеваться, помогать в этом сверстникам.</w:t>
            </w:r>
          </w:p>
          <w:p w:rsidR="001773A9" w:rsidRPr="001773A9" w:rsidRDefault="001773A9" w:rsidP="001773A9">
            <w:pPr>
              <w:tabs>
                <w:tab w:val="left"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Элементарно ухаживать за вещами личного пользования и игрушками, проявляя самостоятельность.</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 xml:space="preserve">- Уметь ходить и бегать, соблюдая правильную технику движений.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 xml:space="preserve">- Принимать правильное И.П. в прыжках  с места, мягко приземляться, прыгать в длину с места на расстояние не менее </w:t>
            </w:r>
            <w:smartTag w:uri="urn:schemas-microsoft-com:office:smarttags" w:element="metricconverter">
              <w:smartTagPr>
                <w:attr w:name="ProductID" w:val="70 см"/>
              </w:smartTagPr>
              <w:r w:rsidRPr="001773A9">
                <w:rPr>
                  <w:rFonts w:ascii="Times New Roman" w:eastAsia="Times New Roman" w:hAnsi="Times New Roman" w:cs="Times New Roman"/>
                  <w:sz w:val="20"/>
                  <w:szCs w:val="20"/>
                  <w:lang w:eastAsia="ru-RU"/>
                </w:rPr>
                <w:t>70 см</w:t>
              </w:r>
            </w:smartTag>
            <w:r w:rsidRPr="001773A9">
              <w:rPr>
                <w:rFonts w:ascii="Times New Roman" w:eastAsia="Times New Roman" w:hAnsi="Times New Roman" w:cs="Times New Roman"/>
                <w:sz w:val="20"/>
                <w:szCs w:val="20"/>
                <w:lang w:eastAsia="ru-RU"/>
              </w:rPr>
              <w:t>.</w:t>
            </w:r>
            <w:proofErr w:type="gramEnd"/>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Ловить мяч кистями рук с расстояния до </w:t>
            </w:r>
            <w:smartTag w:uri="urn:schemas-microsoft-com:office:smarttags" w:element="metricconverter">
              <w:smartTagPr>
                <w:attr w:name="ProductID" w:val="1.5 м"/>
              </w:smartTagPr>
              <w:r w:rsidRPr="001773A9">
                <w:rPr>
                  <w:rFonts w:ascii="Times New Roman" w:eastAsia="Times New Roman" w:hAnsi="Times New Roman" w:cs="Times New Roman"/>
                  <w:sz w:val="20"/>
                  <w:szCs w:val="20"/>
                  <w:lang w:eastAsia="ru-RU"/>
                </w:rPr>
                <w:t>1.5 м</w:t>
              </w:r>
            </w:smartTag>
            <w:r w:rsidRPr="001773A9">
              <w:rPr>
                <w:rFonts w:ascii="Times New Roman" w:eastAsia="Times New Roman" w:hAnsi="Times New Roman" w:cs="Times New Roman"/>
                <w:sz w:val="20"/>
                <w:szCs w:val="20"/>
                <w:lang w:eastAsia="ru-RU"/>
              </w:rPr>
              <w:t xml:space="preserve">; принимать </w:t>
            </w:r>
            <w:proofErr w:type="gramStart"/>
            <w:r w:rsidRPr="001773A9">
              <w:rPr>
                <w:rFonts w:ascii="Times New Roman" w:eastAsia="Times New Roman" w:hAnsi="Times New Roman" w:cs="Times New Roman"/>
                <w:sz w:val="20"/>
                <w:szCs w:val="20"/>
                <w:lang w:eastAsia="ru-RU"/>
              </w:rPr>
              <w:t>правильное</w:t>
            </w:r>
            <w:proofErr w:type="gramEnd"/>
            <w:r w:rsidRPr="001773A9">
              <w:rPr>
                <w:rFonts w:ascii="Times New Roman" w:eastAsia="Times New Roman" w:hAnsi="Times New Roman" w:cs="Times New Roman"/>
                <w:sz w:val="20"/>
                <w:szCs w:val="20"/>
                <w:lang w:eastAsia="ru-RU"/>
              </w:rPr>
              <w:t xml:space="preserve"> И.П. при метании, метать предметы разными способами правой и левой рукой; отбивать мяч о землю не менее 5 раз подряд.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Выполнять упражнения на статическое и динамическое равновесие.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Строится вколону по 1, парами, в круг, шеренгу.</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Прыгать через короткую скакалку.</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Кататься на двухколесном велосипеде, выполнять повороты направо, налево.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Ходить на лыжах скользящим шагом, выполнять повороты, подниматься на горку. - Уметь строится и перестраиваться.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Соблюдению дистанции во время передвижения.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Ориентироваться в пространстве, находить левую и правую сторону.</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Придумывать варианты подвижных игр. Самостоятельно и творчески выполнять движения.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Выполнять имитационные упражнения, демонстрируя красоту, выразительность, грациозность, пластичность движений.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tabs>
                <w:tab w:val="left" w:pos="316"/>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Самостоятельно одеваться и раздеваться (обуваться-разуваться);   складывать  и вешать одежду, с помощью взрослого приводить одежду, обувь в порядок - чистить, сушить.</w:t>
            </w:r>
          </w:p>
          <w:p w:rsidR="001773A9" w:rsidRPr="001773A9" w:rsidRDefault="001773A9" w:rsidP="001773A9">
            <w:pPr>
              <w:tabs>
                <w:tab w:val="left" w:pos="316"/>
              </w:tabs>
              <w:spacing w:after="0" w:line="240" w:lineRule="auto"/>
              <w:rPr>
                <w:rFonts w:ascii="Times New Roman" w:eastAsia="Times New Roman" w:hAnsi="Times New Roman" w:cs="Times New Roman"/>
                <w:sz w:val="20"/>
                <w:szCs w:val="20"/>
                <w:lang w:val="uk-UA" w:eastAsia="ru-RU"/>
              </w:rPr>
            </w:pPr>
            <w:r w:rsidRPr="001773A9">
              <w:rPr>
                <w:rFonts w:ascii="Times New Roman" w:eastAsia="Times New Roman" w:hAnsi="Times New Roman" w:cs="Times New Roman"/>
                <w:sz w:val="20"/>
                <w:szCs w:val="20"/>
                <w:lang w:eastAsia="ru-RU"/>
              </w:rPr>
              <w:t xml:space="preserve">- </w:t>
            </w:r>
            <w:r w:rsidRPr="001773A9">
              <w:rPr>
                <w:rFonts w:ascii="Times New Roman" w:eastAsia="Times New Roman" w:hAnsi="Times New Roman" w:cs="Times New Roman"/>
                <w:sz w:val="20"/>
                <w:szCs w:val="20"/>
                <w:lang w:val="uk-UA" w:eastAsia="ru-RU"/>
              </w:rPr>
              <w:t>С</w:t>
            </w:r>
            <w:r w:rsidRPr="001773A9">
              <w:rPr>
                <w:rFonts w:ascii="Times New Roman" w:eastAsia="Times New Roman" w:hAnsi="Times New Roman" w:cs="Times New Roman"/>
                <w:sz w:val="20"/>
                <w:szCs w:val="20"/>
                <w:lang w:eastAsia="ru-RU"/>
              </w:rPr>
              <w:t xml:space="preserve"> помощью взрослого замечать непорядок  во внешнем виде и самостоятельно его устранять</w:t>
            </w:r>
          </w:p>
          <w:p w:rsidR="001773A9" w:rsidRPr="001773A9" w:rsidRDefault="001773A9" w:rsidP="001773A9">
            <w:pPr>
              <w:tabs>
                <w:tab w:val="left" w:pos="316"/>
              </w:tabs>
              <w:spacing w:after="0" w:line="240" w:lineRule="auto"/>
              <w:rPr>
                <w:rFonts w:ascii="Times New Roman" w:eastAsia="Times New Roman" w:hAnsi="Times New Roman" w:cs="Times New Roman"/>
                <w:sz w:val="20"/>
                <w:szCs w:val="20"/>
                <w:lang w:val="uk-UA" w:eastAsia="ru-RU"/>
              </w:rPr>
            </w:pPr>
            <w:r w:rsidRPr="001773A9">
              <w:rPr>
                <w:rFonts w:ascii="Times New Roman" w:eastAsia="Times New Roman" w:hAnsi="Times New Roman" w:cs="Times New Roman"/>
                <w:sz w:val="20"/>
                <w:szCs w:val="20"/>
                <w:lang w:val="uk-UA" w:eastAsia="ru-RU"/>
              </w:rPr>
              <w:t>- П</w:t>
            </w:r>
            <w:r w:rsidRPr="001773A9">
              <w:rPr>
                <w:rFonts w:ascii="Times New Roman" w:eastAsia="Times New Roman" w:hAnsi="Times New Roman" w:cs="Times New Roman"/>
                <w:sz w:val="20"/>
                <w:szCs w:val="20"/>
                <w:lang w:eastAsia="ru-RU"/>
              </w:rPr>
              <w:t>од контролем взрослого поддерживать порядок в группе и на участке</w:t>
            </w:r>
            <w:r w:rsidRPr="001773A9">
              <w:rPr>
                <w:rFonts w:ascii="Times New Roman" w:eastAsia="Times New Roman" w:hAnsi="Times New Roman" w:cs="Times New Roman"/>
                <w:sz w:val="20"/>
                <w:szCs w:val="20"/>
                <w:lang w:val="uk-UA" w:eastAsia="ru-RU"/>
              </w:rPr>
              <w:t>.</w:t>
            </w:r>
          </w:p>
          <w:p w:rsidR="001773A9" w:rsidRPr="001773A9" w:rsidRDefault="001773A9" w:rsidP="001773A9">
            <w:pPr>
              <w:tabs>
                <w:tab w:val="left" w:pos="316"/>
              </w:tabs>
              <w:spacing w:after="0" w:line="240" w:lineRule="auto"/>
              <w:rPr>
                <w:rFonts w:ascii="Times New Roman" w:eastAsia="Times New Roman" w:hAnsi="Times New Roman" w:cs="Times New Roman"/>
                <w:sz w:val="20"/>
                <w:szCs w:val="20"/>
                <w:lang w:val="uk-UA" w:eastAsia="ru-RU"/>
              </w:rPr>
            </w:pPr>
            <w:r w:rsidRPr="001773A9">
              <w:rPr>
                <w:rFonts w:ascii="Times New Roman" w:eastAsia="Times New Roman" w:hAnsi="Times New Roman" w:cs="Times New Roman"/>
                <w:sz w:val="20"/>
                <w:szCs w:val="20"/>
                <w:lang w:val="uk-UA" w:eastAsia="ru-RU"/>
              </w:rPr>
              <w:t>- С</w:t>
            </w:r>
            <w:r w:rsidRPr="001773A9">
              <w:rPr>
                <w:rFonts w:ascii="Times New Roman" w:eastAsia="Times New Roman" w:hAnsi="Times New Roman" w:cs="Times New Roman"/>
                <w:sz w:val="20"/>
                <w:szCs w:val="20"/>
                <w:lang w:eastAsia="ru-RU"/>
              </w:rPr>
              <w:t>амостоятельно выполнять трудовые процессы, связанные с дежурством по столовой, контролировать качество, стремиться улучшить результат</w:t>
            </w:r>
            <w:r w:rsidRPr="001773A9">
              <w:rPr>
                <w:rFonts w:ascii="Times New Roman" w:eastAsia="Times New Roman" w:hAnsi="Times New Roman" w:cs="Times New Roman"/>
                <w:sz w:val="20"/>
                <w:szCs w:val="20"/>
                <w:lang w:val="uk-UA" w:eastAsia="ru-RU"/>
              </w:rPr>
              <w:t>.</w:t>
            </w:r>
          </w:p>
          <w:p w:rsidR="001773A9" w:rsidRPr="001773A9" w:rsidRDefault="001773A9" w:rsidP="001773A9">
            <w:pPr>
              <w:tabs>
                <w:tab w:val="left" w:pos="316"/>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val="uk-UA" w:eastAsia="ru-RU"/>
              </w:rPr>
              <w:t>- С</w:t>
            </w:r>
            <w:r w:rsidRPr="001773A9">
              <w:rPr>
                <w:rFonts w:ascii="Times New Roman" w:eastAsia="Times New Roman" w:hAnsi="Times New Roman" w:cs="Times New Roman"/>
                <w:sz w:val="20"/>
                <w:szCs w:val="20"/>
                <w:lang w:eastAsia="ru-RU"/>
              </w:rPr>
              <w:t>амостоятельно выполнять ряд доступных трудовых процессов по уходу за растениями и животными в уголке природы и на участке.</w:t>
            </w:r>
          </w:p>
          <w:p w:rsidR="001773A9" w:rsidRPr="001773A9" w:rsidRDefault="001773A9" w:rsidP="001773A9">
            <w:pPr>
              <w:tabs>
                <w:tab w:val="left" w:pos="316"/>
              </w:tabs>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tabs>
                <w:tab w:val="left" w:pos="316"/>
              </w:tabs>
              <w:spacing w:after="0" w:line="240" w:lineRule="auto"/>
              <w:rPr>
                <w:rFonts w:ascii="Times New Roman" w:eastAsia="Times New Roman" w:hAnsi="Times New Roman" w:cs="Times New Roman"/>
                <w:sz w:val="20"/>
                <w:szCs w:val="20"/>
                <w:lang w:val="uk-UA" w:eastAsia="ru-RU"/>
              </w:rPr>
            </w:pPr>
            <w:r w:rsidRPr="001773A9">
              <w:rPr>
                <w:rFonts w:ascii="Times New Roman" w:eastAsia="Times New Roman" w:hAnsi="Times New Roman" w:cs="Times New Roman"/>
                <w:sz w:val="20"/>
                <w:szCs w:val="20"/>
                <w:lang w:val="uk-UA" w:eastAsia="ru-RU"/>
              </w:rPr>
              <w:t>- Активно употреблять слова, обозначающие ємоциональное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употреблять слова-антонимы; образовывать новые слова по аналогии со знакомыми словами (сахарница - сухарница).</w:t>
            </w:r>
          </w:p>
          <w:p w:rsidR="001773A9" w:rsidRPr="001773A9" w:rsidRDefault="001773A9" w:rsidP="001773A9">
            <w:pPr>
              <w:tabs>
                <w:tab w:val="left" w:pos="316"/>
              </w:tabs>
              <w:spacing w:after="0" w:line="240" w:lineRule="auto"/>
              <w:rPr>
                <w:rFonts w:ascii="Times New Roman" w:eastAsia="Times New Roman" w:hAnsi="Times New Roman" w:cs="Times New Roman"/>
                <w:sz w:val="20"/>
                <w:szCs w:val="20"/>
                <w:lang w:val="uk-UA" w:eastAsia="ru-RU"/>
              </w:rPr>
            </w:pPr>
            <w:r w:rsidRPr="001773A9">
              <w:rPr>
                <w:rFonts w:ascii="Times New Roman" w:eastAsia="Times New Roman" w:hAnsi="Times New Roman" w:cs="Times New Roman"/>
                <w:sz w:val="20"/>
                <w:szCs w:val="20"/>
                <w:lang w:val="uk-UA" w:eastAsia="ru-RU"/>
              </w:rPr>
              <w:t>- Осмысленно работать над собственным произношением, выделять первый звук в слове.</w:t>
            </w:r>
          </w:p>
          <w:p w:rsidR="001773A9" w:rsidRPr="001773A9" w:rsidRDefault="001773A9" w:rsidP="001773A9">
            <w:pPr>
              <w:tabs>
                <w:tab w:val="left" w:pos="316"/>
              </w:tabs>
              <w:spacing w:after="0" w:line="240" w:lineRule="auto"/>
              <w:rPr>
                <w:rFonts w:ascii="Times New Roman" w:eastAsia="Times New Roman" w:hAnsi="Times New Roman" w:cs="Times New Roman"/>
                <w:sz w:val="20"/>
                <w:szCs w:val="20"/>
                <w:lang w:val="uk-UA" w:eastAsia="ru-RU"/>
              </w:rPr>
            </w:pPr>
            <w:r w:rsidRPr="001773A9">
              <w:rPr>
                <w:rFonts w:ascii="Times New Roman" w:eastAsia="Times New Roman" w:hAnsi="Times New Roman" w:cs="Times New Roman"/>
                <w:sz w:val="20"/>
                <w:szCs w:val="20"/>
                <w:lang w:val="uk-UA" w:eastAsia="ru-RU"/>
              </w:rPr>
              <w:t>-  Осмысливать причинно-следственные отношения; употреблять сложно-сочиненные и сложноподчиненные предложения.</w:t>
            </w:r>
          </w:p>
          <w:p w:rsidR="001773A9" w:rsidRPr="001773A9" w:rsidRDefault="001773A9" w:rsidP="001773A9">
            <w:pPr>
              <w:tabs>
                <w:tab w:val="left" w:pos="316"/>
              </w:tabs>
              <w:spacing w:after="0" w:line="240" w:lineRule="auto"/>
              <w:rPr>
                <w:rFonts w:ascii="Times New Roman" w:eastAsia="Times New Roman" w:hAnsi="Times New Roman" w:cs="Times New Roman"/>
                <w:sz w:val="20"/>
                <w:szCs w:val="20"/>
                <w:lang w:val="uk-UA" w:eastAsia="ru-RU"/>
              </w:rPr>
            </w:pPr>
            <w:r w:rsidRPr="001773A9">
              <w:rPr>
                <w:rFonts w:ascii="Times New Roman" w:eastAsia="Times New Roman" w:hAnsi="Times New Roman" w:cs="Times New Roman"/>
                <w:sz w:val="20"/>
                <w:szCs w:val="20"/>
                <w:lang w:val="uk-UA" w:eastAsia="ru-RU"/>
              </w:rPr>
              <w:t>- Подробно, с детализацией и повторами, рассказывать о содержании сюжетной картины, с помощью взрослого повторять образцы описания игрушки, драматизировать отрывки из знакомых произведений.</w:t>
            </w:r>
          </w:p>
          <w:p w:rsidR="001773A9" w:rsidRPr="001773A9" w:rsidRDefault="001773A9" w:rsidP="001773A9">
            <w:pPr>
              <w:tabs>
                <w:tab w:val="left" w:pos="316"/>
              </w:tabs>
              <w:spacing w:after="0" w:line="240" w:lineRule="auto"/>
              <w:rPr>
                <w:rFonts w:ascii="Times New Roman" w:eastAsia="Times New Roman" w:hAnsi="Times New Roman" w:cs="Times New Roman"/>
                <w:sz w:val="20"/>
                <w:szCs w:val="20"/>
                <w:lang w:val="uk-UA" w:eastAsia="ru-RU"/>
              </w:rPr>
            </w:pPr>
            <w:r w:rsidRPr="001773A9">
              <w:rPr>
                <w:rFonts w:ascii="Times New Roman" w:eastAsia="Times New Roman" w:hAnsi="Times New Roman" w:cs="Times New Roman"/>
                <w:sz w:val="20"/>
                <w:szCs w:val="20"/>
                <w:lang w:val="uk-UA" w:eastAsia="ru-RU"/>
              </w:rPr>
              <w:t>- Рассказывать невероятные истории, что является следствием бурного развития фантазии.</w:t>
            </w:r>
          </w:p>
          <w:p w:rsidR="001773A9" w:rsidRPr="001773A9" w:rsidRDefault="001773A9" w:rsidP="001773A9">
            <w:pPr>
              <w:tabs>
                <w:tab w:val="left" w:pos="316"/>
              </w:tabs>
              <w:spacing w:after="0" w:line="240" w:lineRule="auto"/>
              <w:rPr>
                <w:rFonts w:ascii="Times New Roman" w:eastAsia="Times New Roman" w:hAnsi="Times New Roman" w:cs="Times New Roman"/>
                <w:sz w:val="20"/>
                <w:szCs w:val="20"/>
                <w:lang w:val="uk-UA" w:eastAsia="ru-RU"/>
              </w:rPr>
            </w:pPr>
            <w:r w:rsidRPr="001773A9">
              <w:rPr>
                <w:rFonts w:ascii="Times New Roman" w:eastAsia="Times New Roman" w:hAnsi="Times New Roman" w:cs="Times New Roman"/>
                <w:sz w:val="20"/>
                <w:szCs w:val="20"/>
                <w:lang w:val="uk-UA" w:eastAsia="ru-RU"/>
              </w:rPr>
              <w:t>- Активно сопровождать речью свою деятельность (игровые, бытовые и другие действия).</w:t>
            </w:r>
          </w:p>
          <w:p w:rsidR="001773A9" w:rsidRPr="001773A9" w:rsidRDefault="001773A9" w:rsidP="001773A9">
            <w:pPr>
              <w:tabs>
                <w:tab w:val="num" w:pos="1080"/>
              </w:tabs>
              <w:spacing w:after="0" w:line="240" w:lineRule="auto"/>
              <w:jc w:val="both"/>
              <w:rPr>
                <w:rFonts w:ascii="Times New Roman" w:eastAsia="Times New Roman" w:hAnsi="Times New Roman" w:cs="Times New Roman"/>
                <w:b/>
                <w:iCs/>
                <w:sz w:val="20"/>
                <w:szCs w:val="20"/>
                <w:lang w:eastAsia="ru-RU"/>
              </w:rPr>
            </w:pPr>
            <w:r w:rsidRPr="001773A9">
              <w:rPr>
                <w:rFonts w:ascii="Times New Roman" w:eastAsia="Times New Roman" w:hAnsi="Times New Roman" w:cs="Times New Roman"/>
                <w:b/>
                <w:iCs/>
                <w:sz w:val="20"/>
                <w:szCs w:val="20"/>
                <w:lang w:eastAsia="ru-RU"/>
              </w:rPr>
              <w:lastRenderedPageBreak/>
              <w:t>Конструирование</w:t>
            </w:r>
          </w:p>
          <w:p w:rsidR="001773A9" w:rsidRPr="001773A9" w:rsidRDefault="001773A9" w:rsidP="001773A9">
            <w:pPr>
              <w:tabs>
                <w:tab w:val="num"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Может различать детали конструктора по  цвету и форме (кубик, кирпичик, пла</w:t>
            </w:r>
            <w:r w:rsidRPr="001773A9">
              <w:rPr>
                <w:rFonts w:ascii="Times New Roman" w:eastAsia="Times New Roman" w:hAnsi="Times New Roman" w:cs="Times New Roman"/>
                <w:sz w:val="20"/>
                <w:szCs w:val="20"/>
                <w:lang w:eastAsia="ru-RU"/>
              </w:rPr>
              <w:softHyphen/>
              <w:t>стина, призма).</w:t>
            </w:r>
          </w:p>
          <w:p w:rsidR="001773A9" w:rsidRPr="001773A9" w:rsidRDefault="001773A9" w:rsidP="001773A9">
            <w:pPr>
              <w:tabs>
                <w:tab w:val="num"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-Располагать кирпичики, пластины вертикально (в ряд, по кру</w:t>
            </w:r>
            <w:r w:rsidRPr="001773A9">
              <w:rPr>
                <w:rFonts w:ascii="Times New Roman" w:eastAsia="Times New Roman" w:hAnsi="Times New Roman" w:cs="Times New Roman"/>
                <w:sz w:val="20"/>
                <w:szCs w:val="20"/>
                <w:lang w:eastAsia="ru-RU"/>
              </w:rPr>
              <w:softHyphen/>
              <w:t>гу, по периметру четырехугольника), ставить их плотно друг к другу, на определенном расстоянии;</w:t>
            </w:r>
          </w:p>
          <w:p w:rsidR="001773A9" w:rsidRPr="001773A9" w:rsidRDefault="001773A9" w:rsidP="001773A9">
            <w:pPr>
              <w:tabs>
                <w:tab w:val="num"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-Созда</w:t>
            </w:r>
            <w:r w:rsidRPr="001773A9">
              <w:rPr>
                <w:rFonts w:ascii="Times New Roman" w:eastAsia="Times New Roman" w:hAnsi="Times New Roman" w:cs="Times New Roman"/>
                <w:sz w:val="20"/>
                <w:szCs w:val="20"/>
                <w:lang w:eastAsia="ru-RU"/>
              </w:rPr>
              <w:softHyphen/>
              <w:t>вать варианты конструкций с добавлением других деталей (на столбики ворот ставить трехгранные призмы, рядом со столбами — кубики и др.)</w:t>
            </w:r>
          </w:p>
          <w:p w:rsidR="001773A9" w:rsidRPr="001773A9" w:rsidRDefault="001773A9" w:rsidP="001773A9">
            <w:pPr>
              <w:tabs>
                <w:tab w:val="num"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Изме</w:t>
            </w:r>
            <w:r w:rsidRPr="001773A9">
              <w:rPr>
                <w:rFonts w:ascii="Times New Roman" w:eastAsia="Times New Roman" w:hAnsi="Times New Roman" w:cs="Times New Roman"/>
                <w:sz w:val="20"/>
                <w:szCs w:val="20"/>
                <w:lang w:eastAsia="ru-RU"/>
              </w:rPr>
              <w:softHyphen/>
              <w:t>нять постройки двумя способами: заменяя одни детали другими или над</w:t>
            </w:r>
            <w:r w:rsidRPr="001773A9">
              <w:rPr>
                <w:rFonts w:ascii="Times New Roman" w:eastAsia="Times New Roman" w:hAnsi="Times New Roman" w:cs="Times New Roman"/>
                <w:sz w:val="20"/>
                <w:szCs w:val="20"/>
                <w:lang w:eastAsia="ru-RU"/>
              </w:rPr>
              <w:softHyphen/>
              <w:t>страивая их в высоту, длину (низкая и высокая башенка, короткий и длинный поезд).</w:t>
            </w:r>
          </w:p>
          <w:p w:rsidR="001773A9" w:rsidRPr="001773A9" w:rsidRDefault="001773A9" w:rsidP="001773A9">
            <w:pPr>
              <w:tabs>
                <w:tab w:val="num"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Владеет  способами конструиро</w:t>
            </w:r>
            <w:r w:rsidRPr="001773A9">
              <w:rPr>
                <w:rFonts w:ascii="Times New Roman" w:eastAsia="Times New Roman" w:hAnsi="Times New Roman" w:cs="Times New Roman"/>
                <w:sz w:val="20"/>
                <w:szCs w:val="20"/>
                <w:lang w:eastAsia="ru-RU"/>
              </w:rPr>
              <w:softHyphen/>
              <w:t>вания путем складывания квадратного листа бумаги: по диа</w:t>
            </w:r>
            <w:r w:rsidRPr="001773A9">
              <w:rPr>
                <w:rFonts w:ascii="Times New Roman" w:eastAsia="Times New Roman" w:hAnsi="Times New Roman" w:cs="Times New Roman"/>
                <w:sz w:val="20"/>
                <w:szCs w:val="20"/>
                <w:lang w:eastAsia="ru-RU"/>
              </w:rPr>
              <w:softHyphen/>
              <w:t xml:space="preserve">гонали;  пополам с совмещением противоположных сторон и углов и </w:t>
            </w:r>
          </w:p>
          <w:p w:rsidR="001773A9" w:rsidRPr="001773A9" w:rsidRDefault="001773A9" w:rsidP="001773A9">
            <w:pPr>
              <w:tabs>
                <w:tab w:val="left" w:pos="316"/>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может  изготавливать простые поделки на основе этих способов.</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Может нимательно слушать музыкальное произведение, чувствовать его характер; выражать свои чувства словами, рисунком, движением.</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Узнавать песни по мелодии.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Различать звуки по высоте.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Петь протяжно, четко произносить слова; вместе начинать и заканчивать пение.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Выполнять движения, отвечающие характеру музыки, самостоятельно меняя их в соответствии с 2-х частной формой музыкального произведения.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Выполнять танцевальные движения: пружинка, подскоки, движение парами по кругу, кружение по 1 и в парах.</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Выполнять движения с предметами.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Инсценировать (совместно с воспитателем) песни, хороводы.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Играть на металлофоне простейшие мелодии на одном звуке.</w:t>
            </w:r>
          </w:p>
        </w:tc>
      </w:tr>
    </w:tbl>
    <w:p w:rsidR="001773A9" w:rsidRPr="001773A9" w:rsidRDefault="001773A9" w:rsidP="001773A9">
      <w:pPr>
        <w:spacing w:after="0" w:line="240" w:lineRule="auto"/>
        <w:rPr>
          <w:rFonts w:ascii="Times New Roman" w:eastAsia="Times New Roman" w:hAnsi="Times New Roman" w:cs="Times New Roman"/>
          <w:sz w:val="28"/>
          <w:szCs w:val="28"/>
          <w:lang w:eastAsia="ru-RU"/>
        </w:rPr>
      </w:pPr>
    </w:p>
    <w:p w:rsidR="001773A9" w:rsidRPr="001773A9" w:rsidRDefault="001773A9" w:rsidP="001773A9">
      <w:pPr>
        <w:spacing w:after="0" w:line="240" w:lineRule="auto"/>
        <w:jc w:val="center"/>
        <w:rPr>
          <w:rFonts w:ascii="Times New Roman" w:eastAsia="Times New Roman" w:hAnsi="Times New Roman" w:cs="Times New Roman"/>
          <w:b/>
          <w:bCs/>
          <w:sz w:val="28"/>
          <w:szCs w:val="28"/>
          <w:lang w:eastAsia="ru-RU"/>
        </w:rPr>
      </w:pPr>
      <w:r w:rsidRPr="001773A9">
        <w:rPr>
          <w:rFonts w:ascii="Times New Roman" w:eastAsia="Times New Roman" w:hAnsi="Times New Roman" w:cs="Times New Roman"/>
          <w:b/>
          <w:bCs/>
          <w:sz w:val="28"/>
          <w:szCs w:val="28"/>
          <w:lang w:eastAsia="ru-RU"/>
        </w:rPr>
        <w:t>Старшая группа (6 лет)</w:t>
      </w:r>
    </w:p>
    <w:p w:rsidR="001773A9" w:rsidRPr="001773A9" w:rsidRDefault="001773A9" w:rsidP="001773A9">
      <w:pPr>
        <w:spacing w:after="0" w:line="240" w:lineRule="auto"/>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765"/>
      </w:tblGrid>
      <w:tr w:rsidR="001773A9" w:rsidRPr="001773A9" w:rsidTr="001773A9">
        <w:tc>
          <w:tcPr>
            <w:tcW w:w="3085" w:type="dxa"/>
          </w:tcPr>
          <w:p w:rsidR="001773A9" w:rsidRPr="001773A9" w:rsidRDefault="001773A9" w:rsidP="001773A9">
            <w:pPr>
              <w:spacing w:after="0" w:line="240" w:lineRule="auto"/>
              <w:jc w:val="center"/>
              <w:rPr>
                <w:rFonts w:ascii="Times New Roman" w:eastAsia="Times New Roman" w:hAnsi="Times New Roman" w:cs="Times New Roman"/>
                <w:b/>
                <w:bCs/>
                <w:sz w:val="24"/>
                <w:szCs w:val="24"/>
                <w:lang w:eastAsia="ru-RU"/>
              </w:rPr>
            </w:pPr>
            <w:r w:rsidRPr="001773A9">
              <w:rPr>
                <w:rFonts w:ascii="Times New Roman" w:eastAsia="Times New Roman" w:hAnsi="Times New Roman" w:cs="Times New Roman"/>
                <w:b/>
                <w:bCs/>
                <w:sz w:val="24"/>
                <w:szCs w:val="24"/>
                <w:lang w:eastAsia="ru-RU"/>
              </w:rPr>
              <w:t>Интегративные качества</w:t>
            </w:r>
          </w:p>
        </w:tc>
        <w:tc>
          <w:tcPr>
            <w:tcW w:w="11765" w:type="dxa"/>
          </w:tcPr>
          <w:p w:rsidR="001773A9" w:rsidRPr="001773A9" w:rsidRDefault="001773A9" w:rsidP="001773A9">
            <w:pPr>
              <w:spacing w:after="0" w:line="240" w:lineRule="auto"/>
              <w:jc w:val="center"/>
              <w:rPr>
                <w:rFonts w:ascii="Times New Roman" w:eastAsia="Times New Roman" w:hAnsi="Times New Roman" w:cs="Times New Roman"/>
                <w:b/>
                <w:bCs/>
                <w:sz w:val="24"/>
                <w:szCs w:val="24"/>
                <w:lang w:eastAsia="ru-RU"/>
              </w:rPr>
            </w:pPr>
            <w:r w:rsidRPr="001773A9">
              <w:rPr>
                <w:rFonts w:ascii="Times New Roman" w:eastAsia="Times New Roman" w:hAnsi="Times New Roman" w:cs="Times New Roman"/>
                <w:b/>
                <w:bCs/>
                <w:sz w:val="24"/>
                <w:szCs w:val="24"/>
                <w:lang w:eastAsia="ru-RU"/>
              </w:rPr>
              <w:t>Динамика формирования интегративных качеств</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t xml:space="preserve">1. Физически </w:t>
            </w:r>
            <w:proofErr w:type="gramStart"/>
            <w:r w:rsidRPr="001773A9">
              <w:rPr>
                <w:rFonts w:ascii="Times New Roman" w:eastAsia="Calibri" w:hAnsi="Times New Roman" w:cs="Times New Roman"/>
                <w:b/>
                <w:bCs/>
                <w:sz w:val="24"/>
                <w:szCs w:val="24"/>
              </w:rPr>
              <w:t>развитый</w:t>
            </w:r>
            <w:proofErr w:type="gramEnd"/>
            <w:r w:rsidRPr="001773A9">
              <w:rPr>
                <w:rFonts w:ascii="Times New Roman" w:eastAsia="Calibri" w:hAnsi="Times New Roman" w:cs="Times New Roman"/>
                <w:b/>
                <w:bCs/>
                <w:sz w:val="24"/>
                <w:szCs w:val="24"/>
              </w:rPr>
              <w:t>, овладевший основными культурно-гигиеническими навыками</w:t>
            </w: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Антропометрические показатели в норме или отмечается их положительная динамика. Уровень развития физических качеств и основных движений соответствует возрастно-половым нормативам (Согласно требованиям программы).  Отсутствие частой заболеваемости. Самостоятельно выполняет гигиенические процедуры и правила ЗОЖ, владеет культурно-гигиеническими навыками.</w:t>
            </w:r>
            <w:r w:rsidRPr="001773A9">
              <w:rPr>
                <w:rFonts w:ascii="Times New Roman" w:eastAsia="Times New Roman" w:hAnsi="Times New Roman" w:cs="Times New Roman"/>
                <w:sz w:val="20"/>
                <w:szCs w:val="20"/>
                <w:lang w:eastAsia="ru-RU"/>
              </w:rPr>
              <w:tab/>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Владеет культурно-гигиеническими навыками при работе с книгой (расстояние от глаз до текста, иллюстрации, осанка и т.п.).</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Общается по поводу необходимости и последовательности </w:t>
            </w:r>
            <w:proofErr w:type="gramStart"/>
            <w:r w:rsidRPr="001773A9">
              <w:rPr>
                <w:rFonts w:ascii="Times New Roman" w:eastAsia="Times New Roman" w:hAnsi="Times New Roman" w:cs="Times New Roman"/>
                <w:sz w:val="20"/>
                <w:szCs w:val="20"/>
                <w:lang w:eastAsia="ru-RU"/>
              </w:rPr>
              <w:t>выполнения</w:t>
            </w:r>
            <w:proofErr w:type="gramEnd"/>
            <w:r w:rsidRPr="001773A9">
              <w:rPr>
                <w:rFonts w:ascii="Times New Roman" w:eastAsia="Times New Roman" w:hAnsi="Times New Roman" w:cs="Times New Roman"/>
                <w:sz w:val="20"/>
                <w:szCs w:val="20"/>
                <w:lang w:eastAsia="ru-RU"/>
              </w:rPr>
              <w:t xml:space="preserve"> разнообразных культурно-гигиенических навыков; объясняет причины необходимости их выполнения: для чего надо чистить зубы, почему следует убирать постель и менять белье, почему нельзя пользоваться чужой расческой, чужим полотенцем. Рассказывает о процедурах закаливания и их пользе для организма, об основных правилах здорового образа жизни, необходимости их выполнения. Может объяснить,  как выполнить физическое упражнение.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Играет в подвижные музыкальные игры, выполняет танцевальные движения.</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 (мелкая моторика)</w:t>
            </w:r>
          </w:p>
          <w:p w:rsidR="001773A9" w:rsidRPr="001773A9" w:rsidRDefault="001773A9" w:rsidP="001773A9">
            <w:pPr>
              <w:widowControl w:val="0"/>
              <w:spacing w:after="0" w:line="240" w:lineRule="auto"/>
              <w:rPr>
                <w:rFonts w:ascii="Times New Roman" w:eastAsia="Times New Roman" w:hAnsi="Times New Roman" w:cs="Times New Roman"/>
                <w:i/>
                <w:iCs/>
                <w:sz w:val="20"/>
                <w:szCs w:val="20"/>
                <w:lang w:eastAsia="ru-RU"/>
              </w:rPr>
            </w:pPr>
            <w:r w:rsidRPr="001773A9">
              <w:rPr>
                <w:rFonts w:ascii="Times New Roman" w:eastAsia="Times New Roman" w:hAnsi="Times New Roman" w:cs="Times New Roman"/>
                <w:i/>
                <w:iCs/>
                <w:sz w:val="20"/>
                <w:szCs w:val="20"/>
                <w:lang w:eastAsia="ru-RU"/>
              </w:rPr>
              <w:t>В лепке:</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-Может лепить из целого куска глины, моделируя форму кончиками пальцев, сглаживать места соединения.</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-Оттягивать детали пальцами от основной формы.</w:t>
            </w:r>
          </w:p>
          <w:p w:rsidR="001773A9" w:rsidRPr="001773A9" w:rsidRDefault="001773A9" w:rsidP="001773A9">
            <w:pPr>
              <w:widowControl w:val="0"/>
              <w:spacing w:after="0" w:line="240" w:lineRule="auto"/>
              <w:rPr>
                <w:rFonts w:ascii="Times New Roman" w:eastAsia="Times New Roman" w:hAnsi="Times New Roman" w:cs="Times New Roman"/>
                <w:i/>
                <w:iCs/>
                <w:sz w:val="20"/>
                <w:szCs w:val="20"/>
                <w:lang w:eastAsia="ru-RU"/>
              </w:rPr>
            </w:pPr>
            <w:r w:rsidRPr="001773A9">
              <w:rPr>
                <w:rFonts w:ascii="Times New Roman" w:eastAsia="Times New Roman" w:hAnsi="Times New Roman" w:cs="Times New Roman"/>
                <w:i/>
                <w:iCs/>
                <w:sz w:val="20"/>
                <w:szCs w:val="20"/>
                <w:lang w:eastAsia="ru-RU"/>
              </w:rPr>
              <w:t>В аппликации:</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Умеет пользоваться ножницами. </w:t>
            </w:r>
          </w:p>
          <w:p w:rsidR="001773A9" w:rsidRPr="001773A9" w:rsidRDefault="001773A9" w:rsidP="001773A9">
            <w:pPr>
              <w:tabs>
                <w:tab w:val="num" w:pos="1080"/>
              </w:tabs>
              <w:spacing w:after="0" w:line="240" w:lineRule="auto"/>
              <w:rPr>
                <w:rFonts w:ascii="Times New Roman" w:eastAsia="Times New Roman" w:hAnsi="Times New Roman" w:cs="Times New Roman"/>
                <w:i/>
                <w:iCs/>
                <w:sz w:val="20"/>
                <w:szCs w:val="20"/>
                <w:lang w:eastAsia="ru-RU"/>
              </w:rPr>
            </w:pPr>
            <w:r w:rsidRPr="001773A9">
              <w:rPr>
                <w:rFonts w:ascii="Times New Roman" w:eastAsia="Times New Roman" w:hAnsi="Times New Roman" w:cs="Times New Roman"/>
                <w:i/>
                <w:iCs/>
                <w:sz w:val="20"/>
                <w:szCs w:val="20"/>
                <w:lang w:eastAsia="ru-RU"/>
              </w:rPr>
              <w:t xml:space="preserve">В конструировании: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Освоил способы изготовления предметов путем перепле</w:t>
            </w:r>
            <w:r w:rsidRPr="001773A9">
              <w:rPr>
                <w:rFonts w:ascii="Times New Roman" w:eastAsia="Times New Roman" w:hAnsi="Times New Roman" w:cs="Times New Roman"/>
                <w:sz w:val="20"/>
                <w:szCs w:val="20"/>
                <w:lang w:eastAsia="ru-RU"/>
              </w:rPr>
              <w:softHyphen/>
              <w:t>тения полосок из различных материалов, а также в технике папье-маше.</w:t>
            </w:r>
          </w:p>
        </w:tc>
      </w:tr>
      <w:tr w:rsidR="001773A9" w:rsidRPr="001773A9" w:rsidTr="001773A9">
        <w:tc>
          <w:tcPr>
            <w:tcW w:w="3085" w:type="dxa"/>
          </w:tcPr>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r w:rsidRPr="001773A9">
              <w:rPr>
                <w:rFonts w:ascii="Times New Roman" w:eastAsia="Times New Roman" w:hAnsi="Times New Roman" w:cs="Times New Roman"/>
                <w:b/>
                <w:bCs/>
                <w:sz w:val="24"/>
                <w:szCs w:val="24"/>
                <w:lang w:eastAsia="ru-RU"/>
              </w:rPr>
              <w:lastRenderedPageBreak/>
              <w:t xml:space="preserve">2. </w:t>
            </w:r>
            <w:proofErr w:type="gramStart"/>
            <w:r w:rsidRPr="001773A9">
              <w:rPr>
                <w:rFonts w:ascii="Times New Roman" w:eastAsia="Times New Roman" w:hAnsi="Times New Roman" w:cs="Times New Roman"/>
                <w:b/>
                <w:bCs/>
                <w:sz w:val="24"/>
                <w:szCs w:val="24"/>
                <w:lang w:eastAsia="ru-RU"/>
              </w:rPr>
              <w:t>Любознатель-ный</w:t>
            </w:r>
            <w:proofErr w:type="gramEnd"/>
            <w:r w:rsidRPr="001773A9">
              <w:rPr>
                <w:rFonts w:ascii="Times New Roman" w:eastAsia="Times New Roman" w:hAnsi="Times New Roman" w:cs="Times New Roman"/>
                <w:b/>
                <w:bCs/>
                <w:sz w:val="24"/>
                <w:szCs w:val="24"/>
                <w:lang w:eastAsia="ru-RU"/>
              </w:rPr>
              <w:t>, активный</w:t>
            </w: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Познавательная активность вызывается  в основном взрослым. Появляется интерес к миру людей, человеческих взаимоотношений.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Интересуется информацией о половых различиях людей, их социальных ролях, структуре семьи и общества, государстве, в котором живет. Проявляет активность в получении подобной информации. Задает вопросы морального содержания. Инициирует общение и совместную со сверстниками и взрослыми  деятельность.</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устойчивый интерес к процессу чтения, в т. ч. к «чтению с продолжением». Проявляет интерес к произведениям,  биографии автора, истории создания произведения. Обладает отдельными читательскими предпочтениями, высказывает их при выборе взрослыми книг для чтения. Интересуется человеческими отношениями в жизни и в книгах.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познавательный интерес в процессе общения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сверстниками: задает вопросы поискового характера (почему?  зачем? для чего).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w:t>
            </w:r>
            <w:proofErr w:type="gramStart"/>
            <w:r w:rsidRPr="001773A9">
              <w:rPr>
                <w:rFonts w:ascii="Times New Roman" w:eastAsia="Times New Roman" w:hAnsi="Times New Roman" w:cs="Times New Roman"/>
                <w:sz w:val="20"/>
                <w:szCs w:val="20"/>
                <w:lang w:eastAsia="ru-RU"/>
              </w:rPr>
              <w:t>.С</w:t>
            </w:r>
            <w:proofErr w:type="gramEnd"/>
            <w:r w:rsidRPr="001773A9">
              <w:rPr>
                <w:rFonts w:ascii="Times New Roman" w:eastAsia="Times New Roman" w:hAnsi="Times New Roman" w:cs="Times New Roman"/>
                <w:sz w:val="20"/>
                <w:szCs w:val="20"/>
                <w:lang w:eastAsia="ru-RU"/>
              </w:rPr>
              <w:t xml:space="preserve">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w:t>
            </w: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к объединению предметов в родовые категории (одежда, мебель, посуда). Отгадывает и сочиняет описательные загадки о предметах и  объектах природы.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интерес к музыке как средству познания эмоций, чувств, настроений, избирательность в предпочтении музыки разной по настроению.</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 xml:space="preserve">Проявляет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Начинает проявлять активность при обсуждении вопросов, которые для него социально значимы, задает вопросы. </w:t>
            </w: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самостоятельно действовать в повседневной жизни, экспериментируя с красками, пластическими, природными и бросовыми материалами для реализации задуманного.</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t>3. Эмоционально отзывчивый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p>
        </w:tc>
        <w:tc>
          <w:tcPr>
            <w:tcW w:w="11765" w:type="dxa"/>
          </w:tcPr>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Эмоционально откликается на непосредственно наблюдаемые эмоциональные состояния людей, проявляет сочувствие друзьям.</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Переживает состояние эмоциональной комфортности от своей двигательной активности и активности сверстников, взрослых, ее результатов, успешных и самостоятельных побед, хорошего состояния здоровья.</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lastRenderedPageBreak/>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Испытывает гордость за собственные успехи и достижения, успехи и достижения родителей, близких людей, друзей. Эмоционально включается в дела семьи и детского сада.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Испытывает удовольствие от процесса и результата индивидуальной и коллективной трудовой деятельности. Гордится собой и другими.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 и 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Использует в речи слова, передающие эмоциональные состояния литературных героев, сверстников, взрослых. Передает в речи причины эмоционального состояния человека: плачет, потому что сказали обидные слова; грустит, потому что соскучился по маме; огорчилась, потому что не взяли в игру. Эмоционально сопереживает рассказам друзей.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Эмоционально отзывается на настроение и характер музыки, понимает настроение образа (болезнь куклы).</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Эмоционально откликается на  произведения искусства, в которых с помощью формы и цвета переданы разные эмоциональные состояния людей, животных (радуется, сердится) и освещены проблемы, связанные с его социальным опытом.</w:t>
            </w:r>
          </w:p>
        </w:tc>
      </w:tr>
      <w:tr w:rsidR="001773A9" w:rsidRPr="001773A9" w:rsidTr="001773A9">
        <w:tc>
          <w:tcPr>
            <w:tcW w:w="3085" w:type="dxa"/>
          </w:tcPr>
          <w:p w:rsidR="001773A9" w:rsidRPr="001773A9" w:rsidRDefault="001773A9" w:rsidP="001773A9">
            <w:pPr>
              <w:spacing w:after="0" w:line="240" w:lineRule="auto"/>
              <w:rPr>
                <w:rFonts w:ascii="Times New Roman" w:eastAsia="Times New Roman" w:hAnsi="Times New Roman" w:cs="Times New Roman"/>
                <w:b/>
                <w:bCs/>
                <w:sz w:val="24"/>
                <w:szCs w:val="24"/>
                <w:lang w:eastAsia="ru-RU"/>
              </w:rPr>
            </w:pPr>
            <w:r w:rsidRPr="001773A9">
              <w:rPr>
                <w:rFonts w:ascii="Times New Roman" w:eastAsia="Times New Roman" w:hAnsi="Times New Roman" w:cs="Times New Roman"/>
                <w:b/>
                <w:bCs/>
                <w:sz w:val="24"/>
                <w:szCs w:val="24"/>
                <w:lang w:eastAsia="ru-RU"/>
              </w:rPr>
              <w:lastRenderedPageBreak/>
              <w:t xml:space="preserve">4. Овладевший средствами общения и способами взаимодействия </w:t>
            </w:r>
            <w:proofErr w:type="gramStart"/>
            <w:r w:rsidRPr="001773A9">
              <w:rPr>
                <w:rFonts w:ascii="Times New Roman" w:eastAsia="Times New Roman" w:hAnsi="Times New Roman" w:cs="Times New Roman"/>
                <w:b/>
                <w:bCs/>
                <w:sz w:val="24"/>
                <w:szCs w:val="24"/>
                <w:lang w:eastAsia="ru-RU"/>
              </w:rPr>
              <w:t>со</w:t>
            </w:r>
            <w:proofErr w:type="gramEnd"/>
            <w:r w:rsidRPr="001773A9">
              <w:rPr>
                <w:rFonts w:ascii="Times New Roman" w:eastAsia="Times New Roman" w:hAnsi="Times New Roman" w:cs="Times New Roman"/>
                <w:b/>
                <w:bCs/>
                <w:sz w:val="24"/>
                <w:szCs w:val="24"/>
                <w:lang w:eastAsia="ru-RU"/>
              </w:rPr>
              <w:t xml:space="preserve"> взрослыми и сверстниками</w:t>
            </w: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действиях в игровой и продуктивной деятельности.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Может  организовать собственную двигательную активность и подвижные игры со сверстниками, проанализировать ее результаты.</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Достигает успеха в установлении вербальных и невербальных контактов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детьми в различных видах деятельности и общении. Участвует в коллективных играх и занятиях, устанавливая в большинстве случаев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др.).</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взаимопомощь в освоенных видах детского труда. Способен к коллективной трудовой деятельности (может организовывать труд и включаться в него как исполнитель, соотнося и координируя свои действия с действиями других участников).</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сверстниками активно участвует в процессе чтения, анализа,  инсценировки прочитанных текстов, рассматривания книг и иллюстраций.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Стремится к общению со сверстниками, к уважению и положительной оценке со стороны партнера по общению.  Проявляет избирательность в общении со сверстниками, ориентируясь на успешность ребенка в деятельности, а  также  привлекательности  во внешности, отражающее черты «мужественности « и «женственности».  Умеет построить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w:t>
            </w:r>
            <w:r w:rsidRPr="001773A9">
              <w:rPr>
                <w:rFonts w:ascii="Times New Roman" w:eastAsia="Times New Roman" w:hAnsi="Times New Roman" w:cs="Times New Roman"/>
                <w:sz w:val="20"/>
                <w:szCs w:val="20"/>
                <w:lang w:eastAsia="ru-RU"/>
              </w:rPr>
              <w:lastRenderedPageBreak/>
              <w:t>взрослыми.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Может рассказать о своем настроении с помощью музыки.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Участвует в партнерской деятельности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Осознает преимущества общего продукта деятельности (общими усилиями можно создать большое панно для украшения группы). Проявляет готовность к совместной с другими детьми деятельности и охотно участвует в создании коллективной работы.</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5. </w:t>
            </w:r>
            <w:proofErr w:type="gramStart"/>
            <w:r w:rsidRPr="001773A9">
              <w:rPr>
                <w:rFonts w:ascii="Times New Roman" w:eastAsia="Calibri" w:hAnsi="Times New Roman" w:cs="Times New Roman"/>
                <w:b/>
                <w:bCs/>
                <w:sz w:val="24"/>
                <w:szCs w:val="24"/>
              </w:rPr>
              <w:t>Способный</w:t>
            </w:r>
            <w:proofErr w:type="gramEnd"/>
            <w:r w:rsidRPr="001773A9">
              <w:rPr>
                <w:rFonts w:ascii="Times New Roman" w:eastAsia="Calibri" w:hAnsi="Times New Roman" w:cs="Times New Roman"/>
                <w:b/>
                <w:bCs/>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Осознает общепринятые нормы и правила поведения и обязательность их выполнения. Предъявляет к себе те требования, которые раньше предъявляли к нему взрослые.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 и 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Соблюдает правила поведения при приеме пищи (сидеть спокойно, аккуратно пережевывать пищу, не торопиться, не говорить с полным ртом и т.д.). Владеет элементарной культурой движения,  в большинстве случаев соблюдает правила организации двигательной активности, подвижных и спортивных игр. Стремится добиться количественных показателей, проявить максимальные физические качества при выполнении движений, </w:t>
            </w: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оценить их выполнение.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Имеет достаточный диапазон  представлений о моральных нормах и правилах поведения. </w:t>
            </w:r>
            <w:proofErr w:type="gramStart"/>
            <w:r w:rsidRPr="001773A9">
              <w:rPr>
                <w:rFonts w:ascii="Times New Roman" w:eastAsia="Times New Roman" w:hAnsi="Times New Roman" w:cs="Times New Roman"/>
                <w:sz w:val="20"/>
                <w:szCs w:val="20"/>
                <w:lang w:eastAsia="ru-RU"/>
              </w:rPr>
              <w:t>В большинстве случаев правильно раскрывает их содержание, используя в речи не только слова «плохой»- «хороший», «добрый» - «злой»,  но и более дифференцированную морально-оценочную лексику («справедливый» - «несправедливый», «смелый» - «трусливый», «вежливый» - «невежливый», «грубый» и др.).</w:t>
            </w:r>
            <w:proofErr w:type="gramEnd"/>
            <w:r w:rsidRPr="001773A9">
              <w:rPr>
                <w:rFonts w:ascii="Times New Roman" w:eastAsia="Times New Roman" w:hAnsi="Times New Roman" w:cs="Times New Roman"/>
                <w:sz w:val="20"/>
                <w:szCs w:val="20"/>
                <w:lang w:eastAsia="ru-RU"/>
              </w:rPr>
              <w:t xml:space="preserve">  Имеет знания о большинстве нравственных чувств и эмоций (любовь, ответственность, гордость, стыд). В большинстве случаев осознает социально положительную оценку нравственных качеств, действий, проявлений, поступков, обнаруживает позитивное отношение к требованиям выполнения моральных норм и правил поведения. Приводит некоторые примеры нравственного (безнравственного) поведения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из жизни, кино, литературы и др. Соблюдает основные нормы и правила поведения в обществе,  устанавливая положительные взаимоотношения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и детьми. Принимает участие в выполнении некоторых семейных обязанностей и семейных традициях  (собрать игрушки, полить цветы, протереть пыль, принять участие в украшении новогодней елки, вместе с папой подготовить подарок маме и др.).  Понимают обязанности членов семьи в соответствии с гендерной ролью</w:t>
            </w:r>
            <w:proofErr w:type="gramStart"/>
            <w:r w:rsidRPr="001773A9">
              <w:rPr>
                <w:rFonts w:ascii="Times New Roman" w:eastAsia="Times New Roman" w:hAnsi="Times New Roman" w:cs="Times New Roman"/>
                <w:sz w:val="20"/>
                <w:szCs w:val="20"/>
                <w:lang w:eastAsia="ru-RU"/>
              </w:rPr>
              <w:t>.В</w:t>
            </w:r>
            <w:proofErr w:type="gramEnd"/>
            <w:r w:rsidRPr="001773A9">
              <w:rPr>
                <w:rFonts w:ascii="Times New Roman" w:eastAsia="Times New Roman" w:hAnsi="Times New Roman" w:cs="Times New Roman"/>
                <w:sz w:val="20"/>
                <w:szCs w:val="20"/>
                <w:lang w:eastAsia="ru-RU"/>
              </w:rPr>
              <w:t xml:space="preserve">ыполняет некоторые поручения и просьбы взрослых  и детей в детском саду.  В практике общения и взаимоотношений совершает нравственно-направленные действия по просьбе взрослых или, в некоторых случаях, самостоятельно в ситуации эмоциональной значимости. В большинстве случаев совершает положительный нравственный выбор. </w:t>
            </w: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(в отдельных случаях) к реальному нравственному выбору (например, отказаться от приятного, но шумного занятия или игры, с тем, чтобы не мешать отдыхать заболевшей маме).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самостоятельность, настойчивость, целеустремленность, ответственность в освоенных видах трудовой деятельности. Эпизодически проявляет эти качества в осваиваемых (новых) видах труда.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осторожность и предусмотрительность в потенциально опасной ситуации. </w:t>
            </w:r>
            <w:proofErr w:type="gramStart"/>
            <w:r w:rsidRPr="001773A9">
              <w:rPr>
                <w:rFonts w:ascii="Times New Roman" w:eastAsia="Times New Roman" w:hAnsi="Times New Roman" w:cs="Times New Roman"/>
                <w:sz w:val="20"/>
                <w:szCs w:val="20"/>
                <w:lang w:eastAsia="ru-RU"/>
              </w:rPr>
              <w:t>Без напоминания взрослого соблюдает правила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оставлять мусор в лесу,  пользоваться огнем в специально оборудованном месте</w:t>
            </w:r>
            <w:proofErr w:type="gramEnd"/>
            <w:r w:rsidRPr="001773A9">
              <w:rPr>
                <w:rFonts w:ascii="Times New Roman" w:eastAsia="Times New Roman" w:hAnsi="Times New Roman" w:cs="Times New Roman"/>
                <w:sz w:val="20"/>
                <w:szCs w:val="20"/>
                <w:lang w:eastAsia="ru-RU"/>
              </w:rPr>
              <w:t>, тщательно заливать место костра водой перед уходом).</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слушать художественное произведение в коллективе сверстников, не отвлекаясь (в течение 15 мин.). Запоминает  </w:t>
            </w:r>
            <w:proofErr w:type="gramStart"/>
            <w:r w:rsidRPr="001773A9">
              <w:rPr>
                <w:rFonts w:ascii="Times New Roman" w:eastAsia="Times New Roman" w:hAnsi="Times New Roman" w:cs="Times New Roman"/>
                <w:sz w:val="20"/>
                <w:szCs w:val="20"/>
                <w:lang w:eastAsia="ru-RU"/>
              </w:rPr>
              <w:lastRenderedPageBreak/>
              <w:t>прочитанное</w:t>
            </w:r>
            <w:proofErr w:type="gramEnd"/>
            <w:r w:rsidRPr="001773A9">
              <w:rPr>
                <w:rFonts w:ascii="Times New Roman" w:eastAsia="Times New Roman" w:hAnsi="Times New Roman" w:cs="Times New Roman"/>
                <w:sz w:val="20"/>
                <w:szCs w:val="20"/>
                <w:lang w:eastAsia="ru-RU"/>
              </w:rPr>
              <w:t xml:space="preserve"> и достаточно долго удерживает информацию в памяти. Знает и в большинстве случаев соблюдает  правила культурного обращения с книгой, поведения в библиотеке (книжном уголке), коллективного чтения книг.</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Проявляет интерес к взаимоотношениям людей, познанию их характеров, оценке поступков. В процессе общения отражает в речи общепринятые  нормы и правила поведения и объясняет необходимость их выполнения. Учитывает идеалы «мужественности», «женственности» в общении. Доброжелательно общается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взрослыми, проявляет инициативу сотрудничества со взрослыми, старается добиться взаимопонимания, уважения и сопереживания со стороны взрослого. Оценивает литературного героя с точки зрения соответствия его поступка общепринятым моральным нормам. Активно использует в речи слова и выражения, отражающие представления ребенка о нравственных качествах людей: </w:t>
            </w:r>
            <w:proofErr w:type="gramStart"/>
            <w:r w:rsidRPr="001773A9">
              <w:rPr>
                <w:rFonts w:ascii="Times New Roman" w:eastAsia="Times New Roman" w:hAnsi="Times New Roman" w:cs="Times New Roman"/>
                <w:sz w:val="20"/>
                <w:szCs w:val="20"/>
                <w:lang w:eastAsia="ru-RU"/>
              </w:rPr>
              <w:t>честный</w:t>
            </w:r>
            <w:proofErr w:type="gramEnd"/>
            <w:r w:rsidRPr="001773A9">
              <w:rPr>
                <w:rFonts w:ascii="Times New Roman" w:eastAsia="Times New Roman" w:hAnsi="Times New Roman" w:cs="Times New Roman"/>
                <w:sz w:val="20"/>
                <w:szCs w:val="20"/>
                <w:lang w:eastAsia="ru-RU"/>
              </w:rPr>
              <w:t xml:space="preserve">, смелый, трудолюбивый, заботливый и т.д.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Соблюдает культуру поведения в коллективной музыкальной деятельности.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Начинает    управлять  своим поведением. </w:t>
            </w: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соблюдать общепринятые нормы и правила поведения:  на основе образца, заданного взрослым, осуществляет подготовку своего рабочего места к изобразительной деятельности, а затем  убирает материалы и оборудование; доброжелательно и уважительно относится к работам сверстников.</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6. </w:t>
            </w:r>
            <w:proofErr w:type="gramStart"/>
            <w:r w:rsidRPr="001773A9">
              <w:rPr>
                <w:rFonts w:ascii="Times New Roman" w:eastAsia="Calibri" w:hAnsi="Times New Roman" w:cs="Times New Roman"/>
                <w:b/>
                <w:bCs/>
                <w:sz w:val="24"/>
                <w:szCs w:val="24"/>
              </w:rPr>
              <w:t>Способный</w:t>
            </w:r>
            <w:proofErr w:type="gramEnd"/>
            <w:r w:rsidRPr="001773A9">
              <w:rPr>
                <w:rFonts w:ascii="Times New Roman" w:eastAsia="Calibri" w:hAnsi="Times New Roman" w:cs="Times New Roman"/>
                <w:b/>
                <w:bCs/>
                <w:sz w:val="24"/>
                <w:szCs w:val="24"/>
              </w:rPr>
              <w:t xml:space="preserve"> решать интел-лектуальные и личностные задачи  (проблемы), адекватные возрасту </w:t>
            </w:r>
          </w:p>
          <w:p w:rsidR="001773A9" w:rsidRPr="001773A9" w:rsidRDefault="001773A9" w:rsidP="001773A9">
            <w:pPr>
              <w:spacing w:after="0" w:line="240" w:lineRule="auto"/>
              <w:jc w:val="both"/>
              <w:rPr>
                <w:rFonts w:ascii="Times New Roman" w:eastAsia="Calibri" w:hAnsi="Times New Roman" w:cs="Times New Roman"/>
                <w:b/>
                <w:bCs/>
                <w:sz w:val="20"/>
                <w:szCs w:val="20"/>
              </w:rPr>
            </w:pP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Интеллектуальные задачи решает с использованием наглядно-образных средств. При решении личностных задач ориентируется на возможные последствия своих действий для других людей.</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Проявляет элементы творчества при выполнении физических упражнений и игр, применяет навыки ЗОЖ в соответствующих ситуациях, в непредвиденных обстоятельствах.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Самостоятельно воспроизводит и творчески интерпретирует  образцы социального поведения взрослых или детей (персонажей литературных произведений, мультфильмов) в играх,  повседневной жизни. Организует игры, самостоятельно предлагая несколько сюжетов  на выбор. Договаривается с другими детьми о последовательности  некоторых совместных действий.  Умеет распределять роли между детьми. </w:t>
            </w:r>
            <w:r w:rsidRPr="001773A9">
              <w:rPr>
                <w:rFonts w:ascii="Times New Roman" w:eastAsia="Times New Roman" w:hAnsi="Times New Roman" w:cs="Times New Roman"/>
                <w:color w:val="000000"/>
                <w:sz w:val="20"/>
                <w:szCs w:val="20"/>
                <w:lang w:eastAsia="ru-RU"/>
              </w:rPr>
              <w:t>Проявляет способность</w:t>
            </w:r>
            <w:r w:rsidRPr="001773A9">
              <w:rPr>
                <w:rFonts w:ascii="Times New Roman" w:eastAsia="Times New Roman" w:hAnsi="Times New Roman" w:cs="Times New Roman"/>
                <w:sz w:val="20"/>
                <w:szCs w:val="20"/>
                <w:lang w:eastAsia="ru-RU"/>
              </w:rPr>
              <w:t xml:space="preserve"> обогащать игры новыми решениями (изменение атрибутики, внесение предметов-заместителей, изменение хода игры).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Развивает сюжет на основе имеющихся знаний. Согласовывает свои действия с действиями партнеров по игре в подавляющем большинстве случаев. В театрализованных и режиссерских играх  разыгрывает содержание по знакомым сказкам, стихотворениям, песням, ситуациям из жизни. Понимает и передает эмоциональное состояние героев, используя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Самостоятельно ставит цель, планирует все этапы трудовой деятельности. Контролирует промежуточные и конечные результаты. Проявляет сообразительность и творчество в конкретных ситуациях, связанных с трудом.</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Требует от других  (детей и взрослых) соблюдения правил безопасного поведения в стандартных опасных ситуациях. Ситуативно предлагает помощь </w:t>
            </w:r>
            <w:proofErr w:type="gramStart"/>
            <w:r w:rsidRPr="001773A9">
              <w:rPr>
                <w:rFonts w:ascii="Times New Roman" w:eastAsia="Times New Roman" w:hAnsi="Times New Roman" w:cs="Times New Roman"/>
                <w:sz w:val="20"/>
                <w:szCs w:val="20"/>
                <w:lang w:eastAsia="ru-RU"/>
              </w:rPr>
              <w:t>другому</w:t>
            </w:r>
            <w:proofErr w:type="gramEnd"/>
            <w:r w:rsidRPr="001773A9">
              <w:rPr>
                <w:rFonts w:ascii="Times New Roman" w:eastAsia="Times New Roman" w:hAnsi="Times New Roman" w:cs="Times New Roman"/>
                <w:sz w:val="20"/>
                <w:szCs w:val="20"/>
                <w:lang w:eastAsia="ru-RU"/>
              </w:rPr>
              <w:t xml:space="preserve"> в стандартной опасной ситуации.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Способен решать творческие задачи:  устно проиллюстрировать отрывок из текста, додумать эпизод, сочинить небольшое стихотворение.</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lastRenderedPageBreak/>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Отражает в речи представления о разнообразных свойствах и качествах предметов: форме, цвете (оттенки цвета), размере, пространственном расположении, способах использования, способах изменения предмета. Умеет рассказать об участии в экспериментировании, комментирует свои действия в процессе деятельности, дает им оценку. Активно обсуждает поведение сверстника в процессе конфликта, оценивает, осуждает, объясняет. Пытается решить личностные проблемы совместно </w:t>
            </w:r>
            <w:proofErr w:type="gramStart"/>
            <w:r w:rsidRPr="001773A9">
              <w:rPr>
                <w:rFonts w:ascii="Times New Roman" w:eastAsia="Times New Roman" w:hAnsi="Times New Roman" w:cs="Times New Roman"/>
                <w:sz w:val="20"/>
                <w:szCs w:val="20"/>
                <w:lang w:eastAsia="ru-RU"/>
              </w:rPr>
              <w:t>со</w:t>
            </w:r>
            <w:proofErr w:type="gramEnd"/>
            <w:r w:rsidRPr="001773A9">
              <w:rPr>
                <w:rFonts w:ascii="Times New Roman" w:eastAsia="Times New Roman" w:hAnsi="Times New Roman" w:cs="Times New Roman"/>
                <w:sz w:val="20"/>
                <w:szCs w:val="20"/>
                <w:lang w:eastAsia="ru-RU"/>
              </w:rPr>
              <w:t xml:space="preserve"> взрослым посредством рассуждения: хорошо ли поступил? почему? как надо было поступить?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Конструирует  из строительного материала по замыслу с его предварительным изображением. Предлагает варианты различных конструкций одного и того же объекта с последующей постройкой. Решает задачи на упорядочивание объектов по какому-либо основанию (например, сначала по высоте, а потом по ширине). Измеряет длину объектов с применением соответствующих средств, сравнивает расположение групп однородных объектов в пространстве (на плоскости). Развивается механизм построения образа воображения на основании какой-либо незначительной детали. Может построить наглядную модель содержания текста с его последующим воспроизведением с помощью модели. Совершает преобразования объектов, оценивает последовательность взаимодействия групп объектов, строит и применяет наглядные модели с целью ориентировки в различных ситуациях, классифицирует один и тот же набор предметов (до 20 объектов) по разным основаниям.</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к творческой интерпретации. Придумывает характеры музыкальных образов и средства выразительности. Импровизирует, проявляя творчество в процессе изменения окончания музыкальных произведений. Разворачивает игровые сюжеты по мотивам музыкальных произведений. Проявляет самостоятельность в исполнении музыки разными способами (пение, танец, элементарное музицирование). </w:t>
            </w: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к самостоятельному, сольному исполнению. Использует  музыку для передачи собственного настроения.</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ставить цель, для реализации которой потребуется осуществление нескольких взаимосвязанных действий и при поддержке взрослого добивается результата.</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7. </w:t>
            </w:r>
            <w:proofErr w:type="gramStart"/>
            <w:r w:rsidRPr="001773A9">
              <w:rPr>
                <w:rFonts w:ascii="Times New Roman" w:eastAsia="Calibri" w:hAnsi="Times New Roman" w:cs="Times New Roman"/>
                <w:b/>
                <w:bCs/>
                <w:sz w:val="24"/>
                <w:szCs w:val="24"/>
              </w:rPr>
              <w:t>Имеющий</w:t>
            </w:r>
            <w:proofErr w:type="gramEnd"/>
            <w:r w:rsidRPr="001773A9">
              <w:rPr>
                <w:rFonts w:ascii="Times New Roman" w:eastAsia="Calibri" w:hAnsi="Times New Roman" w:cs="Times New Roman"/>
                <w:b/>
                <w:bCs/>
                <w:sz w:val="24"/>
                <w:szCs w:val="24"/>
              </w:rPr>
              <w:t xml:space="preserve"> первичные представления о себе, семье, обществе (ближайшем  социуме), государстве (стране), мире и природе</w:t>
            </w:r>
          </w:p>
          <w:p w:rsidR="001773A9" w:rsidRPr="001773A9" w:rsidRDefault="001773A9" w:rsidP="001773A9">
            <w:pPr>
              <w:spacing w:after="0" w:line="240" w:lineRule="auto"/>
              <w:jc w:val="both"/>
              <w:rPr>
                <w:rFonts w:ascii="Times New Roman" w:eastAsia="Calibri" w:hAnsi="Times New Roman" w:cs="Times New Roman"/>
                <w:b/>
                <w:bCs/>
                <w:sz w:val="20"/>
                <w:szCs w:val="20"/>
              </w:rPr>
            </w:pPr>
          </w:p>
          <w:p w:rsidR="001773A9" w:rsidRPr="001773A9" w:rsidRDefault="001773A9" w:rsidP="001773A9">
            <w:pPr>
              <w:spacing w:after="0" w:line="240" w:lineRule="auto"/>
              <w:jc w:val="both"/>
              <w:rPr>
                <w:rFonts w:ascii="Times New Roman" w:eastAsia="Times New Roman" w:hAnsi="Times New Roman" w:cs="Times New Roman"/>
                <w:b/>
                <w:bCs/>
                <w:sz w:val="24"/>
                <w:szCs w:val="24"/>
                <w:lang w:eastAsia="ru-RU"/>
              </w:rPr>
            </w:pP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 xml:space="preserve">Здоровье и Физическая культура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Имеет представления о некоторых внешних и внутренних особенностях строения человека, правилах ЗОЖ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Социализация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Положительно оценивает себя на основе выделения собственных отдельных достоинств и некоторых перспектив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Знает состав семьи, некоторые родственные связи и зависимости внутри нее («Для мамы я сын, а для бабушки – внук»), принимает участие в выполнении некоторых семейных обязанностей (например, кормить рыбок) и в семейных традициях (подготовка к дням рожденья членов семьи и др.). Знает свой адрес, название государства, его символы (флаг, герб).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Начинает осознавать влияние половых и индивидуальных особенностей детей на их трудовую деятельность. Имеет широкие и системные представления о труде взрослых, нематериальных и материальных результатах труда, его общественной и государственной значимости, первоначальные представления о труде как экономической категории.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Имеет представление о некоторых видах опасных ситуаций (стандартных и нестандартных), причинах их возникновения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самопомощи. Владеет способами безопасного поведения </w:t>
            </w:r>
            <w:r w:rsidRPr="001773A9">
              <w:rPr>
                <w:rFonts w:ascii="Times New Roman" w:eastAsia="Times New Roman" w:hAnsi="Times New Roman" w:cs="Times New Roman"/>
                <w:sz w:val="20"/>
                <w:szCs w:val="20"/>
                <w:lang w:eastAsia="ru-RU"/>
              </w:rPr>
              <w:lastRenderedPageBreak/>
              <w:t>в некоторых стандартных опасных ситуациях. Имеет представление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некоторых видах опасных для окружающего мира природы ситуаций (загрязнение воздуха, воды,  вырубка деревьев, лесные пожары),  правилах безопасного для окружающего мира природы поведения.</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tabs>
                <w:tab w:val="num"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Называет любимые сказки и рассказы (3-4). Знает несколько стихотворений (2-3) наизусть.</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по вопросам взрослого рассказать о своей внешности, своих положительных качествах, умениях. Рассуждает о  перспективе развития своей социальной роли: своей будущей профессии, взрослой жизни; рассказывает о 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клуб и т.д.); название трудовых действий людей разных профессий, определяют качество действий, отношение людей к профессиональной деятельности. 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массовой информации, разговаривает о них с взрослыми и сверстниками.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Имеет систематизированные представления об объектах и их свойствах.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Имеет представление о средствах музыкальной выразительности, о музыкальных жанрах, о том, что музыка связана с литературой, живописью, театром, позволяет общаться, понятна любому человеку, передает разные настроения и чувства.</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Понятно для окружающих  рисует и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передает их с помощью доступных средств выразительности (формы, пропорций, цвета). Интересуется историей народных промыслов.  </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8. </w:t>
            </w:r>
            <w:proofErr w:type="gramStart"/>
            <w:r w:rsidRPr="001773A9">
              <w:rPr>
                <w:rFonts w:ascii="Times New Roman" w:eastAsia="Calibri" w:hAnsi="Times New Roman" w:cs="Times New Roman"/>
                <w:b/>
                <w:bCs/>
                <w:sz w:val="24"/>
                <w:szCs w:val="24"/>
              </w:rPr>
              <w:t>Овладевший</w:t>
            </w:r>
            <w:proofErr w:type="gramEnd"/>
            <w:r w:rsidRPr="001773A9">
              <w:rPr>
                <w:rFonts w:ascii="Times New Roman" w:eastAsia="Calibri" w:hAnsi="Times New Roman" w:cs="Times New Roman"/>
                <w:b/>
                <w:bCs/>
                <w:sz w:val="24"/>
                <w:szCs w:val="24"/>
              </w:rPr>
              <w:t xml:space="preserve"> универсальными предпосылками учебной деятельности</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sz w:val="20"/>
                <w:szCs w:val="20"/>
                <w:lang w:eastAsia="ru-RU"/>
              </w:rPr>
              <w:t>Умеет действовать самостоятельно по простому правилу или образцу, заданному взрослым.</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Безопасность</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Действует по инструкции взрослого в стандартных опасных ситуациях.</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Чтение художественной литературы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многое запоминать, читать наизусть.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w:t>
            </w:r>
            <w:proofErr w:type="gramStart"/>
            <w:r w:rsidRPr="001773A9">
              <w:rPr>
                <w:rFonts w:ascii="Times New Roman" w:eastAsia="Times New Roman" w:hAnsi="Times New Roman" w:cs="Times New Roman"/>
                <w:sz w:val="20"/>
                <w:szCs w:val="20"/>
                <w:lang w:eastAsia="ru-RU"/>
              </w:rPr>
              <w:t>Способен</w:t>
            </w:r>
            <w:proofErr w:type="gramEnd"/>
            <w:r w:rsidRPr="001773A9">
              <w:rPr>
                <w:rFonts w:ascii="Times New Roman" w:eastAsia="Times New Roman" w:hAnsi="Times New Roman" w:cs="Times New Roman"/>
                <w:sz w:val="20"/>
                <w:szCs w:val="20"/>
                <w:lang w:eastAsia="ru-RU"/>
              </w:rPr>
              <w:t xml:space="preserve"> удерживать в памяти правило, высказанное взрослым и действовать по нему без напоминания.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Употреблять сложные предложения разных видов; при пересказе пользоваться прямой и косвенной речью.</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Самостоятельно составлять по образцу рассказы о событиях из личного опыта. По сюжетной картине, по набору картинок; сочинять концовки к сказкам; последовательно, без существенных пропусков пересказывать небольшие литературные произведения.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Определять место звука в слове.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Подбирать к существительному несколько прилагательных; заменять слово другим словом со сходным значением.</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Употреблять слова, относящиеся к миру человеческих взаимоотношений.</w:t>
            </w:r>
          </w:p>
          <w:p w:rsidR="001773A9" w:rsidRPr="001773A9" w:rsidRDefault="001773A9" w:rsidP="001773A9">
            <w:pPr>
              <w:spacing w:after="0" w:line="240" w:lineRule="auto"/>
              <w:rPr>
                <w:rFonts w:ascii="Times New Roman" w:eastAsia="Times New Roman" w:hAnsi="Times New Roman" w:cs="Times New Roman"/>
                <w:b/>
                <w:sz w:val="20"/>
                <w:szCs w:val="20"/>
                <w:lang w:eastAsia="ru-RU"/>
              </w:rPr>
            </w:pPr>
            <w:r w:rsidRPr="001773A9">
              <w:rPr>
                <w:rFonts w:ascii="Times New Roman" w:eastAsia="Times New Roman" w:hAnsi="Times New Roman" w:cs="Times New Roman"/>
                <w:b/>
                <w:sz w:val="20"/>
                <w:szCs w:val="20"/>
                <w:lang w:eastAsia="ru-RU"/>
              </w:rPr>
              <w:t>Познание</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ФЭМП:</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Может выделять составные части группы предметов; определять признаки различия и сходства, сравнивать части на основе составления пар и счета; понимать, что целая группа предметов больше каждой своей части (часть меньше целого).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Считать в пределах 10.</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 Правильно пользоваться порядковыми и количественными числительными.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Сравнивать рядом стоящие числа в пределах 10.</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Сравнивать предметы разной величины (до 10), размещая их в порядке возрастания (убывания) размера (длины, ширины, высоты, толщины).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Различать форму предметов: круглую, треугольную, четырехугольную.</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Обозначать словом свое местонахождение среди предметов и людей, а также положение одного предмета по отношению к другому.</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Называть последовательно части суток.</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Называть текущий день недели.</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Предметное окружение: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i/>
                <w:sz w:val="20"/>
                <w:szCs w:val="20"/>
                <w:lang w:eastAsia="ru-RU"/>
              </w:rPr>
              <w:t>-</w:t>
            </w:r>
            <w:r w:rsidRPr="001773A9">
              <w:rPr>
                <w:rFonts w:ascii="Times New Roman" w:eastAsia="Times New Roman" w:hAnsi="Times New Roman" w:cs="Times New Roman"/>
                <w:sz w:val="20"/>
                <w:szCs w:val="20"/>
                <w:lang w:eastAsia="ru-RU"/>
              </w:rPr>
              <w:t xml:space="preserve"> Может различать и называть виды транспорта, предметы, облегчающие труд человека в быту, предметы, создающие комфорт.</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Классифицировать предметы, определять материалы, из которых они сделаны. Самостоятельно характеризовать свойства и качества этих материалов: структура поверхности, твердость – мягкость, хрупкость – прочность, блеск. Звонкость, температура поверхности.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Знать, что любая вещь создана трудом многих людей.</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i/>
                <w:sz w:val="20"/>
                <w:szCs w:val="20"/>
                <w:lang w:eastAsia="ru-RU"/>
              </w:rPr>
              <w:t>Природное окружение. Экологическое воспитание</w:t>
            </w:r>
            <w:r w:rsidRPr="001773A9">
              <w:rPr>
                <w:rFonts w:ascii="Times New Roman" w:eastAsia="Times New Roman" w:hAnsi="Times New Roman" w:cs="Times New Roman"/>
                <w:sz w:val="20"/>
                <w:szCs w:val="20"/>
                <w:lang w:eastAsia="ru-RU"/>
              </w:rPr>
              <w:t xml:space="preserve">: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Может анализировать результаты наблюдений и делать выводы о некоторых закономерностях и взаимосвязях в природе.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Знать 2-3 вида травянистых растений, 4-5 видов зимующих птиц.</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Иметь представления о переходе вещества из твердого состояния в жидкое </w:t>
            </w:r>
            <w:proofErr w:type="gramStart"/>
            <w:r w:rsidRPr="001773A9">
              <w:rPr>
                <w:rFonts w:ascii="Times New Roman" w:eastAsia="Times New Roman" w:hAnsi="Times New Roman" w:cs="Times New Roman"/>
                <w:sz w:val="20"/>
                <w:szCs w:val="20"/>
                <w:lang w:eastAsia="ru-RU"/>
              </w:rPr>
              <w:t>и</w:t>
            </w:r>
            <w:proofErr w:type="gramEnd"/>
            <w:r w:rsidRPr="001773A9">
              <w:rPr>
                <w:rFonts w:ascii="Times New Roman" w:eastAsia="Times New Roman" w:hAnsi="Times New Roman" w:cs="Times New Roman"/>
                <w:sz w:val="20"/>
                <w:szCs w:val="20"/>
                <w:lang w:eastAsia="ru-RU"/>
              </w:rPr>
              <w:t xml:space="preserve"> наоборот; о растениях и способах их вегетативного размножения; об обитателях уголка природы; о зимующих птицах; о повадках диких животных; о помощи человека природе.</w:t>
            </w:r>
          </w:p>
          <w:p w:rsidR="001773A9" w:rsidRPr="001773A9" w:rsidRDefault="001773A9" w:rsidP="001773A9">
            <w:pPr>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Конструирование: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i/>
                <w:sz w:val="20"/>
                <w:szCs w:val="20"/>
                <w:lang w:eastAsia="ru-RU"/>
              </w:rPr>
              <w:t xml:space="preserve">- </w:t>
            </w:r>
            <w:r w:rsidRPr="001773A9">
              <w:rPr>
                <w:rFonts w:ascii="Times New Roman" w:eastAsia="Times New Roman" w:hAnsi="Times New Roman" w:cs="Times New Roman"/>
                <w:sz w:val="20"/>
                <w:szCs w:val="20"/>
                <w:lang w:eastAsia="ru-RU"/>
              </w:rPr>
              <w:t>Может анализировать образец постройки.</w:t>
            </w:r>
          </w:p>
          <w:p w:rsidR="001773A9" w:rsidRPr="001773A9" w:rsidRDefault="001773A9" w:rsidP="001773A9">
            <w:pPr>
              <w:spacing w:after="0" w:line="240" w:lineRule="auto"/>
              <w:rPr>
                <w:rFonts w:ascii="Times New Roman" w:eastAsia="Times New Roman" w:hAnsi="Times New Roman" w:cs="Times New Roman"/>
                <w:color w:val="0000FF"/>
                <w:sz w:val="20"/>
                <w:szCs w:val="20"/>
                <w:lang w:eastAsia="ru-RU"/>
              </w:rPr>
            </w:pPr>
            <w:r w:rsidRPr="001773A9">
              <w:rPr>
                <w:rFonts w:ascii="Times New Roman" w:eastAsia="Times New Roman" w:hAnsi="Times New Roman" w:cs="Times New Roman"/>
                <w:sz w:val="20"/>
                <w:szCs w:val="20"/>
                <w:lang w:eastAsia="ru-RU"/>
              </w:rPr>
              <w:t>- Планировать этапы создания собственной постройки, находить конструктивные решения</w:t>
            </w:r>
            <w:r w:rsidRPr="001773A9">
              <w:rPr>
                <w:rFonts w:ascii="Times New Roman" w:eastAsia="Times New Roman" w:hAnsi="Times New Roman" w:cs="Times New Roman"/>
                <w:color w:val="0000FF"/>
                <w:sz w:val="20"/>
                <w:szCs w:val="20"/>
                <w:lang w:eastAsia="ru-RU"/>
              </w:rPr>
              <w:t>.</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proofErr w:type="gramStart"/>
            <w:r w:rsidRPr="001773A9">
              <w:rPr>
                <w:rFonts w:ascii="Times New Roman" w:eastAsia="Times New Roman" w:hAnsi="Times New Roman" w:cs="Times New Roman"/>
                <w:bCs/>
                <w:sz w:val="20"/>
                <w:szCs w:val="20"/>
                <w:lang w:eastAsia="ru-RU"/>
              </w:rPr>
              <w:t>- Различать жанры музыкальных произведений (марш, танец, песня); звучание музыкальных инструментов (фортепиано, скрипка); произведения по вступлению, мелодии.</w:t>
            </w:r>
            <w:proofErr w:type="gramEnd"/>
          </w:p>
          <w:p w:rsidR="001773A9" w:rsidRPr="001773A9" w:rsidRDefault="001773A9" w:rsidP="001773A9">
            <w:pPr>
              <w:spacing w:after="0" w:line="240" w:lineRule="auto"/>
              <w:rPr>
                <w:rFonts w:ascii="Times New Roman" w:eastAsia="Times New Roman" w:hAnsi="Times New Roman" w:cs="Times New Roman"/>
                <w:bCs/>
                <w:sz w:val="20"/>
                <w:szCs w:val="20"/>
                <w:lang w:eastAsia="ru-RU"/>
              </w:rPr>
            </w:pPr>
            <w:r w:rsidRPr="001773A9">
              <w:rPr>
                <w:rFonts w:ascii="Times New Roman" w:eastAsia="Times New Roman" w:hAnsi="Times New Roman" w:cs="Times New Roman"/>
                <w:bCs/>
                <w:sz w:val="20"/>
                <w:szCs w:val="20"/>
                <w:lang w:eastAsia="ru-RU"/>
              </w:rPr>
              <w:t>- Различать высокие и низкие звуки.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Стремится к результату музыкально-художественной деятельности (исполнить хорошо песню, танец).</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При создании рисунка, лепки, аппликации и в конструировании  умеет работать по правилу и образцу.</w:t>
            </w:r>
          </w:p>
        </w:tc>
      </w:tr>
      <w:tr w:rsidR="001773A9" w:rsidRPr="001773A9" w:rsidTr="001773A9">
        <w:tc>
          <w:tcPr>
            <w:tcW w:w="3085" w:type="dxa"/>
          </w:tcPr>
          <w:p w:rsidR="001773A9" w:rsidRPr="001773A9" w:rsidRDefault="001773A9" w:rsidP="001773A9">
            <w:pPr>
              <w:spacing w:after="0" w:line="240" w:lineRule="auto"/>
              <w:rPr>
                <w:rFonts w:ascii="Times New Roman" w:eastAsia="Calibri" w:hAnsi="Times New Roman" w:cs="Times New Roman"/>
                <w:b/>
                <w:bCs/>
                <w:sz w:val="24"/>
                <w:szCs w:val="24"/>
              </w:rPr>
            </w:pPr>
            <w:r w:rsidRPr="001773A9">
              <w:rPr>
                <w:rFonts w:ascii="Times New Roman" w:eastAsia="Calibri" w:hAnsi="Times New Roman" w:cs="Times New Roman"/>
                <w:b/>
                <w:bCs/>
                <w:sz w:val="24"/>
                <w:szCs w:val="24"/>
              </w:rPr>
              <w:lastRenderedPageBreak/>
              <w:t xml:space="preserve">9. </w:t>
            </w:r>
            <w:proofErr w:type="gramStart"/>
            <w:r w:rsidRPr="001773A9">
              <w:rPr>
                <w:rFonts w:ascii="Times New Roman" w:eastAsia="Calibri" w:hAnsi="Times New Roman" w:cs="Times New Roman"/>
                <w:b/>
                <w:bCs/>
                <w:sz w:val="24"/>
                <w:szCs w:val="24"/>
              </w:rPr>
              <w:t>Овладевший</w:t>
            </w:r>
            <w:proofErr w:type="gramEnd"/>
            <w:r w:rsidRPr="001773A9">
              <w:rPr>
                <w:rFonts w:ascii="Times New Roman" w:eastAsia="Calibri" w:hAnsi="Times New Roman" w:cs="Times New Roman"/>
                <w:b/>
                <w:bCs/>
                <w:sz w:val="24"/>
                <w:szCs w:val="24"/>
              </w:rPr>
              <w:t xml:space="preserve"> необходимыми умениями и навыками</w:t>
            </w:r>
          </w:p>
          <w:p w:rsidR="001773A9" w:rsidRPr="001773A9" w:rsidRDefault="001773A9" w:rsidP="001773A9">
            <w:pPr>
              <w:spacing w:after="0" w:line="240" w:lineRule="auto"/>
              <w:jc w:val="both"/>
              <w:rPr>
                <w:rFonts w:ascii="Times New Roman" w:eastAsia="Times New Roman" w:hAnsi="Times New Roman" w:cs="Times New Roman"/>
                <w:b/>
                <w:bCs/>
                <w:sz w:val="20"/>
                <w:szCs w:val="20"/>
                <w:lang w:eastAsia="ru-RU"/>
              </w:rPr>
            </w:pPr>
          </w:p>
        </w:tc>
        <w:tc>
          <w:tcPr>
            <w:tcW w:w="11765" w:type="dxa"/>
          </w:tcPr>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Здоровье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Может обслуживать себя (мыть руки, чистить зубы, умываться, причесывать волосы, правильно пользоваться столовыми приборами, салфеткой и др.).</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Определять состояние своего здоровья (здоров или болен), а также состояние здоровья окружающих, называть и показывать, что именно болит (какая часть тела, орган).</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Различать полезные и вредные для здоровья продукты питания, разумно употреблять их.</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Соблюдать правила безопасного поведения в подвижных играх.</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Выбирать одежду и обувь, соответствующую погоде. </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Физическая культура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Может осознанно и творчески выполнять движения.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 Легко ходить и бегать, энергично отталкиваясь от опоры, бегать наперегонки, с преодолением препятствий.</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 Лазать по гимнастической стенке, меняя темп.</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Прыгать в длину (с места – не менее </w:t>
            </w:r>
            <w:smartTag w:uri="urn:schemas-microsoft-com:office:smarttags" w:element="metricconverter">
              <w:smartTagPr>
                <w:attr w:name="ProductID" w:val="80 см"/>
              </w:smartTagPr>
              <w:r w:rsidRPr="001773A9">
                <w:rPr>
                  <w:rFonts w:ascii="Times New Roman" w:eastAsia="Times New Roman" w:hAnsi="Times New Roman" w:cs="Times New Roman"/>
                  <w:sz w:val="20"/>
                  <w:szCs w:val="20"/>
                  <w:lang w:eastAsia="ru-RU"/>
                </w:rPr>
                <w:t>80 см</w:t>
              </w:r>
            </w:smartTag>
            <w:r w:rsidRPr="001773A9">
              <w:rPr>
                <w:rFonts w:ascii="Times New Roman" w:eastAsia="Times New Roman" w:hAnsi="Times New Roman" w:cs="Times New Roman"/>
                <w:sz w:val="20"/>
                <w:szCs w:val="20"/>
                <w:lang w:eastAsia="ru-RU"/>
              </w:rPr>
              <w:t xml:space="preserve">, с разбега – не менее- </w:t>
            </w:r>
            <w:smartTag w:uri="urn:schemas-microsoft-com:office:smarttags" w:element="metricconverter">
              <w:smartTagPr>
                <w:attr w:name="ProductID" w:val="100 см"/>
              </w:smartTagPr>
              <w:r w:rsidRPr="001773A9">
                <w:rPr>
                  <w:rFonts w:ascii="Times New Roman" w:eastAsia="Times New Roman" w:hAnsi="Times New Roman" w:cs="Times New Roman"/>
                  <w:sz w:val="20"/>
                  <w:szCs w:val="20"/>
                  <w:lang w:eastAsia="ru-RU"/>
                </w:rPr>
                <w:t>100 см</w:t>
              </w:r>
            </w:smartTag>
            <w:r w:rsidRPr="001773A9">
              <w:rPr>
                <w:rFonts w:ascii="Times New Roman" w:eastAsia="Times New Roman" w:hAnsi="Times New Roman" w:cs="Times New Roman"/>
                <w:sz w:val="20"/>
                <w:szCs w:val="20"/>
                <w:lang w:eastAsia="ru-RU"/>
              </w:rPr>
              <w:t xml:space="preserve">), в высоту с разбега (не менее – </w:t>
            </w:r>
            <w:smartTag w:uri="urn:schemas-microsoft-com:office:smarttags" w:element="metricconverter">
              <w:smartTagPr>
                <w:attr w:name="ProductID" w:val="40 см"/>
              </w:smartTagPr>
              <w:r w:rsidRPr="001773A9">
                <w:rPr>
                  <w:rFonts w:ascii="Times New Roman" w:eastAsia="Times New Roman" w:hAnsi="Times New Roman" w:cs="Times New Roman"/>
                  <w:sz w:val="20"/>
                  <w:szCs w:val="20"/>
                  <w:lang w:eastAsia="ru-RU"/>
                </w:rPr>
                <w:t>40 см</w:t>
              </w:r>
            </w:smartTag>
            <w:r w:rsidRPr="001773A9">
              <w:rPr>
                <w:rFonts w:ascii="Times New Roman" w:eastAsia="Times New Roman" w:hAnsi="Times New Roman" w:cs="Times New Roman"/>
                <w:sz w:val="20"/>
                <w:szCs w:val="20"/>
                <w:lang w:eastAsia="ru-RU"/>
              </w:rPr>
              <w:t xml:space="preserve">), правильно </w:t>
            </w:r>
            <w:r w:rsidRPr="001773A9">
              <w:rPr>
                <w:rFonts w:ascii="Times New Roman" w:eastAsia="Times New Roman" w:hAnsi="Times New Roman" w:cs="Times New Roman"/>
                <w:sz w:val="20"/>
                <w:szCs w:val="20"/>
                <w:lang w:eastAsia="ru-RU"/>
              </w:rPr>
              <w:lastRenderedPageBreak/>
              <w:t>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-Метать предметы левой и правой рукой на расстояние 5-</w:t>
            </w:r>
            <w:smartTag w:uri="urn:schemas-microsoft-com:office:smarttags" w:element="metricconverter">
              <w:smartTagPr>
                <w:attr w:name="ProductID" w:val="9 м"/>
              </w:smartTagPr>
              <w:r w:rsidRPr="001773A9">
                <w:rPr>
                  <w:rFonts w:ascii="Times New Roman" w:eastAsia="Times New Roman" w:hAnsi="Times New Roman" w:cs="Times New Roman"/>
                  <w:sz w:val="20"/>
                  <w:szCs w:val="20"/>
                  <w:lang w:eastAsia="ru-RU"/>
                </w:rPr>
                <w:t>9 м</w:t>
              </w:r>
            </w:smartTag>
            <w:r w:rsidRPr="001773A9">
              <w:rPr>
                <w:rFonts w:ascii="Times New Roman" w:eastAsia="Times New Roman" w:hAnsi="Times New Roman" w:cs="Times New Roman"/>
                <w:sz w:val="20"/>
                <w:szCs w:val="20"/>
                <w:lang w:eastAsia="ru-RU"/>
              </w:rPr>
              <w:t xml:space="preserve">, сочетать замах с броском при метании, подбрасывать и ловить мяч одной рукой, отбивать его правой и левой рукой на месте (не менее 10 раз) и вести в ходьбе (расстояние </w:t>
            </w:r>
            <w:smartTag w:uri="urn:schemas-microsoft-com:office:smarttags" w:element="metricconverter">
              <w:smartTagPr>
                <w:attr w:name="ProductID" w:val="6 м"/>
              </w:smartTagPr>
              <w:r w:rsidRPr="001773A9">
                <w:rPr>
                  <w:rFonts w:ascii="Times New Roman" w:eastAsia="Times New Roman" w:hAnsi="Times New Roman" w:cs="Times New Roman"/>
                  <w:sz w:val="20"/>
                  <w:szCs w:val="20"/>
                  <w:lang w:eastAsia="ru-RU"/>
                </w:rPr>
                <w:t>6 м</w:t>
              </w:r>
            </w:smartTag>
            <w:r w:rsidRPr="001773A9">
              <w:rPr>
                <w:rFonts w:ascii="Times New Roman" w:eastAsia="Times New Roman" w:hAnsi="Times New Roman" w:cs="Times New Roman"/>
                <w:sz w:val="20"/>
                <w:szCs w:val="20"/>
                <w:lang w:eastAsia="ru-RU"/>
              </w:rPr>
              <w:t>).</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Выполнять упражнения на статическое и динамическое равновесие.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proofErr w:type="gramStart"/>
            <w:r w:rsidRPr="001773A9">
              <w:rPr>
                <w:rFonts w:ascii="Times New Roman" w:eastAsia="Times New Roman" w:hAnsi="Times New Roman" w:cs="Times New Roman"/>
                <w:sz w:val="20"/>
                <w:szCs w:val="20"/>
                <w:lang w:eastAsia="ru-RU"/>
              </w:rPr>
              <w:t>- Перестраиваться вколону по трое, четверо; равняться, размыкаться в колоне, шеренге; выполнять повороты направо, налево, кругом.</w:t>
            </w:r>
            <w:proofErr w:type="gramEnd"/>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Ходить на лыжах скользящим шагом (около </w:t>
            </w:r>
            <w:smartTag w:uri="urn:schemas-microsoft-com:office:smarttags" w:element="metricconverter">
              <w:smartTagPr>
                <w:attr w:name="ProductID" w:val="2 км"/>
              </w:smartTagPr>
              <w:r w:rsidRPr="001773A9">
                <w:rPr>
                  <w:rFonts w:ascii="Times New Roman" w:eastAsia="Times New Roman" w:hAnsi="Times New Roman" w:cs="Times New Roman"/>
                  <w:sz w:val="20"/>
                  <w:szCs w:val="20"/>
                  <w:lang w:eastAsia="ru-RU"/>
                </w:rPr>
                <w:t>2 км</w:t>
              </w:r>
            </w:smartTag>
            <w:r w:rsidRPr="001773A9">
              <w:rPr>
                <w:rFonts w:ascii="Times New Roman" w:eastAsia="Times New Roman" w:hAnsi="Times New Roman" w:cs="Times New Roman"/>
                <w:sz w:val="20"/>
                <w:szCs w:val="20"/>
                <w:lang w:eastAsia="ru-RU"/>
              </w:rPr>
              <w:t xml:space="preserve">), подниматься на склон, спускаться с горы.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Кататься на двухколесном велосипеде, самокате.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Уметь ориентироваться в пространстве.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Знать и играть в спортивные игры, игры с элементами соревнования, игры-эста-феты.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w:t>
            </w:r>
            <w:proofErr w:type="gramStart"/>
            <w:r w:rsidRPr="001773A9">
              <w:rPr>
                <w:rFonts w:ascii="Times New Roman" w:eastAsia="Times New Roman" w:hAnsi="Times New Roman" w:cs="Times New Roman"/>
                <w:sz w:val="20"/>
                <w:szCs w:val="20"/>
                <w:lang w:eastAsia="ru-RU"/>
              </w:rPr>
              <w:t>Помогать взрослым готовить</w:t>
            </w:r>
            <w:proofErr w:type="gramEnd"/>
            <w:r w:rsidRPr="001773A9">
              <w:rPr>
                <w:rFonts w:ascii="Times New Roman" w:eastAsia="Times New Roman" w:hAnsi="Times New Roman" w:cs="Times New Roman"/>
                <w:sz w:val="20"/>
                <w:szCs w:val="20"/>
                <w:lang w:eastAsia="ru-RU"/>
              </w:rPr>
              <w:t xml:space="preserve"> физкультурный инвентарь к занятиям физическими упражнениями, убирать его на место.</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Труд</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 xml:space="preserve">- </w:t>
            </w:r>
            <w:r w:rsidRPr="001773A9">
              <w:rPr>
                <w:rFonts w:ascii="Times New Roman" w:eastAsia="Times New Roman" w:hAnsi="Times New Roman" w:cs="Times New Roman"/>
                <w:bCs/>
                <w:sz w:val="20"/>
                <w:szCs w:val="20"/>
                <w:lang w:eastAsia="ru-RU"/>
              </w:rPr>
              <w:t>Может с</w:t>
            </w:r>
            <w:r w:rsidRPr="001773A9">
              <w:rPr>
                <w:rFonts w:ascii="Times New Roman" w:eastAsia="Times New Roman" w:hAnsi="Times New Roman" w:cs="Times New Roman"/>
                <w:sz w:val="20"/>
                <w:szCs w:val="20"/>
                <w:lang w:eastAsia="ru-RU"/>
              </w:rPr>
              <w:t>амостоятельно, быстро и аккуратно одеваться и раздеваться,  складывать одежду, без напоминания по мере необходимости  сушить мокрые вещи, ухаживать за обувью.</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Самостоятельно устранять непорядок в своем внешнем виде, бережно относиться к личным вещам.</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Самостоятельно поддерживать порядок в группе и на участке, выполнять обязанности дежурного по столовой, по занятиям, по уголку природы.</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Самостоятельно ухаживать за растениями и животными в уголке природы, осознавая зависимость цели и  содержания трудовых действий от потребностей живого объекта, контролировать и оценивать качество полученного результата, мотивировать оценку.</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Осваивать различные виды ручного труда, выбирая их в соответствии с собственными предпочтениями.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Коммуникация</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-Может грамматически правильно использовать в речи несклоняемые существительные (пальто, кино, метро, кофе и т.п.), существительные множественного числа в родительном падеже (много), следует орфоэпическим нормам языка.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Пользоваться прямой и косвенной речью в общении, при пересказе литературных текстов.</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Проявлять интерес к овладению процессами чтения и письма.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Делать звуковой анализ простых слов, определяя место звука в слове, гласные и согласные звуки.</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Правильно произносить все звуки родного языка.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Употреблять в речи обобщающие слова, синонимы, антонимы, оттенки значений слов, многозначные слова. </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Составлять описательные рассказы об игрушках, картинках.</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Составлять повествовательные рассказы по картине, схеме, серии сюжетных картин, по тематическому комплекту игрушек.</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Отгадывать и сочинять описательные загадки и загадки со сравнением.</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Музыка</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Исполнять музыкальные произведения (песни, танцы, инструментальные пьесы в оркестре).</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Слушать музыкальные произведения, анализировать разную по настроению музыку.</w:t>
            </w:r>
          </w:p>
          <w:p w:rsidR="001773A9" w:rsidRPr="001773A9" w:rsidRDefault="001773A9" w:rsidP="001773A9">
            <w:pPr>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Проявлять певческие (чистоту интонирования, дыхания, дикции, слаженности) и танцевальные  умения и навыки.</w:t>
            </w:r>
          </w:p>
          <w:p w:rsidR="001773A9" w:rsidRPr="001773A9" w:rsidRDefault="001773A9" w:rsidP="001773A9">
            <w:pPr>
              <w:spacing w:after="0" w:line="240" w:lineRule="auto"/>
              <w:rPr>
                <w:rFonts w:ascii="Times New Roman" w:eastAsia="Times New Roman" w:hAnsi="Times New Roman" w:cs="Times New Roman"/>
                <w:b/>
                <w:bCs/>
                <w:sz w:val="20"/>
                <w:szCs w:val="20"/>
                <w:lang w:eastAsia="ru-RU"/>
              </w:rPr>
            </w:pPr>
            <w:r w:rsidRPr="001773A9">
              <w:rPr>
                <w:rFonts w:ascii="Times New Roman" w:eastAsia="Times New Roman" w:hAnsi="Times New Roman" w:cs="Times New Roman"/>
                <w:b/>
                <w:bCs/>
                <w:sz w:val="20"/>
                <w:szCs w:val="20"/>
                <w:lang w:eastAsia="ru-RU"/>
              </w:rPr>
              <w:t>Художественное творчество</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При создании изображения проявлять элементы воображения, фантазии.</w:t>
            </w:r>
          </w:p>
          <w:p w:rsidR="001773A9" w:rsidRPr="001773A9" w:rsidRDefault="001773A9" w:rsidP="001773A9">
            <w:pPr>
              <w:widowControl w:val="0"/>
              <w:spacing w:after="0" w:line="240" w:lineRule="auto"/>
              <w:rPr>
                <w:rFonts w:ascii="Times New Roman" w:eastAsia="Times New Roman" w:hAnsi="Times New Roman" w:cs="Times New Roman"/>
                <w:i/>
                <w:iCs/>
                <w:sz w:val="20"/>
                <w:szCs w:val="20"/>
                <w:lang w:eastAsia="ru-RU"/>
              </w:rPr>
            </w:pPr>
            <w:r w:rsidRPr="001773A9">
              <w:rPr>
                <w:rFonts w:ascii="Times New Roman" w:eastAsia="Times New Roman" w:hAnsi="Times New Roman" w:cs="Times New Roman"/>
                <w:i/>
                <w:iCs/>
                <w:sz w:val="20"/>
                <w:szCs w:val="20"/>
                <w:lang w:eastAsia="ru-RU"/>
              </w:rPr>
              <w:t>В рисовании:</w:t>
            </w:r>
          </w:p>
          <w:p w:rsidR="001773A9" w:rsidRPr="001773A9" w:rsidRDefault="001773A9" w:rsidP="001773A9">
            <w:pPr>
              <w:widowControl w:val="0"/>
              <w:spacing w:after="0" w:line="240" w:lineRule="auto"/>
              <w:rPr>
                <w:rFonts w:ascii="Times New Roman" w:eastAsia="Times New Roman" w:hAnsi="Times New Roman" w:cs="Times New Roman"/>
                <w:iCs/>
                <w:sz w:val="20"/>
                <w:szCs w:val="20"/>
                <w:lang w:eastAsia="ru-RU"/>
              </w:rPr>
            </w:pPr>
            <w:r w:rsidRPr="001773A9">
              <w:rPr>
                <w:rFonts w:ascii="Times New Roman" w:eastAsia="Times New Roman" w:hAnsi="Times New Roman" w:cs="Times New Roman"/>
                <w:i/>
                <w:iCs/>
                <w:sz w:val="20"/>
                <w:szCs w:val="20"/>
                <w:lang w:eastAsia="ru-RU"/>
              </w:rPr>
              <w:t xml:space="preserve">- </w:t>
            </w:r>
            <w:r w:rsidRPr="001773A9">
              <w:rPr>
                <w:rFonts w:ascii="Times New Roman" w:eastAsia="Times New Roman" w:hAnsi="Times New Roman" w:cs="Times New Roman"/>
                <w:iCs/>
                <w:sz w:val="20"/>
                <w:szCs w:val="20"/>
                <w:lang w:eastAsia="ru-RU"/>
              </w:rPr>
              <w:t>Может рисовать предметы (по представлению, натуры); сюжетные изображения (на темы из окружающей жизни, явлений природы, литературных произведений); использовать различные композиционные решения, изобразительные материалы.</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xml:space="preserve">- Рисовать гуашью (по </w:t>
            </w:r>
            <w:proofErr w:type="gramStart"/>
            <w:r w:rsidRPr="001773A9">
              <w:rPr>
                <w:rFonts w:ascii="Times New Roman" w:eastAsia="Times New Roman" w:hAnsi="Times New Roman" w:cs="Times New Roman"/>
                <w:sz w:val="20"/>
                <w:szCs w:val="20"/>
                <w:lang w:eastAsia="ru-RU"/>
              </w:rPr>
              <w:t>сырому</w:t>
            </w:r>
            <w:proofErr w:type="gramEnd"/>
            <w:r w:rsidRPr="001773A9">
              <w:rPr>
                <w:rFonts w:ascii="Times New Roman" w:eastAsia="Times New Roman" w:hAnsi="Times New Roman" w:cs="Times New Roman"/>
                <w:sz w:val="20"/>
                <w:szCs w:val="20"/>
                <w:lang w:eastAsia="ru-RU"/>
              </w:rPr>
              <w:t xml:space="preserve"> и сухому).</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lastRenderedPageBreak/>
              <w:t xml:space="preserve">- Использовать способы различного наложения цветового пятна и цвет, как средство передачи настроения, состояния, отношения к </w:t>
            </w:r>
            <w:proofErr w:type="gramStart"/>
            <w:r w:rsidRPr="001773A9">
              <w:rPr>
                <w:rFonts w:ascii="Times New Roman" w:eastAsia="Times New Roman" w:hAnsi="Times New Roman" w:cs="Times New Roman"/>
                <w:sz w:val="20"/>
                <w:szCs w:val="20"/>
                <w:lang w:eastAsia="ru-RU"/>
              </w:rPr>
              <w:t>изображаемому</w:t>
            </w:r>
            <w:proofErr w:type="gramEnd"/>
            <w:r w:rsidRPr="001773A9">
              <w:rPr>
                <w:rFonts w:ascii="Times New Roman" w:eastAsia="Times New Roman" w:hAnsi="Times New Roman" w:cs="Times New Roman"/>
                <w:sz w:val="20"/>
                <w:szCs w:val="20"/>
                <w:lang w:eastAsia="ru-RU"/>
              </w:rPr>
              <w:t xml:space="preserve"> или выделения в рисунке главного.</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Выполнять узоры по мотивам народного декоративно-прикладного искусства; использовать разнообразные приемы и элементы для создания узора, подбирать цвета в соответствии с тем или иным видом декоративного искусства.</w:t>
            </w:r>
          </w:p>
          <w:p w:rsidR="001773A9" w:rsidRPr="001773A9" w:rsidRDefault="001773A9" w:rsidP="001773A9">
            <w:pPr>
              <w:widowControl w:val="0"/>
              <w:spacing w:after="0" w:line="240" w:lineRule="auto"/>
              <w:rPr>
                <w:rFonts w:ascii="Times New Roman" w:eastAsia="Times New Roman" w:hAnsi="Times New Roman" w:cs="Times New Roman"/>
                <w:i/>
                <w:iCs/>
                <w:sz w:val="20"/>
                <w:szCs w:val="20"/>
                <w:lang w:eastAsia="ru-RU"/>
              </w:rPr>
            </w:pPr>
            <w:r w:rsidRPr="001773A9">
              <w:rPr>
                <w:rFonts w:ascii="Times New Roman" w:eastAsia="Times New Roman" w:hAnsi="Times New Roman" w:cs="Times New Roman"/>
                <w:i/>
                <w:iCs/>
                <w:sz w:val="20"/>
                <w:szCs w:val="20"/>
                <w:lang w:eastAsia="ru-RU"/>
              </w:rPr>
              <w:t>В лепке:</w:t>
            </w:r>
          </w:p>
          <w:p w:rsidR="001773A9" w:rsidRPr="001773A9" w:rsidRDefault="001773A9" w:rsidP="001773A9">
            <w:pPr>
              <w:widowControl w:val="0"/>
              <w:spacing w:after="0" w:line="240" w:lineRule="auto"/>
              <w:rPr>
                <w:rFonts w:ascii="Times New Roman" w:eastAsia="Times New Roman" w:hAnsi="Times New Roman" w:cs="Times New Roman"/>
                <w:iCs/>
                <w:sz w:val="20"/>
                <w:szCs w:val="20"/>
                <w:lang w:eastAsia="ru-RU"/>
              </w:rPr>
            </w:pPr>
            <w:r w:rsidRPr="001773A9">
              <w:rPr>
                <w:rFonts w:ascii="Times New Roman" w:eastAsia="Times New Roman" w:hAnsi="Times New Roman" w:cs="Times New Roman"/>
                <w:i/>
                <w:iCs/>
                <w:sz w:val="20"/>
                <w:szCs w:val="20"/>
                <w:lang w:eastAsia="ru-RU"/>
              </w:rPr>
              <w:t xml:space="preserve">- </w:t>
            </w:r>
            <w:r w:rsidRPr="001773A9">
              <w:rPr>
                <w:rFonts w:ascii="Times New Roman" w:eastAsia="Times New Roman" w:hAnsi="Times New Roman" w:cs="Times New Roman"/>
                <w:iCs/>
                <w:sz w:val="20"/>
                <w:szCs w:val="20"/>
                <w:lang w:eastAsia="ru-RU"/>
              </w:rPr>
              <w:t>Может лепить предметы разной формы, используя усвоенные ранее приемы и способы.</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Лепить из целого куска глины, моделируя форму кончиками пальцев, сглаживать места соединения, оттягивать детали пальцами от основной формы.</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Создавать небольшие сюжетные композиции. Передавая пропорции. Позы и движения фигур.</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Создавать изображения по мотивам народных игрушек.</w:t>
            </w:r>
          </w:p>
          <w:p w:rsidR="001773A9" w:rsidRPr="001773A9" w:rsidRDefault="001773A9" w:rsidP="001773A9">
            <w:pPr>
              <w:widowControl w:val="0"/>
              <w:spacing w:after="0" w:line="240" w:lineRule="auto"/>
              <w:jc w:val="both"/>
              <w:rPr>
                <w:rFonts w:ascii="Times New Roman" w:eastAsia="Times New Roman" w:hAnsi="Times New Roman" w:cs="Times New Roman"/>
                <w:i/>
                <w:iCs/>
                <w:sz w:val="20"/>
                <w:szCs w:val="20"/>
                <w:lang w:eastAsia="ru-RU"/>
              </w:rPr>
            </w:pPr>
            <w:r w:rsidRPr="001773A9">
              <w:rPr>
                <w:rFonts w:ascii="Times New Roman" w:eastAsia="Times New Roman" w:hAnsi="Times New Roman" w:cs="Times New Roman"/>
                <w:i/>
                <w:iCs/>
                <w:sz w:val="20"/>
                <w:szCs w:val="20"/>
                <w:lang w:eastAsia="ru-RU"/>
              </w:rPr>
              <w:t>В аппликации:</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Может правильно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Изображать предметы и создавать несложные сюжетные композиции, используя разнообразные приемы вырезания, а также обрывание.</w:t>
            </w:r>
          </w:p>
          <w:p w:rsidR="001773A9" w:rsidRPr="001773A9" w:rsidRDefault="001773A9" w:rsidP="001773A9">
            <w:pPr>
              <w:widowControl w:val="0"/>
              <w:spacing w:after="0" w:line="240" w:lineRule="auto"/>
              <w:rPr>
                <w:rFonts w:ascii="Times New Roman" w:eastAsia="Times New Roman" w:hAnsi="Times New Roman" w:cs="Times New Roman"/>
                <w:i/>
                <w:sz w:val="20"/>
                <w:szCs w:val="20"/>
                <w:lang w:eastAsia="ru-RU"/>
              </w:rPr>
            </w:pPr>
            <w:r w:rsidRPr="001773A9">
              <w:rPr>
                <w:rFonts w:ascii="Times New Roman" w:eastAsia="Times New Roman" w:hAnsi="Times New Roman" w:cs="Times New Roman"/>
                <w:i/>
                <w:sz w:val="20"/>
                <w:szCs w:val="20"/>
                <w:lang w:eastAsia="ru-RU"/>
              </w:rPr>
              <w:t>В ручном труде:</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i/>
                <w:sz w:val="20"/>
                <w:szCs w:val="20"/>
                <w:lang w:eastAsia="ru-RU"/>
              </w:rPr>
              <w:t xml:space="preserve">- </w:t>
            </w:r>
            <w:r w:rsidRPr="001773A9">
              <w:rPr>
                <w:rFonts w:ascii="Times New Roman" w:eastAsia="Times New Roman" w:hAnsi="Times New Roman" w:cs="Times New Roman"/>
                <w:sz w:val="20"/>
                <w:szCs w:val="20"/>
                <w:lang w:eastAsia="ru-RU"/>
              </w:rPr>
              <w:t>Уметь сгибать лист вчетверо в разных направлениях, работать по готовой выкройке.</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Выполнять несложные поделки способом оригами.</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Изготовлять предметы путем перепле</w:t>
            </w:r>
            <w:r w:rsidRPr="001773A9">
              <w:rPr>
                <w:rFonts w:ascii="Times New Roman" w:eastAsia="Times New Roman" w:hAnsi="Times New Roman" w:cs="Times New Roman"/>
                <w:sz w:val="20"/>
                <w:szCs w:val="20"/>
                <w:lang w:eastAsia="ru-RU"/>
              </w:rPr>
              <w:softHyphen/>
              <w:t xml:space="preserve">тения полосок из различных материалов. </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Делать игрушки, сувениры из природного и бросового материала, а также в технике папье-маше.</w:t>
            </w:r>
          </w:p>
          <w:p w:rsidR="001773A9" w:rsidRPr="001773A9" w:rsidRDefault="001773A9" w:rsidP="001773A9">
            <w:pPr>
              <w:tabs>
                <w:tab w:val="num" w:pos="1080"/>
              </w:tabs>
              <w:spacing w:after="0" w:line="240" w:lineRule="auto"/>
              <w:jc w:val="both"/>
              <w:rPr>
                <w:rFonts w:ascii="Times New Roman" w:eastAsia="Times New Roman" w:hAnsi="Times New Roman" w:cs="Times New Roman"/>
                <w:i/>
                <w:iCs/>
                <w:sz w:val="20"/>
                <w:szCs w:val="20"/>
                <w:lang w:eastAsia="ru-RU"/>
              </w:rPr>
            </w:pPr>
            <w:r w:rsidRPr="001773A9">
              <w:rPr>
                <w:rFonts w:ascii="Times New Roman" w:eastAsia="Times New Roman" w:hAnsi="Times New Roman" w:cs="Times New Roman"/>
                <w:i/>
                <w:iCs/>
                <w:sz w:val="20"/>
                <w:szCs w:val="20"/>
                <w:lang w:eastAsia="ru-RU"/>
              </w:rPr>
              <w:t xml:space="preserve">В конструировании: </w:t>
            </w:r>
          </w:p>
          <w:p w:rsidR="001773A9" w:rsidRPr="001773A9" w:rsidRDefault="001773A9" w:rsidP="001773A9">
            <w:pPr>
              <w:tabs>
                <w:tab w:val="num"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Может сооружать различные конструкции одного и того же объекта в соответствии с их на</w:t>
            </w:r>
            <w:r w:rsidRPr="001773A9">
              <w:rPr>
                <w:rFonts w:ascii="Times New Roman" w:eastAsia="Times New Roman" w:hAnsi="Times New Roman" w:cs="Times New Roman"/>
                <w:sz w:val="20"/>
                <w:szCs w:val="20"/>
                <w:lang w:eastAsia="ru-RU"/>
              </w:rPr>
              <w:softHyphen/>
              <w:t>значением (мост для пешеходов, мост для транспорта).</w:t>
            </w:r>
          </w:p>
          <w:p w:rsidR="001773A9" w:rsidRPr="001773A9" w:rsidRDefault="001773A9" w:rsidP="001773A9">
            <w:pPr>
              <w:tabs>
                <w:tab w:val="num" w:pos="1080"/>
              </w:tabs>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Сооружать постройки, объединенные общей темой (улица, машины, дома и т.п.).</w:t>
            </w:r>
          </w:p>
          <w:p w:rsidR="001773A9" w:rsidRPr="001773A9" w:rsidRDefault="001773A9" w:rsidP="001773A9">
            <w:pPr>
              <w:widowControl w:val="0"/>
              <w:spacing w:after="0" w:line="240" w:lineRule="auto"/>
              <w:rPr>
                <w:rFonts w:ascii="Times New Roman" w:eastAsia="Times New Roman" w:hAnsi="Times New Roman" w:cs="Times New Roman"/>
                <w:sz w:val="20"/>
                <w:szCs w:val="20"/>
                <w:lang w:eastAsia="ru-RU"/>
              </w:rPr>
            </w:pPr>
            <w:r w:rsidRPr="001773A9">
              <w:rPr>
                <w:rFonts w:ascii="Times New Roman" w:eastAsia="Times New Roman" w:hAnsi="Times New Roman" w:cs="Times New Roman"/>
                <w:sz w:val="20"/>
                <w:szCs w:val="20"/>
                <w:lang w:eastAsia="ru-RU"/>
              </w:rPr>
              <w:t>- Преобразовывать свои постройки в соответствии с за</w:t>
            </w:r>
            <w:r w:rsidRPr="001773A9">
              <w:rPr>
                <w:rFonts w:ascii="Times New Roman" w:eastAsia="Times New Roman" w:hAnsi="Times New Roman" w:cs="Times New Roman"/>
                <w:sz w:val="20"/>
                <w:szCs w:val="20"/>
                <w:lang w:eastAsia="ru-RU"/>
              </w:rPr>
              <w:softHyphen/>
              <w:t>данными условиями (машины для разных грузов; гаражи для разных машин и др.).</w:t>
            </w:r>
          </w:p>
        </w:tc>
      </w:tr>
    </w:tbl>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Pr="001773A9" w:rsidRDefault="001773A9" w:rsidP="001773A9">
      <w:pPr>
        <w:spacing w:after="0" w:line="360" w:lineRule="auto"/>
        <w:jc w:val="center"/>
        <w:rPr>
          <w:rFonts w:ascii="Times New Roman" w:eastAsia="Times New Roman" w:hAnsi="Times New Roman" w:cs="Times New Roman"/>
          <w:b/>
          <w:bCs/>
          <w:color w:val="000000"/>
          <w:sz w:val="28"/>
          <w:szCs w:val="28"/>
          <w:lang w:eastAsia="ru-RU"/>
        </w:rPr>
      </w:pP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773A9" w:rsidRDefault="001773A9" w:rsidP="00D06D37">
      <w:pPr>
        <w:tabs>
          <w:tab w:val="left" w:pos="180"/>
        </w:tabs>
        <w:spacing w:after="0" w:line="360" w:lineRule="auto"/>
        <w:rPr>
          <w:rFonts w:ascii="Times New Roman" w:eastAsia="Times New Roman" w:hAnsi="Times New Roman" w:cs="Times New Roman"/>
          <w:b/>
          <w:bCs/>
          <w:sz w:val="28"/>
          <w:szCs w:val="28"/>
          <w:lang w:eastAsia="ru-RU"/>
        </w:rPr>
      </w:pPr>
    </w:p>
    <w:p w:rsidR="001773A9" w:rsidRDefault="001773A9" w:rsidP="00C852DB">
      <w:pPr>
        <w:tabs>
          <w:tab w:val="left" w:pos="180"/>
        </w:tabs>
        <w:spacing w:after="0" w:line="360" w:lineRule="auto"/>
        <w:jc w:val="center"/>
        <w:rPr>
          <w:rFonts w:ascii="Times New Roman" w:eastAsia="Times New Roman" w:hAnsi="Times New Roman" w:cs="Times New Roman"/>
          <w:b/>
          <w:bCs/>
          <w:sz w:val="28"/>
          <w:szCs w:val="28"/>
          <w:lang w:eastAsia="ru-RU"/>
        </w:rPr>
      </w:pPr>
    </w:p>
    <w:p w:rsidR="001F2064" w:rsidRPr="001F2064" w:rsidRDefault="001F2064" w:rsidP="001F2064">
      <w:pPr>
        <w:tabs>
          <w:tab w:val="left" w:pos="1185"/>
        </w:tabs>
        <w:spacing w:after="0" w:line="240" w:lineRule="auto"/>
        <w:jc w:val="center"/>
        <w:rPr>
          <w:rFonts w:ascii="Times New Roman" w:eastAsia="Times New Roman" w:hAnsi="Times New Roman" w:cs="Times New Roman"/>
          <w:sz w:val="32"/>
          <w:szCs w:val="32"/>
          <w:lang w:eastAsia="ru-RU"/>
        </w:rPr>
      </w:pPr>
      <w:r w:rsidRPr="001F2064">
        <w:rPr>
          <w:rFonts w:ascii="Times New Roman" w:eastAsia="Times New Roman" w:hAnsi="Times New Roman" w:cs="Times New Roman"/>
          <w:b/>
          <w:sz w:val="32"/>
          <w:szCs w:val="32"/>
          <w:lang w:val="en-US" w:eastAsia="ru-RU"/>
        </w:rPr>
        <w:t>II</w:t>
      </w:r>
      <w:r w:rsidRPr="001F2064">
        <w:rPr>
          <w:rFonts w:ascii="Times New Roman" w:eastAsia="Times New Roman" w:hAnsi="Times New Roman" w:cs="Times New Roman"/>
          <w:b/>
          <w:sz w:val="32"/>
          <w:szCs w:val="32"/>
          <w:lang w:eastAsia="ru-RU"/>
        </w:rPr>
        <w:t xml:space="preserve"> часть- вариативная</w:t>
      </w:r>
    </w:p>
    <w:p w:rsidR="001F2064" w:rsidRPr="001F2064" w:rsidRDefault="001F2064" w:rsidP="001F2064">
      <w:pPr>
        <w:spacing w:after="0" w:line="240" w:lineRule="auto"/>
        <w:ind w:left="1080"/>
        <w:jc w:val="center"/>
        <w:rPr>
          <w:rFonts w:ascii="Times New Roman" w:eastAsia="Times New Roman" w:hAnsi="Times New Roman" w:cs="Times New Roman"/>
          <w:b/>
          <w:sz w:val="24"/>
          <w:szCs w:val="24"/>
          <w:lang w:eastAsia="ru-RU"/>
        </w:rPr>
      </w:pPr>
      <w:r w:rsidRPr="001F2064">
        <w:rPr>
          <w:rFonts w:ascii="Times New Roman" w:eastAsia="Times New Roman" w:hAnsi="Times New Roman" w:cs="Times New Roman"/>
          <w:b/>
          <w:sz w:val="26"/>
          <w:szCs w:val="26"/>
          <w:lang w:eastAsia="ru-RU"/>
        </w:rPr>
        <w:t>Раздел 1. Дополнительные образовательные услуги</w:t>
      </w:r>
    </w:p>
    <w:p w:rsidR="00772FE4" w:rsidRDefault="00772FE4" w:rsidP="001F2064">
      <w:pPr>
        <w:tabs>
          <w:tab w:val="left" w:pos="180"/>
        </w:tabs>
        <w:spacing w:after="0" w:line="360" w:lineRule="auto"/>
        <w:rPr>
          <w:rFonts w:ascii="Times New Roman" w:eastAsia="Times New Roman" w:hAnsi="Times New Roman" w:cs="Times New Roman"/>
          <w:b/>
          <w:bCs/>
          <w:sz w:val="28"/>
          <w:szCs w:val="28"/>
          <w:lang w:eastAsia="ru-RU"/>
        </w:rPr>
      </w:pPr>
    </w:p>
    <w:p w:rsidR="00FC5877" w:rsidRPr="00682117" w:rsidRDefault="001F2064" w:rsidP="00FC5877">
      <w:pPr>
        <w:keepNext/>
        <w:spacing w:before="240" w:after="60" w:line="240" w:lineRule="auto"/>
        <w:outlineLvl w:val="0"/>
        <w:rPr>
          <w:rFonts w:ascii="Times New Roman" w:eastAsia="Times New Roman" w:hAnsi="Times New Roman" w:cs="Times New Roman"/>
          <w:b/>
          <w:bCs/>
          <w:caps/>
          <w:kern w:val="32"/>
          <w:sz w:val="28"/>
          <w:szCs w:val="28"/>
          <w:lang w:eastAsia="ru-RU"/>
        </w:rPr>
      </w:pPr>
      <w:bookmarkStart w:id="0" w:name="_Toc289076554"/>
      <w:bookmarkStart w:id="1" w:name="_Toc289076695"/>
      <w:bookmarkStart w:id="2" w:name="_Toc289783969"/>
      <w:bookmarkStart w:id="3" w:name="_Toc291053914"/>
      <w:r>
        <w:rPr>
          <w:rFonts w:ascii="Times New Roman" w:eastAsia="Times New Roman" w:hAnsi="Times New Roman" w:cs="Times New Roman"/>
          <w:b/>
          <w:bCs/>
          <w:caps/>
          <w:kern w:val="32"/>
          <w:sz w:val="28"/>
          <w:szCs w:val="28"/>
          <w:lang w:eastAsia="ru-RU"/>
        </w:rPr>
        <w:t>1.1</w:t>
      </w:r>
      <w:r w:rsidR="00FC5877" w:rsidRPr="00682117">
        <w:rPr>
          <w:rFonts w:ascii="Times New Roman" w:eastAsia="Times New Roman" w:hAnsi="Times New Roman" w:cs="Times New Roman"/>
          <w:b/>
          <w:bCs/>
          <w:caps/>
          <w:kern w:val="32"/>
          <w:sz w:val="28"/>
          <w:szCs w:val="28"/>
          <w:lang w:eastAsia="ru-RU"/>
        </w:rPr>
        <w:t>.</w:t>
      </w:r>
      <w:r w:rsidR="00700C80">
        <w:rPr>
          <w:rFonts w:ascii="Times New Roman" w:eastAsia="Times New Roman" w:hAnsi="Times New Roman" w:cs="Times New Roman"/>
          <w:b/>
          <w:bCs/>
          <w:caps/>
          <w:kern w:val="32"/>
          <w:sz w:val="28"/>
          <w:szCs w:val="28"/>
          <w:lang w:eastAsia="ru-RU"/>
        </w:rPr>
        <w:t xml:space="preserve"> </w:t>
      </w:r>
      <w:r w:rsidR="003D5073">
        <w:rPr>
          <w:rFonts w:ascii="Times New Roman" w:eastAsia="Times New Roman" w:hAnsi="Times New Roman" w:cs="Times New Roman"/>
          <w:b/>
          <w:bCs/>
          <w:caps/>
          <w:kern w:val="32"/>
          <w:sz w:val="28"/>
          <w:szCs w:val="28"/>
          <w:lang w:eastAsia="ru-RU"/>
        </w:rPr>
        <w:t>Организация работы в группе</w:t>
      </w:r>
      <w:bookmarkStart w:id="4" w:name="_GoBack"/>
      <w:bookmarkEnd w:id="4"/>
      <w:r w:rsidR="00FC5877" w:rsidRPr="00682117">
        <w:rPr>
          <w:rFonts w:ascii="Times New Roman" w:eastAsia="Times New Roman" w:hAnsi="Times New Roman" w:cs="Times New Roman"/>
          <w:b/>
          <w:bCs/>
          <w:caps/>
          <w:kern w:val="32"/>
          <w:sz w:val="28"/>
          <w:szCs w:val="28"/>
          <w:lang w:eastAsia="ru-RU"/>
        </w:rPr>
        <w:t xml:space="preserve"> раннего возраста</w:t>
      </w:r>
      <w:bookmarkEnd w:id="0"/>
      <w:bookmarkEnd w:id="1"/>
      <w:bookmarkEnd w:id="2"/>
      <w:bookmarkEnd w:id="3"/>
      <w:r w:rsidR="00836951">
        <w:rPr>
          <w:rFonts w:ascii="Times New Roman" w:eastAsia="Times New Roman" w:hAnsi="Times New Roman" w:cs="Times New Roman"/>
          <w:b/>
          <w:bCs/>
          <w:caps/>
          <w:kern w:val="32"/>
          <w:sz w:val="28"/>
          <w:szCs w:val="28"/>
          <w:lang w:eastAsia="ru-RU"/>
        </w:rPr>
        <w:t xml:space="preserve"> (семейная группа</w:t>
      </w:r>
      <w:r w:rsidR="003C2747">
        <w:rPr>
          <w:rFonts w:ascii="Times New Roman" w:eastAsia="Times New Roman" w:hAnsi="Times New Roman" w:cs="Times New Roman"/>
          <w:b/>
          <w:bCs/>
          <w:caps/>
          <w:kern w:val="32"/>
          <w:sz w:val="28"/>
          <w:szCs w:val="28"/>
          <w:lang w:eastAsia="ru-RU"/>
        </w:rPr>
        <w:t xml:space="preserve"> присмотра и ухода</w:t>
      </w:r>
      <w:r w:rsidR="00836951">
        <w:rPr>
          <w:rFonts w:ascii="Times New Roman" w:eastAsia="Times New Roman" w:hAnsi="Times New Roman" w:cs="Times New Roman"/>
          <w:b/>
          <w:bCs/>
          <w:caps/>
          <w:kern w:val="32"/>
          <w:sz w:val="28"/>
          <w:szCs w:val="28"/>
          <w:lang w:eastAsia="ru-RU"/>
        </w:rPr>
        <w:t>)</w:t>
      </w:r>
    </w:p>
    <w:p w:rsidR="00FC5877" w:rsidRPr="00682117" w:rsidRDefault="00FC5877" w:rsidP="00FC5877">
      <w:pPr>
        <w:tabs>
          <w:tab w:val="num" w:pos="1800"/>
        </w:tabs>
        <w:spacing w:after="0" w:line="240" w:lineRule="auto"/>
        <w:ind w:left="-360"/>
        <w:jc w:val="both"/>
        <w:rPr>
          <w:rFonts w:ascii="Times New Roman" w:eastAsia="Times New Roman" w:hAnsi="Times New Roman" w:cs="Times New Roman"/>
          <w:b/>
          <w:sz w:val="28"/>
          <w:szCs w:val="28"/>
          <w:lang w:eastAsia="ru-RU"/>
        </w:rPr>
      </w:pPr>
      <w:r w:rsidRPr="00682117">
        <w:rPr>
          <w:rFonts w:ascii="Times New Roman" w:eastAsia="Times New Roman" w:hAnsi="Times New Roman" w:cs="Times New Roman"/>
          <w:b/>
          <w:sz w:val="28"/>
          <w:szCs w:val="28"/>
          <w:lang w:eastAsia="ru-RU"/>
        </w:rPr>
        <w:t xml:space="preserve">        </w:t>
      </w:r>
      <w:bookmarkStart w:id="5" w:name="_Toc289076555"/>
      <w:bookmarkStart w:id="6" w:name="_Toc289076696"/>
      <w:bookmarkStart w:id="7" w:name="_Toc289783970"/>
      <w:bookmarkStart w:id="8" w:name="_Toc291053915"/>
      <w:r w:rsidRPr="00682117">
        <w:rPr>
          <w:rFonts w:ascii="Times New Roman" w:eastAsia="Times New Roman" w:hAnsi="Times New Roman" w:cs="Times New Roman"/>
          <w:b/>
          <w:sz w:val="28"/>
          <w:szCs w:val="28"/>
          <w:lang w:eastAsia="ru-RU"/>
        </w:rPr>
        <w:t>Возрастные и индивидуальные особенности детей</w:t>
      </w:r>
      <w:bookmarkEnd w:id="5"/>
      <w:bookmarkEnd w:id="6"/>
      <w:bookmarkEnd w:id="7"/>
      <w:bookmarkEnd w:id="8"/>
    </w:p>
    <w:p w:rsidR="00FC5877" w:rsidRPr="00682117" w:rsidRDefault="00FC5877" w:rsidP="00FC5877">
      <w:pPr>
        <w:spacing w:after="0" w:line="240" w:lineRule="auto"/>
        <w:jc w:val="both"/>
        <w:rPr>
          <w:rFonts w:ascii="Times New Roman" w:eastAsia="Times New Roman" w:hAnsi="Times New Roman" w:cs="Times New Roman"/>
          <w:sz w:val="28"/>
          <w:szCs w:val="28"/>
          <w:u w:val="single"/>
          <w:lang w:eastAsia="ru-RU"/>
        </w:rPr>
      </w:pPr>
    </w:p>
    <w:p w:rsidR="00FC5877" w:rsidRPr="00682117" w:rsidRDefault="00FC5877" w:rsidP="00FC5877">
      <w:pPr>
        <w:spacing w:after="0" w:line="240" w:lineRule="auto"/>
        <w:jc w:val="both"/>
        <w:rPr>
          <w:rFonts w:ascii="Times New Roman" w:eastAsia="Times New Roman" w:hAnsi="Times New Roman" w:cs="Times New Roman"/>
          <w:sz w:val="28"/>
          <w:szCs w:val="28"/>
          <w:u w:val="single"/>
          <w:lang w:eastAsia="ru-RU"/>
        </w:rPr>
      </w:pPr>
      <w:r w:rsidRPr="00682117">
        <w:rPr>
          <w:rFonts w:ascii="Times New Roman" w:eastAsia="Times New Roman" w:hAnsi="Times New Roman" w:cs="Times New Roman"/>
          <w:sz w:val="28"/>
          <w:szCs w:val="28"/>
          <w:u w:val="single"/>
          <w:lang w:eastAsia="ru-RU"/>
        </w:rPr>
        <w:t>Особен</w:t>
      </w:r>
      <w:r w:rsidR="00947E37">
        <w:rPr>
          <w:rFonts w:ascii="Times New Roman" w:eastAsia="Times New Roman" w:hAnsi="Times New Roman" w:cs="Times New Roman"/>
          <w:sz w:val="28"/>
          <w:szCs w:val="28"/>
          <w:u w:val="single"/>
          <w:lang w:eastAsia="ru-RU"/>
        </w:rPr>
        <w:t>ности развития детей первых двух</w:t>
      </w:r>
      <w:r w:rsidRPr="00682117">
        <w:rPr>
          <w:rFonts w:ascii="Times New Roman" w:eastAsia="Times New Roman" w:hAnsi="Times New Roman" w:cs="Times New Roman"/>
          <w:sz w:val="28"/>
          <w:szCs w:val="28"/>
          <w:u w:val="single"/>
          <w:lang w:eastAsia="ru-RU"/>
        </w:rPr>
        <w:t xml:space="preserve"> лет жизни:</w:t>
      </w:r>
    </w:p>
    <w:p w:rsidR="00FC5877" w:rsidRPr="00682117" w:rsidRDefault="00FC5877" w:rsidP="00FC5877">
      <w:pPr>
        <w:spacing w:after="0" w:line="240" w:lineRule="auto"/>
        <w:jc w:val="both"/>
        <w:rPr>
          <w:rFonts w:ascii="Times New Roman" w:eastAsia="Times New Roman" w:hAnsi="Times New Roman" w:cs="Times New Roman"/>
          <w:sz w:val="28"/>
          <w:szCs w:val="28"/>
          <w:lang w:eastAsia="ru-RU"/>
        </w:rPr>
      </w:pPr>
    </w:p>
    <w:p w:rsidR="00FC5877" w:rsidRPr="00682117" w:rsidRDefault="00FC5877" w:rsidP="00FC5877">
      <w:pPr>
        <w:spacing w:after="0" w:line="240" w:lineRule="auto"/>
        <w:ind w:left="360"/>
        <w:jc w:val="both"/>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1.Быстрый темп развития, требующий своевременных воздействий, необходимой смены условий воспитания;</w:t>
      </w:r>
    </w:p>
    <w:p w:rsidR="00FC5877" w:rsidRPr="00682117" w:rsidRDefault="00FC5877" w:rsidP="00FC5877">
      <w:pPr>
        <w:spacing w:after="0" w:line="240" w:lineRule="auto"/>
        <w:ind w:left="360"/>
        <w:jc w:val="both"/>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2.Скачкообразность в развитии основных функций;</w:t>
      </w:r>
    </w:p>
    <w:p w:rsidR="00FC5877" w:rsidRPr="00682117" w:rsidRDefault="00FC5877" w:rsidP="00FC5877">
      <w:pPr>
        <w:spacing w:after="0" w:line="240" w:lineRule="auto"/>
        <w:ind w:left="360"/>
        <w:jc w:val="both"/>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3. Быстрое установление связей с окружающим миром и медленное закрепление реакций, требующее повторов в обучении;</w:t>
      </w:r>
    </w:p>
    <w:p w:rsidR="00FC5877" w:rsidRPr="00682117" w:rsidRDefault="00FC5877" w:rsidP="00FC5877">
      <w:pPr>
        <w:spacing w:after="0" w:line="240" w:lineRule="auto"/>
        <w:ind w:left="360"/>
        <w:jc w:val="both"/>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 xml:space="preserve">4.Неравномерность созревания структур и функций мозга, способностей, умений, навыков, </w:t>
      </w:r>
      <w:proofErr w:type="gramStart"/>
      <w:r w:rsidRPr="00682117">
        <w:rPr>
          <w:rFonts w:ascii="Times New Roman" w:eastAsia="Times New Roman" w:hAnsi="Times New Roman" w:cs="Times New Roman"/>
          <w:sz w:val="28"/>
          <w:szCs w:val="28"/>
          <w:lang w:eastAsia="ru-RU"/>
        </w:rPr>
        <w:t>контроль за</w:t>
      </w:r>
      <w:proofErr w:type="gramEnd"/>
      <w:r w:rsidRPr="00682117">
        <w:rPr>
          <w:rFonts w:ascii="Times New Roman" w:eastAsia="Times New Roman" w:hAnsi="Times New Roman" w:cs="Times New Roman"/>
          <w:sz w:val="28"/>
          <w:szCs w:val="28"/>
          <w:lang w:eastAsia="ru-RU"/>
        </w:rPr>
        <w:t xml:space="preserve"> развитием ведущих линий;</w:t>
      </w:r>
    </w:p>
    <w:p w:rsidR="00FC5877" w:rsidRPr="00682117" w:rsidRDefault="00FC5877" w:rsidP="00FC5877">
      <w:pPr>
        <w:spacing w:after="0" w:line="240" w:lineRule="auto"/>
        <w:ind w:left="360"/>
        <w:jc w:val="both"/>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5. Высокая ранимость, лабильность нервной системы, охрана нервной системы ребёнка;</w:t>
      </w:r>
    </w:p>
    <w:p w:rsidR="00FC5877" w:rsidRPr="00682117" w:rsidRDefault="00FC5877" w:rsidP="00FC5877">
      <w:pPr>
        <w:spacing w:after="0" w:line="240" w:lineRule="auto"/>
        <w:ind w:left="360"/>
        <w:jc w:val="both"/>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6. Взаимосвязь состояния физического здоровья, психического развития и поведения ребёнка;</w:t>
      </w:r>
    </w:p>
    <w:p w:rsidR="00FC5877" w:rsidRPr="00682117" w:rsidRDefault="00FC5877" w:rsidP="00FC5877">
      <w:pPr>
        <w:spacing w:after="0" w:line="240" w:lineRule="auto"/>
        <w:ind w:left="360"/>
        <w:jc w:val="both"/>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7. Большая пластичность мозга, лёгкая обучаемость, высокие сенсомоторные потребности ребёнка.</w:t>
      </w:r>
    </w:p>
    <w:p w:rsidR="00FC5877" w:rsidRPr="00682117" w:rsidRDefault="00FC5877" w:rsidP="00E02C74">
      <w:pPr>
        <w:keepNext/>
        <w:spacing w:before="240" w:after="60" w:line="240" w:lineRule="auto"/>
        <w:outlineLvl w:val="1"/>
        <w:rPr>
          <w:rFonts w:ascii="Times New Roman" w:eastAsia="Times New Roman" w:hAnsi="Times New Roman" w:cs="Times New Roman"/>
          <w:b/>
          <w:sz w:val="28"/>
          <w:szCs w:val="28"/>
          <w:lang w:eastAsia="ru-RU"/>
        </w:rPr>
      </w:pPr>
      <w:bookmarkStart w:id="9" w:name="_Toc289076556"/>
      <w:bookmarkStart w:id="10" w:name="_Toc289076697"/>
      <w:bookmarkStart w:id="11" w:name="_Toc289783971"/>
      <w:bookmarkStart w:id="12" w:name="_Toc291053916"/>
      <w:r w:rsidRPr="00682117">
        <w:rPr>
          <w:rFonts w:ascii="Times New Roman" w:eastAsia="Times New Roman" w:hAnsi="Times New Roman" w:cs="Times New Roman"/>
          <w:b/>
          <w:sz w:val="28"/>
          <w:szCs w:val="28"/>
          <w:lang w:eastAsia="ru-RU"/>
        </w:rPr>
        <w:t>Организация режима пребывания детей в</w:t>
      </w:r>
      <w:r w:rsidR="00B25BC4">
        <w:rPr>
          <w:rFonts w:ascii="Times New Roman" w:eastAsia="Times New Roman" w:hAnsi="Times New Roman" w:cs="Times New Roman"/>
          <w:b/>
          <w:sz w:val="28"/>
          <w:szCs w:val="28"/>
          <w:lang w:eastAsia="ru-RU"/>
        </w:rPr>
        <w:t>торой группы раннего возраста (от года до двух лет)</w:t>
      </w:r>
      <w:bookmarkEnd w:id="9"/>
      <w:bookmarkEnd w:id="10"/>
      <w:bookmarkEnd w:id="11"/>
      <w:bookmarkEnd w:id="12"/>
      <w:r w:rsidR="00B25BC4">
        <w:rPr>
          <w:rFonts w:ascii="Times New Roman" w:eastAsia="Times New Roman" w:hAnsi="Times New Roman" w:cs="Times New Roman"/>
          <w:b/>
          <w:sz w:val="28"/>
          <w:szCs w:val="28"/>
          <w:lang w:eastAsia="ru-RU"/>
        </w:rPr>
        <w:t xml:space="preserve">. </w:t>
      </w:r>
      <w:r w:rsidR="001F2064">
        <w:rPr>
          <w:rFonts w:ascii="Times New Roman" w:eastAsia="Times New Roman" w:hAnsi="Times New Roman" w:cs="Times New Roman"/>
          <w:b/>
          <w:sz w:val="28"/>
          <w:szCs w:val="28"/>
          <w:lang w:eastAsia="ru-RU"/>
        </w:rPr>
        <w:t>Семейная группа присмотра и ухода.</w:t>
      </w:r>
    </w:p>
    <w:p w:rsidR="00FC5877" w:rsidRDefault="00FC5877" w:rsidP="00F948DB">
      <w:pPr>
        <w:tabs>
          <w:tab w:val="num" w:pos="1800"/>
        </w:tabs>
        <w:spacing w:after="0" w:line="240" w:lineRule="auto"/>
        <w:ind w:left="-360"/>
        <w:jc w:val="center"/>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 xml:space="preserve">Распорядок </w:t>
      </w:r>
      <w:r w:rsidR="00BF4B6B">
        <w:rPr>
          <w:rFonts w:ascii="Times New Roman" w:eastAsia="Times New Roman" w:hAnsi="Times New Roman" w:cs="Times New Roman"/>
          <w:sz w:val="28"/>
          <w:szCs w:val="28"/>
          <w:lang w:eastAsia="ru-RU"/>
        </w:rPr>
        <w:t>дня составлен с расчётом на 10</w:t>
      </w:r>
      <w:r w:rsidRPr="00682117">
        <w:rPr>
          <w:rFonts w:ascii="Times New Roman" w:eastAsia="Times New Roman" w:hAnsi="Times New Roman" w:cs="Times New Roman"/>
          <w:sz w:val="28"/>
          <w:szCs w:val="28"/>
          <w:lang w:eastAsia="ru-RU"/>
        </w:rPr>
        <w:t xml:space="preserve"> – часовое пребывание ребёнка в детском саду.</w:t>
      </w:r>
    </w:p>
    <w:p w:rsidR="00946F06" w:rsidRPr="00682117" w:rsidRDefault="00946F06" w:rsidP="00FC5877">
      <w:pPr>
        <w:tabs>
          <w:tab w:val="num" w:pos="1800"/>
        </w:tabs>
        <w:spacing w:after="0" w:line="240" w:lineRule="auto"/>
        <w:ind w:left="-360"/>
        <w:rPr>
          <w:rFonts w:ascii="Times New Roman" w:eastAsia="Times New Roman" w:hAnsi="Times New Roman" w:cs="Times New Roman"/>
          <w:sz w:val="28"/>
          <w:szCs w:val="28"/>
          <w:lang w:eastAsia="ru-RU"/>
        </w:rPr>
      </w:pPr>
    </w:p>
    <w:p w:rsidR="00B30A08" w:rsidRDefault="00B30A08" w:rsidP="00F948DB">
      <w:pPr>
        <w:widowControl w:val="0"/>
        <w:suppressAutoHyphens/>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B30A08" w:rsidRDefault="00B30A08" w:rsidP="00F948DB">
      <w:pPr>
        <w:widowControl w:val="0"/>
        <w:suppressAutoHyphens/>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B30A08" w:rsidRDefault="00B30A08" w:rsidP="00F948DB">
      <w:pPr>
        <w:widowControl w:val="0"/>
        <w:suppressAutoHyphens/>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F948DB" w:rsidRDefault="00E02C74" w:rsidP="00F948DB">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Pr>
          <w:rFonts w:ascii="Times New Roman" w:eastAsia="Times New Roman" w:hAnsi="Times New Roman" w:cs="Times New Roman"/>
          <w:b/>
          <w:bCs/>
          <w:sz w:val="28"/>
          <w:szCs w:val="28"/>
          <w:lang w:eastAsia="ru-RU"/>
        </w:rPr>
        <w:lastRenderedPageBreak/>
        <w:t xml:space="preserve">                                          </w:t>
      </w:r>
      <w:bookmarkStart w:id="13" w:name="_Toc289076559"/>
      <w:bookmarkStart w:id="14" w:name="_Toc289076700"/>
      <w:bookmarkStart w:id="15" w:name="_Toc289783974"/>
      <w:bookmarkStart w:id="16" w:name="_Toc291053919"/>
    </w:p>
    <w:p w:rsidR="00F948DB" w:rsidRPr="00C22955" w:rsidRDefault="00F948DB" w:rsidP="00F948DB">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Pr>
          <w:rFonts w:ascii="Times New Roman" w:eastAsia="SimSun" w:hAnsi="Times New Roman" w:cs="Mangal"/>
          <w:b/>
          <w:kern w:val="3"/>
          <w:sz w:val="24"/>
          <w:szCs w:val="24"/>
          <w:u w:val="single"/>
          <w:lang w:eastAsia="zh-CN" w:bidi="hi-IN"/>
        </w:rPr>
        <w:t>ПРИМЕРНЫЙ РЕЖИМ ДНЯ  ДЕТЕЙ    ВТОРОЙ</w:t>
      </w:r>
      <w:r w:rsidRPr="00C22955">
        <w:rPr>
          <w:rFonts w:ascii="Times New Roman" w:eastAsia="SimSun" w:hAnsi="Times New Roman" w:cs="Mangal"/>
          <w:b/>
          <w:kern w:val="3"/>
          <w:sz w:val="24"/>
          <w:szCs w:val="24"/>
          <w:u w:val="single"/>
          <w:lang w:eastAsia="zh-CN" w:bidi="hi-IN"/>
        </w:rPr>
        <w:t xml:space="preserve"> ГРУППЫ</w:t>
      </w:r>
      <w:r>
        <w:rPr>
          <w:rFonts w:ascii="Times New Roman" w:eastAsia="SimSun" w:hAnsi="Times New Roman" w:cs="Mangal"/>
          <w:b/>
          <w:kern w:val="3"/>
          <w:sz w:val="24"/>
          <w:szCs w:val="24"/>
          <w:u w:val="single"/>
          <w:lang w:eastAsia="zh-CN" w:bidi="hi-IN"/>
        </w:rPr>
        <w:t xml:space="preserve">  РАННЕГО ВОЗРАСТА (от года до двух лет)</w:t>
      </w:r>
    </w:p>
    <w:p w:rsidR="00F948DB" w:rsidRPr="00C22955" w:rsidRDefault="00F948DB" w:rsidP="00F948DB">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Pr>
          <w:rFonts w:ascii="Times New Roman" w:eastAsia="SimSun" w:hAnsi="Times New Roman" w:cs="Mangal"/>
          <w:b/>
          <w:kern w:val="3"/>
          <w:sz w:val="24"/>
          <w:szCs w:val="24"/>
          <w:u w:val="single"/>
          <w:lang w:eastAsia="zh-CN" w:bidi="hi-IN"/>
        </w:rPr>
        <w:t>Семейная группа</w:t>
      </w:r>
    </w:p>
    <w:tbl>
      <w:tblPr>
        <w:tblpPr w:leftFromText="180" w:rightFromText="180" w:vertAnchor="text" w:tblpY="1"/>
        <w:tblOverlap w:val="never"/>
        <w:tblW w:w="13966" w:type="dxa"/>
        <w:tblInd w:w="-108" w:type="dxa"/>
        <w:tblLayout w:type="fixed"/>
        <w:tblCellMar>
          <w:left w:w="10" w:type="dxa"/>
          <w:right w:w="10" w:type="dxa"/>
        </w:tblCellMar>
        <w:tblLook w:val="0000" w:firstRow="0" w:lastRow="0" w:firstColumn="0" w:lastColumn="0" w:noHBand="0" w:noVBand="0"/>
      </w:tblPr>
      <w:tblGrid>
        <w:gridCol w:w="8580"/>
        <w:gridCol w:w="5386"/>
      </w:tblGrid>
      <w:tr w:rsidR="00F948DB" w:rsidRPr="00C22955" w:rsidTr="00B0030C">
        <w:trPr>
          <w:trHeight w:val="660"/>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Режимные моменты</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В холодный</w:t>
            </w:r>
          </w:p>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b/>
                <w:bCs/>
                <w:kern w:val="3"/>
                <w:sz w:val="28"/>
                <w:szCs w:val="24"/>
                <w:lang w:eastAsia="zh-CN" w:bidi="hi-IN"/>
              </w:rPr>
            </w:pPr>
            <w:r w:rsidRPr="00C22955">
              <w:rPr>
                <w:rFonts w:ascii="Times New Roman" w:eastAsia="SimSun" w:hAnsi="Times New Roman" w:cs="Mangal"/>
                <w:b/>
                <w:bCs/>
                <w:kern w:val="3"/>
                <w:sz w:val="28"/>
                <w:szCs w:val="24"/>
                <w:lang w:eastAsia="zh-CN" w:bidi="hi-IN"/>
              </w:rPr>
              <w:t>период года</w:t>
            </w:r>
          </w:p>
        </w:tc>
      </w:tr>
      <w:tr w:rsidR="00F948DB" w:rsidRPr="00C22955" w:rsidTr="00B0030C">
        <w:trPr>
          <w:trHeight w:val="349"/>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Прием детей, самостоятельная деятельность</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7.00-8.00</w:t>
            </w:r>
          </w:p>
        </w:tc>
      </w:tr>
      <w:tr w:rsidR="00F948DB" w:rsidRPr="00C22955" w:rsidTr="00B0030C">
        <w:trPr>
          <w:trHeight w:val="387"/>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завтраку, завтрак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 xml:space="preserve">                              7.30-8.30</w:t>
            </w:r>
          </w:p>
        </w:tc>
      </w:tr>
      <w:tr w:rsidR="00F948DB" w:rsidRPr="00C22955" w:rsidTr="00B0030C">
        <w:trPr>
          <w:trHeight w:val="283"/>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Самостоятельная деятельность</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8.30-9.2</w:t>
            </w:r>
            <w:r w:rsidRPr="00C22955">
              <w:rPr>
                <w:rFonts w:ascii="Times New Roman" w:eastAsia="SimSun" w:hAnsi="Times New Roman" w:cs="Mangal"/>
                <w:kern w:val="3"/>
                <w:sz w:val="28"/>
                <w:szCs w:val="24"/>
                <w:lang w:eastAsia="zh-CN" w:bidi="hi-IN"/>
              </w:rPr>
              <w:t>0</w:t>
            </w:r>
          </w:p>
        </w:tc>
      </w:tr>
      <w:tr w:rsidR="00F948DB" w:rsidRPr="00C22955" w:rsidTr="00B0030C">
        <w:trPr>
          <w:trHeight w:val="321"/>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948DB" w:rsidRPr="003163A3" w:rsidRDefault="00F948DB" w:rsidP="00B0030C">
            <w:pPr>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Игровая, познавательная, продуктивная, физкультурно-оздоровительная, творческая деятельность</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8.50-9.05-9.20</w:t>
            </w:r>
          </w:p>
        </w:tc>
      </w:tr>
      <w:tr w:rsidR="00F948DB" w:rsidRPr="00C22955" w:rsidTr="00B0030C">
        <w:trPr>
          <w:trHeight w:val="360"/>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прогулке</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9.20</w:t>
            </w:r>
            <w:r>
              <w:rPr>
                <w:rFonts w:ascii="Times New Roman" w:eastAsia="SimSun" w:hAnsi="Times New Roman" w:cs="Mangal"/>
                <w:kern w:val="3"/>
                <w:sz w:val="28"/>
                <w:szCs w:val="24"/>
                <w:lang w:eastAsia="zh-CN" w:bidi="hi-IN"/>
              </w:rPr>
              <w:t>-11.00</w:t>
            </w:r>
          </w:p>
        </w:tc>
      </w:tr>
      <w:tr w:rsidR="00F948DB" w:rsidRPr="00C22955" w:rsidTr="00B0030C">
        <w:trPr>
          <w:trHeight w:val="398"/>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Прогулка</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9.20-11.20</w:t>
            </w:r>
          </w:p>
        </w:tc>
      </w:tr>
      <w:tr w:rsidR="00F948DB" w:rsidRPr="00C22955" w:rsidTr="00B0030C">
        <w:trPr>
          <w:trHeight w:val="398"/>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Второй завтрак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tabs>
                <w:tab w:val="left" w:pos="2009"/>
              </w:tabs>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ab/>
              <w:t>9.50-10.10</w:t>
            </w:r>
          </w:p>
        </w:tc>
      </w:tr>
      <w:tr w:rsidR="00F948DB" w:rsidRPr="00C22955" w:rsidTr="00B0030C">
        <w:trPr>
          <w:trHeight w:val="385"/>
        </w:trPr>
        <w:tc>
          <w:tcPr>
            <w:tcW w:w="8580"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 xml:space="preserve">Возвращение с прогулки, самостоятельная деятельность, </w:t>
            </w:r>
          </w:p>
        </w:tc>
        <w:tc>
          <w:tcPr>
            <w:tcW w:w="5386" w:type="dxa"/>
            <w:tcBorders>
              <w:top w:val="single" w:sz="4" w:space="0" w:color="000001"/>
              <w:left w:val="single" w:sz="4" w:space="0" w:color="000001"/>
              <w:bottom w:val="single" w:sz="4" w:space="0" w:color="auto"/>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11.00-11.30</w:t>
            </w:r>
          </w:p>
        </w:tc>
      </w:tr>
      <w:tr w:rsidR="00F948DB" w:rsidRPr="00C22955" w:rsidTr="00B0030C">
        <w:trPr>
          <w:trHeight w:val="258"/>
        </w:trPr>
        <w:tc>
          <w:tcPr>
            <w:tcW w:w="8580"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подготовка к обеду</w:t>
            </w:r>
            <w:r>
              <w:rPr>
                <w:rFonts w:ascii="Times New Roman" w:eastAsia="SimSun" w:hAnsi="Times New Roman" w:cs="Mangal"/>
                <w:kern w:val="3"/>
                <w:sz w:val="28"/>
                <w:szCs w:val="24"/>
                <w:lang w:eastAsia="zh-CN" w:bidi="hi-IN"/>
              </w:rPr>
              <w:t>, обед</w:t>
            </w:r>
          </w:p>
        </w:tc>
        <w:tc>
          <w:tcPr>
            <w:tcW w:w="5386" w:type="dxa"/>
            <w:tcBorders>
              <w:top w:val="single" w:sz="4" w:space="0" w:color="auto"/>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11.30-12.00</w:t>
            </w:r>
          </w:p>
        </w:tc>
      </w:tr>
      <w:tr w:rsidR="00F948DB" w:rsidRPr="00C22955" w:rsidTr="00B0030C">
        <w:trPr>
          <w:trHeight w:val="227"/>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П</w:t>
            </w:r>
            <w:r w:rsidRPr="00C22955">
              <w:rPr>
                <w:rFonts w:ascii="Times New Roman" w:eastAsia="SimSun" w:hAnsi="Times New Roman" w:cs="Mangal"/>
                <w:kern w:val="3"/>
                <w:sz w:val="28"/>
                <w:szCs w:val="24"/>
                <w:lang w:eastAsia="zh-CN" w:bidi="hi-IN"/>
              </w:rPr>
              <w:t>одготовка ко сну</w:t>
            </w:r>
            <w:r>
              <w:rPr>
                <w:rFonts w:ascii="Times New Roman" w:eastAsia="SimSun" w:hAnsi="Times New Roman" w:cs="Mangal"/>
                <w:kern w:val="3"/>
                <w:sz w:val="28"/>
                <w:szCs w:val="24"/>
                <w:lang w:eastAsia="zh-CN" w:bidi="hi-IN"/>
              </w:rPr>
              <w:t>, сон</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12.00-15.00</w:t>
            </w:r>
          </w:p>
        </w:tc>
      </w:tr>
      <w:tr w:rsidR="00F948DB" w:rsidRPr="00C22955" w:rsidTr="00B0030C">
        <w:trPr>
          <w:trHeight w:val="318"/>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sidRPr="00C22955">
              <w:rPr>
                <w:rFonts w:ascii="Times New Roman" w:eastAsia="SimSun" w:hAnsi="Times New Roman" w:cs="Mangal"/>
                <w:kern w:val="3"/>
                <w:sz w:val="28"/>
                <w:szCs w:val="24"/>
                <w:lang w:eastAsia="zh-CN" w:bidi="hi-IN"/>
              </w:rPr>
              <w:t>Постепенный подъ</w:t>
            </w:r>
            <w:r>
              <w:rPr>
                <w:rFonts w:ascii="Times New Roman" w:eastAsia="SimSun" w:hAnsi="Times New Roman" w:cs="Mangal"/>
                <w:kern w:val="3"/>
                <w:sz w:val="28"/>
                <w:szCs w:val="24"/>
                <w:lang w:eastAsia="zh-CN" w:bidi="hi-IN"/>
              </w:rPr>
              <w:t>ем, полдник</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15.00-15.30</w:t>
            </w:r>
          </w:p>
        </w:tc>
      </w:tr>
      <w:tr w:rsidR="00F948DB" w:rsidRPr="00C22955" w:rsidTr="00B0030C">
        <w:trPr>
          <w:trHeight w:val="251"/>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С</w:t>
            </w:r>
            <w:r w:rsidRPr="00C22955">
              <w:rPr>
                <w:rFonts w:ascii="Times New Roman" w:eastAsia="SimSun" w:hAnsi="Times New Roman" w:cs="Mangal"/>
                <w:kern w:val="3"/>
                <w:sz w:val="28"/>
                <w:szCs w:val="24"/>
                <w:lang w:eastAsia="zh-CN" w:bidi="hi-IN"/>
              </w:rPr>
              <w:t>амостоятельная деятельность</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15.30-15.40</w:t>
            </w:r>
          </w:p>
        </w:tc>
      </w:tr>
      <w:tr w:rsidR="00F948DB" w:rsidRPr="00C22955" w:rsidTr="00B0030C">
        <w:trPr>
          <w:trHeight w:val="267"/>
        </w:trPr>
        <w:tc>
          <w:tcPr>
            <w:tcW w:w="85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 xml:space="preserve">Прогулка, уход </w:t>
            </w:r>
            <w:r w:rsidRPr="00C22955">
              <w:rPr>
                <w:rFonts w:ascii="Times New Roman" w:eastAsia="SimSun" w:hAnsi="Times New Roman" w:cs="Mangal"/>
                <w:kern w:val="3"/>
                <w:sz w:val="28"/>
                <w:szCs w:val="24"/>
                <w:lang w:eastAsia="zh-CN" w:bidi="hi-IN"/>
              </w:rPr>
              <w:t xml:space="preserve"> домой</w:t>
            </w:r>
            <w:r>
              <w:rPr>
                <w:rFonts w:ascii="Times New Roman" w:eastAsia="SimSun" w:hAnsi="Times New Roman" w:cs="Mangal"/>
                <w:kern w:val="3"/>
                <w:sz w:val="28"/>
                <w:szCs w:val="24"/>
                <w:lang w:eastAsia="zh-CN" w:bidi="hi-IN"/>
              </w:rPr>
              <w:t>.</w:t>
            </w:r>
          </w:p>
        </w:tc>
        <w:tc>
          <w:tcPr>
            <w:tcW w:w="5386"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948DB" w:rsidRPr="00C22955" w:rsidRDefault="00F948DB" w:rsidP="00B0030C">
            <w:pPr>
              <w:widowControl w:val="0"/>
              <w:suppressAutoHyphens/>
              <w:autoSpaceDN w:val="0"/>
              <w:spacing w:after="0" w:line="240" w:lineRule="auto"/>
              <w:jc w:val="center"/>
              <w:textAlignment w:val="baseline"/>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15.40</w:t>
            </w:r>
            <w:r w:rsidRPr="00C22955">
              <w:rPr>
                <w:rFonts w:ascii="Times New Roman" w:eastAsia="SimSun" w:hAnsi="Times New Roman" w:cs="Mangal"/>
                <w:kern w:val="3"/>
                <w:sz w:val="28"/>
                <w:szCs w:val="24"/>
                <w:lang w:eastAsia="zh-CN" w:bidi="hi-IN"/>
              </w:rPr>
              <w:t>-17.00</w:t>
            </w:r>
          </w:p>
        </w:tc>
      </w:tr>
    </w:tbl>
    <w:p w:rsidR="00F948DB" w:rsidRDefault="00F948DB" w:rsidP="00F948DB">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p>
    <w:p w:rsidR="00F948DB" w:rsidRDefault="00F948DB" w:rsidP="00F948DB">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Pr>
          <w:rFonts w:ascii="Times New Roman" w:eastAsia="SimSun" w:hAnsi="Times New Roman" w:cs="Mangal"/>
          <w:b/>
          <w:kern w:val="3"/>
          <w:sz w:val="24"/>
          <w:szCs w:val="24"/>
          <w:u w:val="single"/>
          <w:lang w:eastAsia="zh-CN" w:bidi="hi-IN"/>
        </w:rPr>
        <w:br w:type="textWrapping" w:clear="all"/>
      </w:r>
    </w:p>
    <w:p w:rsidR="00F948DB" w:rsidRPr="00C22955" w:rsidRDefault="00F948DB" w:rsidP="00F948DB">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Pr>
          <w:rFonts w:ascii="Times New Roman" w:eastAsia="SimSun" w:hAnsi="Times New Roman" w:cs="Mangal"/>
          <w:b/>
          <w:kern w:val="3"/>
          <w:sz w:val="24"/>
          <w:szCs w:val="24"/>
          <w:u w:val="single"/>
          <w:lang w:eastAsia="zh-CN" w:bidi="hi-IN"/>
        </w:rPr>
        <w:t>ПРИМЕРНЫЙ РЕЖИМ ДНЯ  ДЕТЕЙ    ВТОРОЙ</w:t>
      </w:r>
      <w:r w:rsidRPr="00C22955">
        <w:rPr>
          <w:rFonts w:ascii="Times New Roman" w:eastAsia="SimSun" w:hAnsi="Times New Roman" w:cs="Mangal"/>
          <w:b/>
          <w:kern w:val="3"/>
          <w:sz w:val="24"/>
          <w:szCs w:val="24"/>
          <w:u w:val="single"/>
          <w:lang w:eastAsia="zh-CN" w:bidi="hi-IN"/>
        </w:rPr>
        <w:t xml:space="preserve"> ГРУППЫ</w:t>
      </w:r>
      <w:r>
        <w:rPr>
          <w:rFonts w:ascii="Times New Roman" w:eastAsia="SimSun" w:hAnsi="Times New Roman" w:cs="Mangal"/>
          <w:b/>
          <w:kern w:val="3"/>
          <w:sz w:val="24"/>
          <w:szCs w:val="24"/>
          <w:u w:val="single"/>
          <w:lang w:eastAsia="zh-CN" w:bidi="hi-IN"/>
        </w:rPr>
        <w:t xml:space="preserve">  РАННЕГО ВОЗРАСТА (от года до двух лет)</w:t>
      </w:r>
    </w:p>
    <w:p w:rsidR="00F948DB" w:rsidRPr="00C22955" w:rsidRDefault="00F948DB" w:rsidP="00F948DB">
      <w:pPr>
        <w:widowControl w:val="0"/>
        <w:suppressAutoHyphens/>
        <w:autoSpaceDN w:val="0"/>
        <w:spacing w:after="0" w:line="240" w:lineRule="auto"/>
        <w:jc w:val="center"/>
        <w:textAlignment w:val="baseline"/>
        <w:rPr>
          <w:rFonts w:ascii="Times New Roman" w:eastAsia="SimSun" w:hAnsi="Times New Roman" w:cs="Mangal"/>
          <w:b/>
          <w:kern w:val="3"/>
          <w:sz w:val="24"/>
          <w:szCs w:val="24"/>
          <w:u w:val="single"/>
          <w:lang w:eastAsia="zh-CN" w:bidi="hi-IN"/>
        </w:rPr>
      </w:pPr>
      <w:r>
        <w:rPr>
          <w:rFonts w:ascii="Times New Roman" w:eastAsia="SimSun" w:hAnsi="Times New Roman" w:cs="Mangal"/>
          <w:b/>
          <w:kern w:val="3"/>
          <w:sz w:val="24"/>
          <w:szCs w:val="24"/>
          <w:u w:val="single"/>
          <w:lang w:eastAsia="zh-CN" w:bidi="hi-IN"/>
        </w:rPr>
        <w:t>Семейная группа</w:t>
      </w:r>
    </w:p>
    <w:p w:rsidR="00F948DB" w:rsidRPr="009A7220" w:rsidRDefault="00F948DB" w:rsidP="00F948DB">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5386"/>
      </w:tblGrid>
      <w:tr w:rsidR="00F948DB" w:rsidRPr="009A7220" w:rsidTr="00B0030C">
        <w:tc>
          <w:tcPr>
            <w:tcW w:w="8472" w:type="dxa"/>
          </w:tcPr>
          <w:p w:rsidR="00F948DB" w:rsidRPr="009A7220" w:rsidRDefault="00F948DB" w:rsidP="00B0030C">
            <w:pPr>
              <w:spacing w:after="0" w:line="240" w:lineRule="auto"/>
              <w:jc w:val="center"/>
              <w:rPr>
                <w:rFonts w:ascii="Times New Roman" w:eastAsia="Times New Roman" w:hAnsi="Times New Roman" w:cs="Times New Roman"/>
                <w:b/>
                <w:sz w:val="24"/>
                <w:szCs w:val="24"/>
                <w:lang w:eastAsia="ru-RU"/>
              </w:rPr>
            </w:pPr>
            <w:r w:rsidRPr="009A7220">
              <w:rPr>
                <w:rFonts w:ascii="Times New Roman" w:eastAsia="Times New Roman" w:hAnsi="Times New Roman" w:cs="Times New Roman"/>
                <w:b/>
                <w:sz w:val="24"/>
                <w:szCs w:val="24"/>
                <w:lang w:eastAsia="ru-RU"/>
              </w:rPr>
              <w:t>Режимные моменты</w:t>
            </w:r>
          </w:p>
        </w:tc>
        <w:tc>
          <w:tcPr>
            <w:tcW w:w="5386" w:type="dxa"/>
          </w:tcPr>
          <w:p w:rsidR="00F948DB" w:rsidRPr="009A7220" w:rsidRDefault="00F948DB" w:rsidP="00B0030C">
            <w:pPr>
              <w:spacing w:after="0" w:line="240" w:lineRule="auto"/>
              <w:jc w:val="center"/>
              <w:rPr>
                <w:rFonts w:ascii="Times New Roman" w:eastAsia="Times New Roman" w:hAnsi="Times New Roman" w:cs="Times New Roman"/>
                <w:sz w:val="24"/>
                <w:szCs w:val="24"/>
                <w:lang w:eastAsia="ru-RU"/>
              </w:rPr>
            </w:pPr>
            <w:r w:rsidRPr="009A7220">
              <w:rPr>
                <w:rFonts w:ascii="Times New Roman" w:eastAsia="Times New Roman" w:hAnsi="Times New Roman" w:cs="Times New Roman"/>
                <w:b/>
                <w:sz w:val="24"/>
                <w:szCs w:val="24"/>
                <w:lang w:eastAsia="ru-RU"/>
              </w:rPr>
              <w:t>Тёплый период</w:t>
            </w:r>
          </w:p>
        </w:tc>
      </w:tr>
      <w:tr w:rsidR="00F948DB" w:rsidRPr="009A7220" w:rsidTr="00B0030C">
        <w:tc>
          <w:tcPr>
            <w:tcW w:w="8472" w:type="dxa"/>
          </w:tcPr>
          <w:p w:rsidR="00F948DB" w:rsidRPr="009A7220" w:rsidRDefault="00F948DB" w:rsidP="00B0030C">
            <w:pPr>
              <w:tabs>
                <w:tab w:val="left" w:pos="4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детей, </w:t>
            </w:r>
            <w:r w:rsidRPr="009A72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самостоятельная деятельность, игровая </w:t>
            </w:r>
            <w:r w:rsidRPr="009A7220">
              <w:rPr>
                <w:rFonts w:ascii="Times New Roman" w:eastAsia="Times New Roman" w:hAnsi="Times New Roman" w:cs="Times New Roman"/>
                <w:sz w:val="24"/>
                <w:szCs w:val="24"/>
                <w:lang w:eastAsia="ru-RU"/>
              </w:rPr>
              <w:t xml:space="preserve"> гимнастика</w:t>
            </w:r>
            <w:r>
              <w:rPr>
                <w:rFonts w:ascii="Times New Roman" w:eastAsia="Times New Roman" w:hAnsi="Times New Roman" w:cs="Times New Roman"/>
                <w:sz w:val="24"/>
                <w:szCs w:val="24"/>
                <w:lang w:eastAsia="ru-RU"/>
              </w:rPr>
              <w:t xml:space="preserve"> </w:t>
            </w:r>
          </w:p>
        </w:tc>
        <w:tc>
          <w:tcPr>
            <w:tcW w:w="5386" w:type="dxa"/>
          </w:tcPr>
          <w:p w:rsidR="00F948DB" w:rsidRPr="009A7220" w:rsidRDefault="00F948DB" w:rsidP="00B0030C">
            <w:pPr>
              <w:spacing w:after="0" w:line="240" w:lineRule="auto"/>
              <w:jc w:val="center"/>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7.00 – 8.25</w:t>
            </w:r>
          </w:p>
          <w:p w:rsidR="00F948DB" w:rsidRPr="009A7220" w:rsidRDefault="00F948DB" w:rsidP="00B0030C">
            <w:pPr>
              <w:spacing w:after="0" w:line="240" w:lineRule="auto"/>
              <w:rPr>
                <w:rFonts w:ascii="Times New Roman" w:eastAsia="Times New Roman" w:hAnsi="Times New Roman" w:cs="Times New Roman"/>
                <w:sz w:val="24"/>
                <w:szCs w:val="24"/>
                <w:lang w:eastAsia="ru-RU"/>
              </w:rPr>
            </w:pPr>
          </w:p>
        </w:tc>
      </w:tr>
      <w:tr w:rsidR="00F948DB" w:rsidRPr="009A7220" w:rsidTr="00B0030C">
        <w:tc>
          <w:tcPr>
            <w:tcW w:w="8472" w:type="dxa"/>
          </w:tcPr>
          <w:p w:rsidR="00F948DB" w:rsidRPr="009A7220" w:rsidRDefault="00F948DB" w:rsidP="00B0030C">
            <w:pPr>
              <w:tabs>
                <w:tab w:val="left" w:pos="465"/>
              </w:tabs>
              <w:spacing w:after="0" w:line="240" w:lineRule="auto"/>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 xml:space="preserve">Подготовка к завтраку, завтрак </w:t>
            </w:r>
          </w:p>
        </w:tc>
        <w:tc>
          <w:tcPr>
            <w:tcW w:w="5386" w:type="dxa"/>
          </w:tcPr>
          <w:p w:rsidR="00F948DB" w:rsidRPr="009A7220" w:rsidRDefault="00F948DB" w:rsidP="00B0030C">
            <w:pPr>
              <w:spacing w:after="0" w:line="240" w:lineRule="auto"/>
              <w:jc w:val="center"/>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8.25 – 8.55</w:t>
            </w:r>
          </w:p>
        </w:tc>
      </w:tr>
      <w:tr w:rsidR="00F948DB" w:rsidRPr="009A7220" w:rsidTr="00B0030C">
        <w:tc>
          <w:tcPr>
            <w:tcW w:w="8472" w:type="dxa"/>
          </w:tcPr>
          <w:p w:rsidR="00F948DB" w:rsidRPr="009A7220" w:rsidRDefault="00F948DB" w:rsidP="00B0030C">
            <w:pPr>
              <w:tabs>
                <w:tab w:val="left" w:pos="465"/>
              </w:tabs>
              <w:spacing w:after="0" w:line="240" w:lineRule="auto"/>
              <w:rPr>
                <w:rFonts w:ascii="Times New Roman" w:eastAsia="Times New Roman" w:hAnsi="Times New Roman" w:cs="Times New Roman"/>
                <w:sz w:val="24"/>
                <w:szCs w:val="24"/>
                <w:lang w:eastAsia="ru-RU"/>
              </w:rPr>
            </w:pPr>
            <w:r w:rsidRPr="009A7220">
              <w:rPr>
                <w:rFonts w:ascii="Times New Roman" w:eastAsia="Times New Roman" w:hAnsi="Times New Roman" w:cs="Times New Roman"/>
                <w:bCs/>
                <w:sz w:val="24"/>
                <w:szCs w:val="24"/>
                <w:lang w:eastAsia="ru-RU"/>
              </w:rPr>
              <w:t>Самостоятельные игры, совместная деятельность</w:t>
            </w:r>
          </w:p>
        </w:tc>
        <w:tc>
          <w:tcPr>
            <w:tcW w:w="5386" w:type="dxa"/>
          </w:tcPr>
          <w:p w:rsidR="00F948DB" w:rsidRPr="009A7220" w:rsidRDefault="00F948DB" w:rsidP="00B0030C">
            <w:pPr>
              <w:spacing w:after="0" w:line="240" w:lineRule="auto"/>
              <w:jc w:val="center"/>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8.55 – 9.30</w:t>
            </w:r>
          </w:p>
        </w:tc>
      </w:tr>
      <w:tr w:rsidR="00F948DB" w:rsidRPr="009A7220" w:rsidTr="00B0030C">
        <w:tc>
          <w:tcPr>
            <w:tcW w:w="8472" w:type="dxa"/>
          </w:tcPr>
          <w:p w:rsidR="00F948DB" w:rsidRPr="009A7220" w:rsidRDefault="00F948DB" w:rsidP="00B0030C">
            <w:pPr>
              <w:tabs>
                <w:tab w:val="left" w:pos="450"/>
              </w:tabs>
              <w:spacing w:after="0" w:line="240" w:lineRule="auto"/>
              <w:rPr>
                <w:rFonts w:ascii="Times New Roman" w:eastAsia="Times New Roman" w:hAnsi="Times New Roman" w:cs="Times New Roman"/>
                <w:sz w:val="24"/>
                <w:szCs w:val="24"/>
                <w:lang w:eastAsia="ru-RU"/>
              </w:rPr>
            </w:pPr>
            <w:r w:rsidRPr="009A7220">
              <w:rPr>
                <w:rFonts w:ascii="Times New Roman" w:eastAsia="Times New Roman" w:hAnsi="Times New Roman" w:cs="Times New Roman"/>
                <w:bCs/>
                <w:sz w:val="24"/>
                <w:szCs w:val="24"/>
                <w:lang w:eastAsia="ru-RU"/>
              </w:rPr>
              <w:t xml:space="preserve">Прогулка,  индивидуальная и подгрупповая работа, совместная и </w:t>
            </w:r>
            <w:r w:rsidRPr="009A7220">
              <w:rPr>
                <w:rFonts w:ascii="Times New Roman" w:eastAsia="Times New Roman" w:hAnsi="Times New Roman" w:cs="Times New Roman"/>
                <w:bCs/>
                <w:sz w:val="24"/>
                <w:szCs w:val="24"/>
                <w:lang w:eastAsia="ru-RU"/>
              </w:rPr>
              <w:lastRenderedPageBreak/>
              <w:t xml:space="preserve">самостоятельная деятельность </w:t>
            </w:r>
          </w:p>
        </w:tc>
        <w:tc>
          <w:tcPr>
            <w:tcW w:w="5386" w:type="dxa"/>
          </w:tcPr>
          <w:p w:rsidR="00F948DB" w:rsidRPr="009A7220" w:rsidRDefault="00F948DB" w:rsidP="00B0030C">
            <w:pPr>
              <w:spacing w:after="0" w:line="240" w:lineRule="auto"/>
              <w:jc w:val="center"/>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lastRenderedPageBreak/>
              <w:t>9.30 – 12.00</w:t>
            </w:r>
          </w:p>
          <w:p w:rsidR="00F948DB" w:rsidRPr="009A7220" w:rsidRDefault="00F948DB" w:rsidP="00B0030C">
            <w:pPr>
              <w:spacing w:after="0" w:line="240" w:lineRule="auto"/>
              <w:jc w:val="center"/>
              <w:rPr>
                <w:rFonts w:ascii="Times New Roman" w:eastAsia="Times New Roman" w:hAnsi="Times New Roman" w:cs="Times New Roman"/>
                <w:sz w:val="24"/>
                <w:szCs w:val="24"/>
                <w:lang w:eastAsia="ru-RU"/>
              </w:rPr>
            </w:pPr>
          </w:p>
        </w:tc>
      </w:tr>
      <w:tr w:rsidR="00F948DB" w:rsidRPr="009A7220" w:rsidTr="00B0030C">
        <w:tc>
          <w:tcPr>
            <w:tcW w:w="8472" w:type="dxa"/>
          </w:tcPr>
          <w:p w:rsidR="00F948DB" w:rsidRPr="009A7220" w:rsidRDefault="00F948DB" w:rsidP="00B0030C">
            <w:pPr>
              <w:tabs>
                <w:tab w:val="left" w:pos="450"/>
              </w:tabs>
              <w:spacing w:after="0" w:line="240" w:lineRule="auto"/>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lastRenderedPageBreak/>
              <w:t>Второ</w:t>
            </w:r>
            <w:r>
              <w:rPr>
                <w:rFonts w:ascii="Times New Roman" w:eastAsia="Times New Roman" w:hAnsi="Times New Roman" w:cs="Times New Roman"/>
                <w:sz w:val="24"/>
                <w:szCs w:val="24"/>
                <w:lang w:eastAsia="ru-RU"/>
              </w:rPr>
              <w:t xml:space="preserve">й завтрак </w:t>
            </w:r>
          </w:p>
        </w:tc>
        <w:tc>
          <w:tcPr>
            <w:tcW w:w="5386" w:type="dxa"/>
          </w:tcPr>
          <w:p w:rsidR="00F948DB" w:rsidRPr="009A7220" w:rsidRDefault="00F948DB" w:rsidP="00B0030C">
            <w:pPr>
              <w:spacing w:after="0" w:line="240" w:lineRule="auto"/>
              <w:jc w:val="center"/>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10.30 – 10.40</w:t>
            </w:r>
          </w:p>
        </w:tc>
      </w:tr>
      <w:tr w:rsidR="00F948DB" w:rsidRPr="009A7220" w:rsidTr="00B0030C">
        <w:tc>
          <w:tcPr>
            <w:tcW w:w="8472" w:type="dxa"/>
          </w:tcPr>
          <w:p w:rsidR="00F948DB" w:rsidRPr="009A7220" w:rsidRDefault="00F948DB" w:rsidP="00B0030C">
            <w:pPr>
              <w:tabs>
                <w:tab w:val="left" w:pos="405"/>
              </w:tabs>
              <w:spacing w:after="0" w:line="240" w:lineRule="auto"/>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 xml:space="preserve">Возвращение с прогулки, подготовка к обеду, обед </w:t>
            </w:r>
          </w:p>
        </w:tc>
        <w:tc>
          <w:tcPr>
            <w:tcW w:w="5386" w:type="dxa"/>
          </w:tcPr>
          <w:p w:rsidR="00F948DB" w:rsidRPr="009A7220" w:rsidRDefault="00F948DB" w:rsidP="00B0030C">
            <w:pPr>
              <w:spacing w:after="0" w:line="240" w:lineRule="auto"/>
              <w:jc w:val="center"/>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12.00 – 12.40</w:t>
            </w:r>
          </w:p>
        </w:tc>
      </w:tr>
      <w:tr w:rsidR="00F948DB" w:rsidRPr="009A7220" w:rsidTr="00B0030C">
        <w:tc>
          <w:tcPr>
            <w:tcW w:w="8472" w:type="dxa"/>
          </w:tcPr>
          <w:p w:rsidR="00F948DB" w:rsidRPr="009A7220" w:rsidRDefault="00F948DB" w:rsidP="00B0030C">
            <w:pPr>
              <w:tabs>
                <w:tab w:val="left" w:pos="450"/>
              </w:tabs>
              <w:spacing w:after="0" w:line="240" w:lineRule="auto"/>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Подготовка ко сну</w:t>
            </w:r>
            <w:r>
              <w:rPr>
                <w:rFonts w:ascii="Times New Roman" w:eastAsia="Times New Roman" w:hAnsi="Times New Roman" w:cs="Times New Roman"/>
                <w:sz w:val="24"/>
                <w:szCs w:val="24"/>
                <w:lang w:eastAsia="ru-RU"/>
              </w:rPr>
              <w:t>, сон.</w:t>
            </w:r>
          </w:p>
          <w:p w:rsidR="00F948DB" w:rsidRPr="009A7220" w:rsidRDefault="00F948DB" w:rsidP="00B0030C">
            <w:pPr>
              <w:tabs>
                <w:tab w:val="left" w:pos="450"/>
              </w:tabs>
              <w:spacing w:after="0" w:line="240" w:lineRule="auto"/>
              <w:rPr>
                <w:rFonts w:ascii="Times New Roman" w:eastAsia="Times New Roman" w:hAnsi="Times New Roman" w:cs="Times New Roman"/>
                <w:sz w:val="24"/>
                <w:szCs w:val="24"/>
                <w:lang w:eastAsia="ru-RU"/>
              </w:rPr>
            </w:pPr>
          </w:p>
        </w:tc>
        <w:tc>
          <w:tcPr>
            <w:tcW w:w="5386" w:type="dxa"/>
          </w:tcPr>
          <w:p w:rsidR="00F948DB" w:rsidRPr="009A7220" w:rsidRDefault="00F948DB" w:rsidP="00B0030C">
            <w:pPr>
              <w:spacing w:after="0" w:line="240" w:lineRule="auto"/>
              <w:jc w:val="center"/>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12.40 – 15.3</w:t>
            </w:r>
            <w:r>
              <w:rPr>
                <w:rFonts w:ascii="Times New Roman" w:eastAsia="Times New Roman" w:hAnsi="Times New Roman" w:cs="Times New Roman"/>
                <w:sz w:val="24"/>
                <w:szCs w:val="24"/>
                <w:lang w:eastAsia="ru-RU"/>
              </w:rPr>
              <w:t>0</w:t>
            </w:r>
          </w:p>
        </w:tc>
      </w:tr>
      <w:tr w:rsidR="00F948DB" w:rsidRPr="009A7220" w:rsidTr="00B0030C">
        <w:tc>
          <w:tcPr>
            <w:tcW w:w="8472" w:type="dxa"/>
          </w:tcPr>
          <w:p w:rsidR="00F948DB" w:rsidRPr="009A7220" w:rsidRDefault="00F948DB" w:rsidP="00B0030C">
            <w:pPr>
              <w:tabs>
                <w:tab w:val="left" w:pos="450"/>
              </w:tabs>
              <w:spacing w:after="0" w:line="240" w:lineRule="auto"/>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Подъём,</w:t>
            </w:r>
            <w:r w:rsidRPr="009A7220">
              <w:rPr>
                <w:rFonts w:ascii="Times New Roman" w:eastAsia="Times New Roman" w:hAnsi="Times New Roman" w:cs="Times New Roman"/>
                <w:bCs/>
                <w:sz w:val="24"/>
                <w:szCs w:val="24"/>
                <w:lang w:eastAsia="ru-RU"/>
              </w:rPr>
              <w:t xml:space="preserve"> гимнастика пробуждения, дорожка здоровья, дыхательные упражнения,</w:t>
            </w:r>
            <w:r w:rsidRPr="009A7220">
              <w:rPr>
                <w:rFonts w:ascii="Times New Roman" w:eastAsia="Times New Roman" w:hAnsi="Times New Roman" w:cs="Times New Roman"/>
                <w:sz w:val="24"/>
                <w:szCs w:val="24"/>
                <w:lang w:eastAsia="ru-RU"/>
              </w:rPr>
              <w:t xml:space="preserve"> самостоятельная деятельность</w:t>
            </w:r>
          </w:p>
        </w:tc>
        <w:tc>
          <w:tcPr>
            <w:tcW w:w="5386" w:type="dxa"/>
          </w:tcPr>
          <w:p w:rsidR="00F948DB" w:rsidRPr="009A7220" w:rsidRDefault="00F948DB" w:rsidP="00B0030C">
            <w:pPr>
              <w:spacing w:after="0" w:line="240" w:lineRule="auto"/>
              <w:jc w:val="center"/>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15.30 – 16.00</w:t>
            </w:r>
          </w:p>
        </w:tc>
      </w:tr>
      <w:tr w:rsidR="00F948DB" w:rsidRPr="009A7220" w:rsidTr="00B0030C">
        <w:trPr>
          <w:trHeight w:val="240"/>
        </w:trPr>
        <w:tc>
          <w:tcPr>
            <w:tcW w:w="8472" w:type="dxa"/>
          </w:tcPr>
          <w:p w:rsidR="00F948DB" w:rsidRPr="009A7220" w:rsidRDefault="00F948DB" w:rsidP="00B0030C">
            <w:pPr>
              <w:tabs>
                <w:tab w:val="left" w:pos="480"/>
              </w:tabs>
              <w:spacing w:after="0" w:line="240" w:lineRule="auto"/>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 xml:space="preserve">Подготовка к полднику, полдник </w:t>
            </w:r>
          </w:p>
        </w:tc>
        <w:tc>
          <w:tcPr>
            <w:tcW w:w="5386" w:type="dxa"/>
          </w:tcPr>
          <w:p w:rsidR="00F948DB" w:rsidRPr="009A7220" w:rsidRDefault="00F948DB" w:rsidP="00B0030C">
            <w:pPr>
              <w:spacing w:after="0" w:line="240" w:lineRule="auto"/>
              <w:jc w:val="center"/>
              <w:rPr>
                <w:rFonts w:ascii="Times New Roman" w:eastAsia="Times New Roman" w:hAnsi="Times New Roman" w:cs="Times New Roman"/>
                <w:sz w:val="24"/>
                <w:szCs w:val="24"/>
                <w:lang w:eastAsia="ru-RU"/>
              </w:rPr>
            </w:pPr>
            <w:r w:rsidRPr="009A7220">
              <w:rPr>
                <w:rFonts w:ascii="Times New Roman" w:eastAsia="Times New Roman" w:hAnsi="Times New Roman" w:cs="Times New Roman"/>
                <w:sz w:val="24"/>
                <w:szCs w:val="24"/>
                <w:lang w:eastAsia="ru-RU"/>
              </w:rPr>
              <w:t>16.00 – 16.30</w:t>
            </w:r>
          </w:p>
        </w:tc>
      </w:tr>
      <w:tr w:rsidR="00F948DB" w:rsidRPr="009A7220" w:rsidTr="00B0030C">
        <w:trPr>
          <w:trHeight w:val="327"/>
        </w:trPr>
        <w:tc>
          <w:tcPr>
            <w:tcW w:w="8472" w:type="dxa"/>
          </w:tcPr>
          <w:p w:rsidR="00F948DB" w:rsidRPr="009A7220" w:rsidRDefault="00F948DB" w:rsidP="00B0030C">
            <w:pPr>
              <w:tabs>
                <w:tab w:val="left" w:pos="480"/>
              </w:tabs>
              <w:spacing w:after="0" w:line="240" w:lineRule="auto"/>
              <w:rPr>
                <w:rFonts w:ascii="Times New Roman" w:eastAsia="Times New Roman" w:hAnsi="Times New Roman" w:cs="Times New Roman"/>
                <w:b/>
                <w:sz w:val="24"/>
                <w:szCs w:val="24"/>
                <w:lang w:eastAsia="ru-RU"/>
              </w:rPr>
            </w:pPr>
            <w:r w:rsidRPr="009A7220">
              <w:rPr>
                <w:rFonts w:ascii="Times New Roman" w:eastAsia="Times New Roman" w:hAnsi="Times New Roman" w:cs="Times New Roman"/>
                <w:sz w:val="24"/>
                <w:szCs w:val="24"/>
                <w:lang w:eastAsia="ru-RU"/>
              </w:rPr>
              <w:t>Подготовка к прогулке, прогулка</w:t>
            </w:r>
            <w:r>
              <w:rPr>
                <w:rFonts w:ascii="Times New Roman" w:eastAsia="Times New Roman" w:hAnsi="Times New Roman" w:cs="Times New Roman"/>
                <w:sz w:val="24"/>
                <w:szCs w:val="24"/>
                <w:lang w:eastAsia="ru-RU"/>
              </w:rPr>
              <w:t>, самостоятельная деятельность, игра. Уход домой.</w:t>
            </w:r>
          </w:p>
        </w:tc>
        <w:tc>
          <w:tcPr>
            <w:tcW w:w="5386" w:type="dxa"/>
          </w:tcPr>
          <w:p w:rsidR="00F948DB" w:rsidRPr="009A7220" w:rsidRDefault="00F948DB" w:rsidP="00B003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16.30 – 17</w:t>
            </w:r>
            <w:r w:rsidRPr="009A7220">
              <w:rPr>
                <w:rFonts w:ascii="Times New Roman" w:eastAsia="Times New Roman" w:hAnsi="Times New Roman" w:cs="Times New Roman"/>
                <w:sz w:val="24"/>
                <w:szCs w:val="24"/>
                <w:lang w:eastAsia="ru-RU"/>
              </w:rPr>
              <w:t>.00</w:t>
            </w:r>
          </w:p>
        </w:tc>
      </w:tr>
    </w:tbl>
    <w:p w:rsidR="00E02C74" w:rsidRDefault="00E02C74" w:rsidP="00946F06">
      <w:pPr>
        <w:keepNext/>
        <w:spacing w:before="240" w:after="60" w:line="240" w:lineRule="auto"/>
        <w:outlineLvl w:val="2"/>
        <w:rPr>
          <w:rFonts w:ascii="Times New Roman" w:eastAsia="Times New Roman" w:hAnsi="Times New Roman" w:cs="Times New Roman"/>
          <w:b/>
          <w:bCs/>
          <w:sz w:val="28"/>
          <w:szCs w:val="28"/>
          <w:lang w:eastAsia="ru-RU"/>
        </w:rPr>
      </w:pPr>
    </w:p>
    <w:bookmarkEnd w:id="13"/>
    <w:bookmarkEnd w:id="14"/>
    <w:bookmarkEnd w:id="15"/>
    <w:bookmarkEnd w:id="16"/>
    <w:p w:rsidR="00946F06" w:rsidRDefault="00946F06" w:rsidP="0017236E">
      <w:pPr>
        <w:spacing w:after="0" w:line="240" w:lineRule="auto"/>
        <w:rPr>
          <w:rFonts w:ascii="Times New Roman" w:eastAsia="Calibri" w:hAnsi="Times New Roman" w:cs="Times New Roman"/>
          <w:b/>
          <w:bCs/>
          <w:sz w:val="28"/>
          <w:szCs w:val="28"/>
          <w:lang w:eastAsia="ru-RU"/>
        </w:rPr>
      </w:pPr>
    </w:p>
    <w:p w:rsidR="0017236E" w:rsidRPr="004A3D26" w:rsidRDefault="001F2064" w:rsidP="001F2064">
      <w:pPr>
        <w:spacing w:after="0" w:line="240" w:lineRule="auto"/>
        <w:jc w:val="center"/>
        <w:rPr>
          <w:rFonts w:ascii="Times New Roman" w:eastAsia="Calibri" w:hAnsi="Times New Roman" w:cs="Times New Roman"/>
          <w:b/>
          <w:bCs/>
          <w:sz w:val="32"/>
          <w:szCs w:val="32"/>
          <w:lang w:eastAsia="ru-RU"/>
        </w:rPr>
      </w:pPr>
      <w:r>
        <w:rPr>
          <w:rFonts w:ascii="Times New Roman" w:eastAsia="Calibri" w:hAnsi="Times New Roman" w:cs="Times New Roman"/>
          <w:b/>
          <w:bCs/>
          <w:sz w:val="28"/>
          <w:szCs w:val="28"/>
          <w:lang w:eastAsia="ru-RU"/>
        </w:rPr>
        <w:t>1.2.</w:t>
      </w:r>
      <w:r w:rsidR="00700C80">
        <w:rPr>
          <w:rFonts w:ascii="Times New Roman" w:eastAsia="Calibri" w:hAnsi="Times New Roman" w:cs="Times New Roman"/>
          <w:b/>
          <w:bCs/>
          <w:sz w:val="28"/>
          <w:szCs w:val="28"/>
          <w:lang w:eastAsia="ru-RU"/>
        </w:rPr>
        <w:t xml:space="preserve"> </w:t>
      </w:r>
      <w:r>
        <w:rPr>
          <w:rFonts w:ascii="Times New Roman" w:eastAsia="Calibri" w:hAnsi="Times New Roman" w:cs="Times New Roman"/>
          <w:b/>
          <w:bCs/>
          <w:sz w:val="28"/>
          <w:szCs w:val="28"/>
          <w:lang w:eastAsia="ru-RU"/>
        </w:rPr>
        <w:t>АДАПТАЦИОННАЯ ГР</w:t>
      </w:r>
      <w:r w:rsidR="00B30A08">
        <w:rPr>
          <w:rFonts w:ascii="Times New Roman" w:eastAsia="Calibri" w:hAnsi="Times New Roman" w:cs="Times New Roman"/>
          <w:b/>
          <w:bCs/>
          <w:sz w:val="28"/>
          <w:szCs w:val="28"/>
          <w:lang w:eastAsia="ru-RU"/>
        </w:rPr>
        <w:t xml:space="preserve">УППА  </w:t>
      </w:r>
    </w:p>
    <w:p w:rsidR="0017236E" w:rsidRPr="001960CD" w:rsidRDefault="0017236E" w:rsidP="00B30A08">
      <w:pPr>
        <w:spacing w:after="0" w:line="240" w:lineRule="auto"/>
        <w:rPr>
          <w:rFonts w:ascii="Times New Roman" w:eastAsiaTheme="minorEastAsia" w:hAnsi="Times New Roman" w:cs="Times New Roman"/>
          <w:b/>
          <w:sz w:val="28"/>
          <w:szCs w:val="28"/>
          <w:lang w:eastAsia="ru-RU"/>
        </w:rPr>
      </w:pPr>
    </w:p>
    <w:p w:rsidR="0017236E" w:rsidRPr="001960CD" w:rsidRDefault="0017236E" w:rsidP="00700C80">
      <w:pPr>
        <w:numPr>
          <w:ilvl w:val="0"/>
          <w:numId w:val="41"/>
        </w:numPr>
        <w:spacing w:after="0" w:line="240" w:lineRule="auto"/>
        <w:rPr>
          <w:rFonts w:ascii="Times New Roman" w:eastAsiaTheme="minorEastAsia" w:hAnsi="Times New Roman" w:cs="Times New Roman"/>
          <w:b/>
          <w:sz w:val="28"/>
          <w:szCs w:val="28"/>
          <w:lang w:eastAsia="ru-RU"/>
        </w:rPr>
      </w:pPr>
      <w:r w:rsidRPr="001960CD">
        <w:rPr>
          <w:rFonts w:ascii="Times New Roman" w:eastAsiaTheme="minorEastAsia" w:hAnsi="Times New Roman" w:cs="Times New Roman"/>
          <w:b/>
          <w:sz w:val="28"/>
          <w:szCs w:val="28"/>
          <w:lang w:eastAsia="ru-RU"/>
        </w:rPr>
        <w:t>Основные цели деятельности группы:</w:t>
      </w:r>
    </w:p>
    <w:p w:rsidR="0017236E" w:rsidRPr="001960CD" w:rsidRDefault="0017236E" w:rsidP="00700C80">
      <w:pPr>
        <w:numPr>
          <w:ilvl w:val="0"/>
          <w:numId w:val="44"/>
        </w:numPr>
        <w:spacing w:after="0" w:line="240" w:lineRule="auto"/>
        <w:rPr>
          <w:rFonts w:ascii="Times New Roman" w:eastAsiaTheme="minorEastAsia" w:hAnsi="Times New Roman" w:cs="Times New Roman"/>
          <w:b/>
          <w:sz w:val="28"/>
          <w:szCs w:val="28"/>
          <w:lang w:eastAsia="ru-RU"/>
        </w:rPr>
      </w:pPr>
      <w:r w:rsidRPr="001960CD">
        <w:rPr>
          <w:rFonts w:ascii="Times New Roman" w:eastAsiaTheme="minorEastAsia" w:hAnsi="Times New Roman" w:cs="Times New Roman"/>
          <w:sz w:val="28"/>
          <w:szCs w:val="28"/>
          <w:lang w:eastAsia="ru-RU"/>
        </w:rPr>
        <w:t>Всестороннее развитие детей</w:t>
      </w:r>
    </w:p>
    <w:p w:rsidR="0017236E" w:rsidRPr="001960CD" w:rsidRDefault="0017236E" w:rsidP="00700C80">
      <w:pPr>
        <w:numPr>
          <w:ilvl w:val="0"/>
          <w:numId w:val="42"/>
        </w:numPr>
        <w:spacing w:after="0" w:line="240" w:lineRule="auto"/>
        <w:rPr>
          <w:rFonts w:ascii="Times New Roman" w:eastAsiaTheme="minorEastAsia" w:hAnsi="Times New Roman" w:cs="Times New Roman"/>
          <w:sz w:val="28"/>
          <w:szCs w:val="28"/>
          <w:lang w:eastAsia="ru-RU"/>
        </w:rPr>
      </w:pPr>
      <w:r w:rsidRPr="001960CD">
        <w:rPr>
          <w:rFonts w:ascii="Times New Roman" w:eastAsiaTheme="minorEastAsia" w:hAnsi="Times New Roman" w:cs="Times New Roman"/>
          <w:sz w:val="28"/>
          <w:szCs w:val="28"/>
          <w:lang w:eastAsia="ru-RU"/>
        </w:rPr>
        <w:t>Ранняя социализация детей, позволяющая обеспечить успешную адаптацию к поступлению в детский сад</w:t>
      </w:r>
    </w:p>
    <w:p w:rsidR="0017236E" w:rsidRPr="001960CD" w:rsidRDefault="0017236E" w:rsidP="00700C80">
      <w:pPr>
        <w:numPr>
          <w:ilvl w:val="0"/>
          <w:numId w:val="42"/>
        </w:numPr>
        <w:spacing w:after="0" w:line="240" w:lineRule="auto"/>
        <w:rPr>
          <w:rFonts w:ascii="Times New Roman" w:eastAsiaTheme="minorEastAsia" w:hAnsi="Times New Roman" w:cs="Times New Roman"/>
          <w:b/>
          <w:sz w:val="28"/>
          <w:szCs w:val="28"/>
          <w:lang w:eastAsia="ru-RU"/>
        </w:rPr>
      </w:pPr>
      <w:proofErr w:type="gramStart"/>
      <w:r w:rsidRPr="001960CD">
        <w:rPr>
          <w:rFonts w:ascii="Times New Roman" w:eastAsiaTheme="minorEastAsia" w:hAnsi="Times New Roman" w:cs="Times New Roman"/>
          <w:sz w:val="28"/>
          <w:szCs w:val="28"/>
          <w:lang w:eastAsia="ru-RU"/>
        </w:rPr>
        <w:t>Педагогическое</w:t>
      </w:r>
      <w:proofErr w:type="gramEnd"/>
      <w:r w:rsidRPr="001960CD">
        <w:rPr>
          <w:rFonts w:ascii="Times New Roman" w:eastAsiaTheme="minorEastAsia" w:hAnsi="Times New Roman" w:cs="Times New Roman"/>
          <w:sz w:val="28"/>
          <w:szCs w:val="28"/>
          <w:lang w:eastAsia="ru-RU"/>
        </w:rPr>
        <w:t xml:space="preserve"> просвещений родителей</w:t>
      </w:r>
    </w:p>
    <w:p w:rsidR="0017236E" w:rsidRPr="001960CD" w:rsidRDefault="0017236E" w:rsidP="00700C80">
      <w:pPr>
        <w:numPr>
          <w:ilvl w:val="0"/>
          <w:numId w:val="41"/>
        </w:numPr>
        <w:spacing w:after="0" w:line="240" w:lineRule="auto"/>
        <w:rPr>
          <w:rFonts w:ascii="Times New Roman" w:eastAsiaTheme="minorEastAsia" w:hAnsi="Times New Roman" w:cs="Times New Roman"/>
          <w:sz w:val="28"/>
          <w:szCs w:val="28"/>
          <w:lang w:eastAsia="ru-RU"/>
        </w:rPr>
      </w:pPr>
    </w:p>
    <w:p w:rsidR="0017236E" w:rsidRPr="001960CD" w:rsidRDefault="0017236E" w:rsidP="00700C80">
      <w:pPr>
        <w:numPr>
          <w:ilvl w:val="0"/>
          <w:numId w:val="41"/>
        </w:numPr>
        <w:spacing w:after="0" w:line="240" w:lineRule="auto"/>
        <w:rPr>
          <w:rFonts w:ascii="Times New Roman" w:eastAsiaTheme="minorEastAsia" w:hAnsi="Times New Roman" w:cs="Times New Roman"/>
          <w:sz w:val="28"/>
          <w:szCs w:val="28"/>
          <w:lang w:eastAsia="ru-RU"/>
        </w:rPr>
      </w:pPr>
      <w:r w:rsidRPr="001960CD">
        <w:rPr>
          <w:rFonts w:ascii="Times New Roman" w:eastAsiaTheme="minorEastAsia" w:hAnsi="Times New Roman" w:cs="Times New Roman"/>
          <w:b/>
          <w:sz w:val="28"/>
          <w:szCs w:val="28"/>
          <w:lang w:eastAsia="ru-RU"/>
        </w:rPr>
        <w:t xml:space="preserve">  Основные задачи деятельности адаптационной группы</w:t>
      </w:r>
      <w:r w:rsidRPr="001960CD">
        <w:rPr>
          <w:rFonts w:ascii="Times New Roman" w:eastAsiaTheme="minorEastAsia" w:hAnsi="Times New Roman" w:cs="Times New Roman"/>
          <w:sz w:val="28"/>
          <w:szCs w:val="28"/>
          <w:lang w:eastAsia="ru-RU"/>
        </w:rPr>
        <w:t>:</w:t>
      </w:r>
    </w:p>
    <w:p w:rsidR="0017236E" w:rsidRPr="001960CD" w:rsidRDefault="0017236E" w:rsidP="00700C80">
      <w:pPr>
        <w:numPr>
          <w:ilvl w:val="0"/>
          <w:numId w:val="45"/>
        </w:numPr>
        <w:spacing w:after="0" w:line="240" w:lineRule="auto"/>
        <w:rPr>
          <w:rFonts w:ascii="Times New Roman" w:eastAsiaTheme="minorEastAsia" w:hAnsi="Times New Roman" w:cs="Times New Roman"/>
          <w:b/>
          <w:sz w:val="28"/>
          <w:szCs w:val="28"/>
          <w:lang w:eastAsia="ru-RU"/>
        </w:rPr>
      </w:pPr>
      <w:r w:rsidRPr="001960CD">
        <w:rPr>
          <w:rFonts w:ascii="Times New Roman" w:eastAsiaTheme="minorEastAsia" w:hAnsi="Times New Roman" w:cs="Times New Roman"/>
          <w:sz w:val="28"/>
          <w:szCs w:val="28"/>
          <w:lang w:eastAsia="ru-RU"/>
        </w:rPr>
        <w:t>Охрана жизни и здоровья детей, развитие индивидуальных возможностей каждого ребенка, его психическое и физическое развитие</w:t>
      </w:r>
    </w:p>
    <w:p w:rsidR="0017236E" w:rsidRPr="001960CD" w:rsidRDefault="0017236E" w:rsidP="00700C80">
      <w:pPr>
        <w:numPr>
          <w:ilvl w:val="0"/>
          <w:numId w:val="43"/>
        </w:numPr>
        <w:spacing w:after="0" w:line="240" w:lineRule="auto"/>
        <w:rPr>
          <w:rFonts w:ascii="Times New Roman" w:eastAsiaTheme="minorEastAsia" w:hAnsi="Times New Roman" w:cs="Times New Roman"/>
          <w:b/>
          <w:sz w:val="28"/>
          <w:szCs w:val="28"/>
          <w:lang w:eastAsia="ru-RU"/>
        </w:rPr>
      </w:pPr>
      <w:r w:rsidRPr="001960CD">
        <w:rPr>
          <w:rFonts w:ascii="Times New Roman" w:eastAsiaTheme="minorEastAsia" w:hAnsi="Times New Roman" w:cs="Times New Roman"/>
          <w:sz w:val="28"/>
          <w:szCs w:val="28"/>
          <w:lang w:eastAsia="ru-RU"/>
        </w:rPr>
        <w:t xml:space="preserve">Формирование у детей способов и средств общения </w:t>
      </w:r>
      <w:proofErr w:type="gramStart"/>
      <w:r w:rsidRPr="001960CD">
        <w:rPr>
          <w:rFonts w:ascii="Times New Roman" w:eastAsiaTheme="minorEastAsia" w:hAnsi="Times New Roman" w:cs="Times New Roman"/>
          <w:sz w:val="28"/>
          <w:szCs w:val="28"/>
          <w:lang w:eastAsia="ru-RU"/>
        </w:rPr>
        <w:t>со</w:t>
      </w:r>
      <w:proofErr w:type="gramEnd"/>
      <w:r w:rsidRPr="001960CD">
        <w:rPr>
          <w:rFonts w:ascii="Times New Roman" w:eastAsiaTheme="minorEastAsia" w:hAnsi="Times New Roman" w:cs="Times New Roman"/>
          <w:sz w:val="28"/>
          <w:szCs w:val="28"/>
          <w:lang w:eastAsia="ru-RU"/>
        </w:rPr>
        <w:t xml:space="preserve"> взрослым человеком и сверстниками</w:t>
      </w:r>
    </w:p>
    <w:p w:rsidR="0017236E" w:rsidRPr="001960CD" w:rsidRDefault="0017236E" w:rsidP="00700C80">
      <w:pPr>
        <w:numPr>
          <w:ilvl w:val="0"/>
          <w:numId w:val="43"/>
        </w:numPr>
        <w:spacing w:after="0" w:line="240" w:lineRule="auto"/>
        <w:rPr>
          <w:rFonts w:ascii="Times New Roman" w:eastAsiaTheme="minorEastAsia" w:hAnsi="Times New Roman" w:cs="Times New Roman"/>
          <w:b/>
          <w:sz w:val="28"/>
          <w:szCs w:val="28"/>
          <w:lang w:eastAsia="ru-RU"/>
        </w:rPr>
      </w:pPr>
      <w:r w:rsidRPr="001960CD">
        <w:rPr>
          <w:rFonts w:ascii="Times New Roman" w:eastAsiaTheme="minorEastAsia" w:hAnsi="Times New Roman" w:cs="Times New Roman"/>
          <w:sz w:val="28"/>
          <w:szCs w:val="28"/>
          <w:lang w:eastAsia="ru-RU"/>
        </w:rPr>
        <w:t>Развитие речи детей и усвоение ими общественно выработанных способов использования предметов</w:t>
      </w:r>
    </w:p>
    <w:p w:rsidR="0017236E" w:rsidRPr="001F2064" w:rsidRDefault="0017236E" w:rsidP="00700C80">
      <w:pPr>
        <w:numPr>
          <w:ilvl w:val="0"/>
          <w:numId w:val="43"/>
        </w:numPr>
        <w:spacing w:after="0" w:line="240" w:lineRule="auto"/>
        <w:rPr>
          <w:rFonts w:ascii="Times New Roman" w:eastAsiaTheme="minorEastAsia" w:hAnsi="Times New Roman" w:cs="Times New Roman"/>
          <w:b/>
          <w:sz w:val="28"/>
          <w:szCs w:val="28"/>
          <w:lang w:eastAsia="ru-RU"/>
        </w:rPr>
      </w:pPr>
      <w:r w:rsidRPr="001960CD">
        <w:rPr>
          <w:rFonts w:ascii="Times New Roman" w:eastAsiaTheme="minorEastAsia" w:hAnsi="Times New Roman" w:cs="Times New Roman"/>
          <w:sz w:val="28"/>
          <w:szCs w:val="28"/>
          <w:lang w:eastAsia="ru-RU"/>
        </w:rPr>
        <w:t>Взаимодействие с родителями с целью развития педагогической рефлексии для полноценного развития каждого ребенка</w:t>
      </w:r>
      <w:r w:rsidR="001F2064">
        <w:rPr>
          <w:rFonts w:ascii="Times New Roman" w:eastAsiaTheme="minorEastAsia" w:hAnsi="Times New Roman" w:cs="Times New Roman"/>
          <w:sz w:val="28"/>
          <w:szCs w:val="28"/>
          <w:lang w:eastAsia="ru-RU"/>
        </w:rPr>
        <w:t>.</w:t>
      </w:r>
    </w:p>
    <w:p w:rsidR="001F2064" w:rsidRDefault="001F2064" w:rsidP="001F2064">
      <w:pPr>
        <w:spacing w:after="0" w:line="240" w:lineRule="auto"/>
        <w:rPr>
          <w:rFonts w:ascii="Times New Roman" w:eastAsiaTheme="minorEastAsia" w:hAnsi="Times New Roman" w:cs="Times New Roman"/>
          <w:sz w:val="28"/>
          <w:szCs w:val="28"/>
          <w:lang w:eastAsia="ru-RU"/>
        </w:rPr>
      </w:pPr>
    </w:p>
    <w:p w:rsidR="001F2064" w:rsidRPr="001960CD" w:rsidRDefault="001F2064" w:rsidP="001F2064">
      <w:pPr>
        <w:spacing w:after="0" w:line="240" w:lineRule="auto"/>
        <w:rPr>
          <w:rFonts w:ascii="Times New Roman" w:eastAsiaTheme="minorEastAsia" w:hAnsi="Times New Roman" w:cs="Times New Roman"/>
          <w:b/>
          <w:sz w:val="28"/>
          <w:szCs w:val="28"/>
          <w:lang w:eastAsia="ru-RU"/>
        </w:rPr>
      </w:pPr>
    </w:p>
    <w:p w:rsidR="0017236E" w:rsidRPr="001960CD" w:rsidRDefault="0017236E" w:rsidP="00700C80">
      <w:pPr>
        <w:numPr>
          <w:ilvl w:val="0"/>
          <w:numId w:val="41"/>
        </w:numPr>
        <w:spacing w:after="0" w:line="240" w:lineRule="auto"/>
        <w:ind w:left="360"/>
        <w:jc w:val="center"/>
        <w:rPr>
          <w:rFonts w:ascii="Times New Roman" w:eastAsiaTheme="minorEastAsia" w:hAnsi="Times New Roman" w:cs="Times New Roman"/>
          <w:b/>
          <w:sz w:val="28"/>
          <w:szCs w:val="28"/>
          <w:lang w:eastAsia="ru-RU"/>
        </w:rPr>
      </w:pPr>
      <w:r w:rsidRPr="001960CD">
        <w:rPr>
          <w:rFonts w:ascii="Times New Roman" w:eastAsiaTheme="minorEastAsia" w:hAnsi="Times New Roman" w:cs="Times New Roman"/>
          <w:b/>
          <w:sz w:val="28"/>
          <w:szCs w:val="28"/>
          <w:lang w:eastAsia="ru-RU"/>
        </w:rPr>
        <w:t>Организация воспитательно – образовательного процесса</w:t>
      </w:r>
    </w:p>
    <w:p w:rsidR="0017236E" w:rsidRPr="001960CD" w:rsidRDefault="0017236E" w:rsidP="00700C80">
      <w:pPr>
        <w:numPr>
          <w:ilvl w:val="0"/>
          <w:numId w:val="41"/>
        </w:numPr>
        <w:spacing w:after="0" w:line="240" w:lineRule="auto"/>
        <w:jc w:val="center"/>
        <w:rPr>
          <w:rFonts w:ascii="Times New Roman" w:eastAsiaTheme="minorEastAsia" w:hAnsi="Times New Roman" w:cs="Times New Roman"/>
          <w:b/>
          <w:sz w:val="28"/>
          <w:szCs w:val="28"/>
          <w:lang w:eastAsia="ru-RU"/>
        </w:rPr>
      </w:pPr>
      <w:r w:rsidRPr="001960CD">
        <w:rPr>
          <w:rFonts w:ascii="Times New Roman" w:eastAsiaTheme="minorEastAsia" w:hAnsi="Times New Roman" w:cs="Times New Roman"/>
          <w:b/>
          <w:noProof/>
          <w:sz w:val="28"/>
          <w:szCs w:val="28"/>
          <w:lang w:eastAsia="ru-RU"/>
        </w:rPr>
        <w:lastRenderedPageBreak/>
        <mc:AlternateContent>
          <mc:Choice Requires="wps">
            <w:drawing>
              <wp:anchor distT="0" distB="0" distL="114300" distR="114300" simplePos="0" relativeHeight="251665408" behindDoc="0" locked="0" layoutInCell="1" allowOverlap="1" wp14:anchorId="5EAF4E2C" wp14:editId="0656E9EB">
                <wp:simplePos x="0" y="0"/>
                <wp:positionH relativeFrom="column">
                  <wp:posOffset>6482715</wp:posOffset>
                </wp:positionH>
                <wp:positionV relativeFrom="paragraph">
                  <wp:posOffset>274955</wp:posOffset>
                </wp:positionV>
                <wp:extent cx="2719705" cy="1674495"/>
                <wp:effectExtent l="5715" t="8255" r="8255" b="12700"/>
                <wp:wrapNone/>
                <wp:docPr id="371" name="Прямоугольник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1674495"/>
                        </a:xfrm>
                        <a:prstGeom prst="rect">
                          <a:avLst/>
                        </a:prstGeom>
                        <a:solidFill>
                          <a:srgbClr val="FFFFFF"/>
                        </a:solidFill>
                        <a:ln w="9525">
                          <a:solidFill>
                            <a:srgbClr val="000000"/>
                          </a:solidFill>
                          <a:miter lim="800000"/>
                          <a:headEnd/>
                          <a:tailEnd/>
                        </a:ln>
                      </wps:spPr>
                      <wps:txbx>
                        <w:txbxContent>
                          <w:p w:rsidR="0084244E" w:rsidRPr="00946F06" w:rsidRDefault="0084244E" w:rsidP="0017236E">
                            <w:pPr>
                              <w:rPr>
                                <w:rFonts w:ascii="Times New Roman" w:hAnsi="Times New Roman" w:cs="Times New Roman"/>
                              </w:rPr>
                            </w:pPr>
                            <w:r w:rsidRPr="00946F06">
                              <w:rPr>
                                <w:rFonts w:ascii="Times New Roman" w:hAnsi="Times New Roman" w:cs="Times New Roman"/>
                                <w:b/>
                              </w:rPr>
                              <w:t>Создание психологического комфорта и</w:t>
                            </w:r>
                            <w:r w:rsidRPr="00946F06">
                              <w:rPr>
                                <w:rFonts w:ascii="Times New Roman" w:hAnsi="Times New Roman" w:cs="Times New Roman"/>
                              </w:rPr>
                              <w:t xml:space="preserve"> </w:t>
                            </w:r>
                            <w:r w:rsidRPr="00946F06">
                              <w:rPr>
                                <w:rFonts w:ascii="Times New Roman" w:hAnsi="Times New Roman" w:cs="Times New Roman"/>
                                <w:b/>
                              </w:rPr>
                              <w:t xml:space="preserve">условий </w:t>
                            </w:r>
                            <w:r w:rsidRPr="00946F06">
                              <w:rPr>
                                <w:rFonts w:ascii="Times New Roman" w:hAnsi="Times New Roman" w:cs="Times New Roman"/>
                              </w:rPr>
                              <w:t>для развития различных видов деятельности с учетом возможностей, интересов, потребностей самих детей и их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1" o:spid="_x0000_s1076" style="position:absolute;left:0;text-align:left;margin-left:510.45pt;margin-top:21.65pt;width:214.15pt;height:1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">
                <v:textbox>
                  <w:txbxContent>
                    <w:p w:rsidR="00B0030C" w:rsidRPr="00946F06" w:rsidRDefault="00B0030C" w:rsidP="0017236E">
                      <w:pPr>
                        <w:rPr>
                          <w:rFonts w:ascii="Times New Roman" w:hAnsi="Times New Roman" w:cs="Times New Roman"/>
                        </w:rPr>
                      </w:pPr>
                      <w:r w:rsidRPr="00946F06">
                        <w:rPr>
                          <w:rFonts w:ascii="Times New Roman" w:hAnsi="Times New Roman" w:cs="Times New Roman"/>
                          <w:b/>
                        </w:rPr>
                        <w:t>Создание психологического комфорта и</w:t>
                      </w:r>
                      <w:r w:rsidRPr="00946F06">
                        <w:rPr>
                          <w:rFonts w:ascii="Times New Roman" w:hAnsi="Times New Roman" w:cs="Times New Roman"/>
                        </w:rPr>
                        <w:t xml:space="preserve"> </w:t>
                      </w:r>
                      <w:r w:rsidRPr="00946F06">
                        <w:rPr>
                          <w:rFonts w:ascii="Times New Roman" w:hAnsi="Times New Roman" w:cs="Times New Roman"/>
                          <w:b/>
                        </w:rPr>
                        <w:t xml:space="preserve">условий </w:t>
                      </w:r>
                      <w:r w:rsidRPr="00946F06">
                        <w:rPr>
                          <w:rFonts w:ascii="Times New Roman" w:hAnsi="Times New Roman" w:cs="Times New Roman"/>
                        </w:rPr>
                        <w:t>для развития различных видов деятельности с учетом возможностей, интересов, потребностей самих детей и их родителей</w:t>
                      </w:r>
                    </w:p>
                  </w:txbxContent>
                </v:textbox>
              </v:rect>
            </w:pict>
          </mc:Fallback>
        </mc:AlternateContent>
      </w:r>
      <w:r w:rsidRPr="001960CD">
        <w:rPr>
          <w:rFonts w:ascii="Times New Roman" w:eastAsiaTheme="minorEastAsia"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4F58A07B" wp14:editId="16116CCC">
                <wp:simplePos x="0" y="0"/>
                <wp:positionH relativeFrom="column">
                  <wp:posOffset>3252470</wp:posOffset>
                </wp:positionH>
                <wp:positionV relativeFrom="paragraph">
                  <wp:posOffset>274955</wp:posOffset>
                </wp:positionV>
                <wp:extent cx="2767330" cy="1674495"/>
                <wp:effectExtent l="13970" t="8255" r="9525" b="12700"/>
                <wp:wrapNone/>
                <wp:docPr id="370" name="Прямоугольник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674495"/>
                        </a:xfrm>
                        <a:prstGeom prst="rect">
                          <a:avLst/>
                        </a:prstGeom>
                        <a:solidFill>
                          <a:srgbClr val="FFFFFF"/>
                        </a:solidFill>
                        <a:ln w="9525">
                          <a:solidFill>
                            <a:srgbClr val="000000"/>
                          </a:solidFill>
                          <a:miter lim="800000"/>
                          <a:headEnd/>
                          <a:tailEnd/>
                        </a:ln>
                      </wps:spPr>
                      <wps:txbx>
                        <w:txbxContent>
                          <w:p w:rsidR="0084244E" w:rsidRDefault="0084244E" w:rsidP="0017236E">
                            <w:pPr>
                              <w:pStyle w:val="a3"/>
                            </w:pPr>
                            <w:r w:rsidRPr="00DD56E8">
                              <w:rPr>
                                <w:b/>
                              </w:rPr>
                              <w:t>Образовательный проце</w:t>
                            </w:r>
                            <w:proofErr w:type="gramStart"/>
                            <w:r w:rsidRPr="00DD56E8">
                              <w:rPr>
                                <w:b/>
                              </w:rPr>
                              <w:t>сс  вкл</w:t>
                            </w:r>
                            <w:proofErr w:type="gramEnd"/>
                            <w:r w:rsidRPr="00DD56E8">
                              <w:rPr>
                                <w:b/>
                              </w:rPr>
                              <w:t>ючает</w:t>
                            </w:r>
                            <w:r>
                              <w:t>:</w:t>
                            </w:r>
                          </w:p>
                          <w:p w:rsidR="0084244E" w:rsidRDefault="0084244E" w:rsidP="00700C80">
                            <w:pPr>
                              <w:pStyle w:val="a3"/>
                              <w:widowControl/>
                              <w:numPr>
                                <w:ilvl w:val="0"/>
                                <w:numId w:val="47"/>
                              </w:numPr>
                              <w:autoSpaceDE/>
                              <w:autoSpaceDN/>
                              <w:adjustRightInd/>
                            </w:pPr>
                            <w:r>
                              <w:t>Гибкое содержание</w:t>
                            </w:r>
                          </w:p>
                          <w:p w:rsidR="0084244E" w:rsidRDefault="0084244E" w:rsidP="00700C80">
                            <w:pPr>
                              <w:pStyle w:val="a3"/>
                              <w:widowControl/>
                              <w:numPr>
                                <w:ilvl w:val="0"/>
                                <w:numId w:val="47"/>
                              </w:numPr>
                              <w:autoSpaceDE/>
                              <w:autoSpaceDN/>
                              <w:adjustRightInd/>
                            </w:pPr>
                            <w:r>
                              <w:t>Педагогические технологии, обеспечивающие индивидуальное, личностно – ориентированное развитие каждого ребенка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0" o:spid="_x0000_s1077" style="position:absolute;left:0;text-align:left;margin-left:256.1pt;margin-top:21.65pt;width:217.9pt;height:1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">
                <v:textbox>
                  <w:txbxContent>
                    <w:p w:rsidR="00B0030C" w:rsidRDefault="00B0030C" w:rsidP="0017236E">
                      <w:pPr>
                        <w:pStyle w:val="a3"/>
                      </w:pPr>
                      <w:r w:rsidRPr="00DD56E8">
                        <w:rPr>
                          <w:b/>
                        </w:rPr>
                        <w:t>Образовательный проце</w:t>
                      </w:r>
                      <w:proofErr w:type="gramStart"/>
                      <w:r w:rsidRPr="00DD56E8">
                        <w:rPr>
                          <w:b/>
                        </w:rPr>
                        <w:t>сс  вкл</w:t>
                      </w:r>
                      <w:proofErr w:type="gramEnd"/>
                      <w:r w:rsidRPr="00DD56E8">
                        <w:rPr>
                          <w:b/>
                        </w:rPr>
                        <w:t>ючает</w:t>
                      </w:r>
                      <w:r>
                        <w:t>:</w:t>
                      </w:r>
                    </w:p>
                    <w:p w:rsidR="00B0030C" w:rsidRDefault="00B0030C" w:rsidP="00700C80">
                      <w:pPr>
                        <w:pStyle w:val="a3"/>
                        <w:widowControl/>
                        <w:numPr>
                          <w:ilvl w:val="0"/>
                          <w:numId w:val="47"/>
                        </w:numPr>
                        <w:autoSpaceDE/>
                        <w:autoSpaceDN/>
                        <w:adjustRightInd/>
                      </w:pPr>
                      <w:r>
                        <w:t>Гибкое содержание</w:t>
                      </w:r>
                    </w:p>
                    <w:p w:rsidR="00B0030C" w:rsidRDefault="00B0030C" w:rsidP="00700C80">
                      <w:pPr>
                        <w:pStyle w:val="a3"/>
                        <w:widowControl/>
                        <w:numPr>
                          <w:ilvl w:val="0"/>
                          <w:numId w:val="47"/>
                        </w:numPr>
                        <w:autoSpaceDE/>
                        <w:autoSpaceDN/>
                        <w:adjustRightInd/>
                      </w:pPr>
                      <w:r>
                        <w:t>Педагогические технологии, обеспечивающие индивидуальное, личностно – ориентированное развитие каждого ребенка</w:t>
                      </w:r>
                    </w:p>
                  </w:txbxContent>
                </v:textbox>
              </v:rect>
            </w:pict>
          </mc:Fallback>
        </mc:AlternateContent>
      </w:r>
      <w:r w:rsidRPr="001960CD">
        <w:rPr>
          <w:rFonts w:ascii="Times New Roman" w:eastAsiaTheme="minorEastAsia"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358786FB" wp14:editId="2B521FDB">
                <wp:simplePos x="0" y="0"/>
                <wp:positionH relativeFrom="column">
                  <wp:posOffset>93980</wp:posOffset>
                </wp:positionH>
                <wp:positionV relativeFrom="paragraph">
                  <wp:posOffset>274955</wp:posOffset>
                </wp:positionV>
                <wp:extent cx="2624455" cy="1674495"/>
                <wp:effectExtent l="8255" t="8255" r="5715" b="12700"/>
                <wp:wrapNone/>
                <wp:docPr id="369" name="Прямоугольник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1674495"/>
                        </a:xfrm>
                        <a:prstGeom prst="rect">
                          <a:avLst/>
                        </a:prstGeom>
                        <a:solidFill>
                          <a:srgbClr val="FFFFFF"/>
                        </a:solidFill>
                        <a:ln w="9525">
                          <a:solidFill>
                            <a:srgbClr val="000000"/>
                          </a:solidFill>
                          <a:miter lim="800000"/>
                          <a:headEnd/>
                          <a:tailEnd/>
                        </a:ln>
                      </wps:spPr>
                      <wps:txbx>
                        <w:txbxContent>
                          <w:p w:rsidR="0084244E" w:rsidRPr="00DD56E8" w:rsidRDefault="0084244E" w:rsidP="0017236E">
                            <w:pPr>
                              <w:pStyle w:val="a3"/>
                              <w:rPr>
                                <w:b/>
                              </w:rPr>
                            </w:pPr>
                            <w:r w:rsidRPr="00DD56E8">
                              <w:rPr>
                                <w:b/>
                              </w:rPr>
                              <w:t>Приоритетные направления работы с детьми:</w:t>
                            </w:r>
                          </w:p>
                          <w:p w:rsidR="0084244E" w:rsidRDefault="00B30A08" w:rsidP="00700C80">
                            <w:pPr>
                              <w:pStyle w:val="a3"/>
                              <w:widowControl/>
                              <w:numPr>
                                <w:ilvl w:val="0"/>
                                <w:numId w:val="46"/>
                              </w:numPr>
                              <w:autoSpaceDE/>
                              <w:autoSpaceDN/>
                              <w:adjustRightInd/>
                            </w:pPr>
                            <w:r>
                              <w:t xml:space="preserve">Социализация детей </w:t>
                            </w:r>
                            <w:r w:rsidR="0084244E">
                              <w:t>в обществе сверстников в основных видах детской деятельности</w:t>
                            </w:r>
                          </w:p>
                          <w:p w:rsidR="0084244E" w:rsidRDefault="0084244E" w:rsidP="00700C80">
                            <w:pPr>
                              <w:pStyle w:val="a3"/>
                              <w:widowControl/>
                              <w:numPr>
                                <w:ilvl w:val="0"/>
                                <w:numId w:val="46"/>
                              </w:numPr>
                              <w:autoSpaceDE/>
                              <w:autoSpaceDN/>
                              <w:adjustRightInd/>
                            </w:pPr>
                            <w:r>
                              <w:t>Развитие речи и речевог</w:t>
                            </w:r>
                            <w:r w:rsidR="00B30A08">
                              <w:t xml:space="preserve">о общения детей </w:t>
                            </w:r>
                          </w:p>
                          <w:p w:rsidR="0084244E" w:rsidRDefault="0084244E" w:rsidP="0017236E">
                            <w:pPr>
                              <w:pStyle w:val="a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9" o:spid="_x0000_s1078" style="position:absolute;left:0;text-align:left;margin-left:7.4pt;margin-top:21.65pt;width:206.65pt;height:1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">
                <v:textbox>
                  <w:txbxContent>
                    <w:p w:rsidR="0084244E" w:rsidRPr="00DD56E8" w:rsidRDefault="0084244E" w:rsidP="0017236E">
                      <w:pPr>
                        <w:pStyle w:val="a3"/>
                        <w:rPr>
                          <w:b/>
                        </w:rPr>
                      </w:pPr>
                      <w:r w:rsidRPr="00DD56E8">
                        <w:rPr>
                          <w:b/>
                        </w:rPr>
                        <w:t>Приоритетные направления работы с детьми:</w:t>
                      </w:r>
                    </w:p>
                    <w:p w:rsidR="0084244E" w:rsidRDefault="00B30A08" w:rsidP="00700C80">
                      <w:pPr>
                        <w:pStyle w:val="a3"/>
                        <w:widowControl/>
                        <w:numPr>
                          <w:ilvl w:val="0"/>
                          <w:numId w:val="46"/>
                        </w:numPr>
                        <w:autoSpaceDE/>
                        <w:autoSpaceDN/>
                        <w:adjustRightInd/>
                      </w:pPr>
                      <w:r>
                        <w:t xml:space="preserve">Социализация детей </w:t>
                      </w:r>
                      <w:r w:rsidR="0084244E">
                        <w:t>в обществе сверстников в основных видах детской деятельности</w:t>
                      </w:r>
                    </w:p>
                    <w:p w:rsidR="0084244E" w:rsidRDefault="0084244E" w:rsidP="00700C80">
                      <w:pPr>
                        <w:pStyle w:val="a3"/>
                        <w:widowControl/>
                        <w:numPr>
                          <w:ilvl w:val="0"/>
                          <w:numId w:val="46"/>
                        </w:numPr>
                        <w:autoSpaceDE/>
                        <w:autoSpaceDN/>
                        <w:adjustRightInd/>
                      </w:pPr>
                      <w:r>
                        <w:t>Развитие речи и речевог</w:t>
                      </w:r>
                      <w:r w:rsidR="00B30A08">
                        <w:t xml:space="preserve">о общения детей </w:t>
                      </w:r>
                    </w:p>
                    <w:p w:rsidR="0084244E" w:rsidRDefault="0084244E" w:rsidP="0017236E">
                      <w:pPr>
                        <w:pStyle w:val="a3"/>
                      </w:pPr>
                    </w:p>
                  </w:txbxContent>
                </v:textbox>
              </v:rect>
            </w:pict>
          </mc:Fallback>
        </mc:AlternateContent>
      </w:r>
    </w:p>
    <w:p w:rsidR="0017236E" w:rsidRDefault="0017236E" w:rsidP="0017236E">
      <w:pPr>
        <w:rPr>
          <w:sz w:val="28"/>
          <w:szCs w:val="28"/>
        </w:rPr>
      </w:pPr>
    </w:p>
    <w:p w:rsidR="0017236E" w:rsidRDefault="0017236E" w:rsidP="0017236E">
      <w:pPr>
        <w:rPr>
          <w:sz w:val="28"/>
          <w:szCs w:val="28"/>
        </w:rPr>
      </w:pPr>
    </w:p>
    <w:p w:rsidR="0017236E" w:rsidRDefault="0017236E" w:rsidP="0017236E">
      <w:pPr>
        <w:rPr>
          <w:sz w:val="28"/>
          <w:szCs w:val="28"/>
        </w:rPr>
      </w:pPr>
    </w:p>
    <w:p w:rsidR="0017236E" w:rsidRDefault="0017236E" w:rsidP="0017236E">
      <w:pPr>
        <w:rPr>
          <w:sz w:val="28"/>
          <w:szCs w:val="28"/>
        </w:rPr>
      </w:pPr>
    </w:p>
    <w:p w:rsidR="0017236E" w:rsidRDefault="0017236E" w:rsidP="00ED1066">
      <w:pPr>
        <w:spacing w:after="0" w:line="240" w:lineRule="auto"/>
        <w:jc w:val="both"/>
        <w:rPr>
          <w:rFonts w:ascii="Times New Roman" w:eastAsia="Calibri" w:hAnsi="Times New Roman" w:cs="Times New Roman"/>
          <w:b/>
          <w:bCs/>
          <w:sz w:val="28"/>
          <w:szCs w:val="28"/>
          <w:lang w:eastAsia="ru-RU"/>
        </w:rPr>
      </w:pPr>
    </w:p>
    <w:p w:rsidR="00CD7CFC" w:rsidRDefault="00CD7CFC" w:rsidP="00CD7CFC">
      <w:pPr>
        <w:spacing w:after="0" w:line="240" w:lineRule="auto"/>
        <w:rPr>
          <w:rFonts w:ascii="Times New Roman" w:eastAsia="Times New Roman" w:hAnsi="Times New Roman" w:cs="Times New Roman"/>
          <w:b/>
          <w:sz w:val="26"/>
          <w:szCs w:val="26"/>
          <w:lang w:eastAsia="ru-RU"/>
        </w:rPr>
      </w:pPr>
    </w:p>
    <w:p w:rsidR="00CD7CFC" w:rsidRDefault="00CD7CFC" w:rsidP="00B30A08">
      <w:pPr>
        <w:spacing w:after="0" w:line="240" w:lineRule="auto"/>
        <w:jc w:val="center"/>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b/>
          <w:sz w:val="26"/>
          <w:szCs w:val="26"/>
          <w:lang w:eastAsia="ru-RU"/>
        </w:rPr>
        <w:t>Режим дня адаптационной гр</w:t>
      </w:r>
      <w:r w:rsidR="00B30A08">
        <w:rPr>
          <w:rFonts w:ascii="Times New Roman" w:eastAsia="Times New Roman" w:hAnsi="Times New Roman" w:cs="Times New Roman"/>
          <w:b/>
          <w:sz w:val="26"/>
          <w:szCs w:val="26"/>
          <w:lang w:eastAsia="ru-RU"/>
        </w:rPr>
        <w:t>упп</w:t>
      </w:r>
      <w:r w:rsidR="00AA43A0">
        <w:rPr>
          <w:rFonts w:ascii="Times New Roman" w:eastAsia="Times New Roman" w:hAnsi="Times New Roman" w:cs="Times New Roman"/>
          <w:b/>
          <w:sz w:val="26"/>
          <w:szCs w:val="26"/>
          <w:lang w:eastAsia="ru-RU"/>
        </w:rPr>
        <w:t>ы</w:t>
      </w:r>
    </w:p>
    <w:p w:rsidR="00CD7CFC" w:rsidRPr="00CD7CFC" w:rsidRDefault="00CD7CFC" w:rsidP="00CD7CFC">
      <w:pPr>
        <w:spacing w:after="0" w:line="240" w:lineRule="auto"/>
        <w:ind w:left="42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CD7CFC">
        <w:rPr>
          <w:rFonts w:ascii="Times New Roman" w:eastAsia="Times New Roman" w:hAnsi="Times New Roman" w:cs="Times New Roman"/>
          <w:b/>
          <w:sz w:val="26"/>
          <w:szCs w:val="26"/>
          <w:lang w:eastAsia="ru-RU"/>
        </w:rPr>
        <w:t>Теплый период</w:t>
      </w:r>
      <w:r w:rsidR="00B30A08">
        <w:rPr>
          <w:rFonts w:ascii="Times New Roman" w:eastAsia="Times New Roman" w:hAnsi="Times New Roman" w:cs="Times New Roman"/>
          <w:b/>
          <w:sz w:val="26"/>
          <w:szCs w:val="26"/>
          <w:lang w:eastAsia="ru-RU"/>
        </w:rPr>
        <w:t xml:space="preserve"> – первая половина дня</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gridCol w:w="2835"/>
      </w:tblGrid>
      <w:tr w:rsidR="00CD7CFC" w:rsidRPr="00CD7CFC" w:rsidTr="00B0030C">
        <w:tc>
          <w:tcPr>
            <w:tcW w:w="9497" w:type="dxa"/>
          </w:tcPr>
          <w:p w:rsidR="00CD7CFC" w:rsidRPr="00CD7CFC" w:rsidRDefault="00CD7CFC" w:rsidP="00B0030C">
            <w:pPr>
              <w:spacing w:after="0" w:line="240" w:lineRule="auto"/>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b/>
                <w:sz w:val="26"/>
                <w:szCs w:val="26"/>
                <w:lang w:eastAsia="ru-RU"/>
              </w:rPr>
              <w:t xml:space="preserve">  </w:t>
            </w:r>
            <w:r w:rsidRPr="00CD7CFC">
              <w:rPr>
                <w:rFonts w:ascii="Times New Roman" w:eastAsia="Times New Roman" w:hAnsi="Times New Roman" w:cs="Times New Roman"/>
                <w:lang w:eastAsia="ru-RU"/>
              </w:rPr>
              <w:t>Прием на участке</w:t>
            </w:r>
          </w:p>
        </w:tc>
        <w:tc>
          <w:tcPr>
            <w:tcW w:w="2835" w:type="dxa"/>
          </w:tcPr>
          <w:p w:rsidR="00CD7CFC" w:rsidRPr="00CD7CFC" w:rsidRDefault="00C57C28" w:rsidP="00B0030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lang w:eastAsia="ru-RU"/>
              </w:rPr>
              <w:t>9.20-9.30</w:t>
            </w:r>
          </w:p>
        </w:tc>
      </w:tr>
      <w:tr w:rsidR="00CD7CFC" w:rsidRPr="00CD7CFC" w:rsidTr="00B0030C">
        <w:tc>
          <w:tcPr>
            <w:tcW w:w="9497" w:type="dxa"/>
          </w:tcPr>
          <w:p w:rsidR="00CD7CFC" w:rsidRPr="00CD7CFC" w:rsidRDefault="00CD7CFC" w:rsidP="00B0030C">
            <w:pPr>
              <w:spacing w:after="0" w:line="240" w:lineRule="auto"/>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lang w:eastAsia="ru-RU"/>
              </w:rPr>
              <w:t>Игры, наблюдения, развивающие ситуации на игровой основе, обще</w:t>
            </w:r>
            <w:r w:rsidR="00C57C28">
              <w:rPr>
                <w:rFonts w:ascii="Times New Roman" w:eastAsia="Times New Roman" w:hAnsi="Times New Roman" w:cs="Times New Roman"/>
                <w:lang w:eastAsia="ru-RU"/>
              </w:rPr>
              <w:t>ние, деятельность по интересам. Уход детей домой.</w:t>
            </w:r>
          </w:p>
        </w:tc>
        <w:tc>
          <w:tcPr>
            <w:tcW w:w="2835" w:type="dxa"/>
          </w:tcPr>
          <w:p w:rsidR="00CD7CFC" w:rsidRPr="00CD7CFC" w:rsidRDefault="00C57C28" w:rsidP="00B0030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9.30-11.45</w:t>
            </w:r>
          </w:p>
        </w:tc>
      </w:tr>
    </w:tbl>
    <w:p w:rsidR="00CD7CFC" w:rsidRDefault="00CD7CFC" w:rsidP="00CD7CFC">
      <w:pPr>
        <w:spacing w:after="0" w:line="240" w:lineRule="auto"/>
        <w:ind w:left="420"/>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p>
    <w:p w:rsidR="00CD7CFC" w:rsidRPr="00CD7CFC" w:rsidRDefault="00CD7CFC" w:rsidP="00CD7CFC">
      <w:pPr>
        <w:spacing w:after="0" w:line="240" w:lineRule="auto"/>
        <w:ind w:left="42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CD7CFC">
        <w:rPr>
          <w:rFonts w:ascii="Times New Roman" w:eastAsia="Times New Roman" w:hAnsi="Times New Roman" w:cs="Times New Roman"/>
          <w:b/>
          <w:sz w:val="26"/>
          <w:szCs w:val="26"/>
          <w:lang w:eastAsia="ru-RU"/>
        </w:rPr>
        <w:t xml:space="preserve">  Холодный период</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gridCol w:w="2835"/>
      </w:tblGrid>
      <w:tr w:rsidR="00CD7CFC" w:rsidRPr="00CD7CFC" w:rsidTr="00B0030C">
        <w:tc>
          <w:tcPr>
            <w:tcW w:w="9497" w:type="dxa"/>
          </w:tcPr>
          <w:p w:rsidR="00CD7CFC" w:rsidRPr="00CD7CFC" w:rsidRDefault="00CD7CFC" w:rsidP="00B0030C">
            <w:pPr>
              <w:spacing w:after="0" w:line="240" w:lineRule="auto"/>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b/>
                <w:sz w:val="26"/>
                <w:szCs w:val="26"/>
                <w:lang w:eastAsia="ru-RU"/>
              </w:rPr>
              <w:t xml:space="preserve">  </w:t>
            </w:r>
            <w:r w:rsidRPr="00CD7CFC">
              <w:rPr>
                <w:rFonts w:ascii="Times New Roman" w:eastAsia="Times New Roman" w:hAnsi="Times New Roman" w:cs="Times New Roman"/>
                <w:lang w:eastAsia="ru-RU"/>
              </w:rPr>
              <w:t>Прием на участке</w:t>
            </w:r>
          </w:p>
        </w:tc>
        <w:tc>
          <w:tcPr>
            <w:tcW w:w="2835" w:type="dxa"/>
          </w:tcPr>
          <w:p w:rsidR="00CD7CFC" w:rsidRPr="00CD7CFC" w:rsidRDefault="00C57C28" w:rsidP="00B0030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lang w:eastAsia="ru-RU"/>
              </w:rPr>
              <w:t>9.50-10.00</w:t>
            </w:r>
          </w:p>
        </w:tc>
      </w:tr>
      <w:tr w:rsidR="00CD7CFC" w:rsidRPr="00CD7CFC" w:rsidTr="00B0030C">
        <w:tc>
          <w:tcPr>
            <w:tcW w:w="9497" w:type="dxa"/>
          </w:tcPr>
          <w:p w:rsidR="00CD7CFC" w:rsidRPr="00CD7CFC" w:rsidRDefault="00CD7CFC" w:rsidP="00B0030C">
            <w:pPr>
              <w:spacing w:after="0" w:line="240" w:lineRule="auto"/>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lang w:eastAsia="ru-RU"/>
              </w:rPr>
              <w:t>Игры, наблюдения, развивающие ситуации на игровой основе, общение, деятельность по интересам</w:t>
            </w:r>
            <w:r w:rsidR="00C57C28">
              <w:rPr>
                <w:rFonts w:ascii="Times New Roman" w:eastAsia="Times New Roman" w:hAnsi="Times New Roman" w:cs="Times New Roman"/>
                <w:lang w:eastAsia="ru-RU"/>
              </w:rPr>
              <w:t>. Уход детей домой.</w:t>
            </w:r>
            <w:r w:rsidRPr="00CD7CFC">
              <w:rPr>
                <w:rFonts w:ascii="Times New Roman" w:eastAsia="Times New Roman" w:hAnsi="Times New Roman" w:cs="Times New Roman"/>
                <w:lang w:eastAsia="ru-RU"/>
              </w:rPr>
              <w:t xml:space="preserve">  </w:t>
            </w:r>
          </w:p>
        </w:tc>
        <w:tc>
          <w:tcPr>
            <w:tcW w:w="2835" w:type="dxa"/>
          </w:tcPr>
          <w:p w:rsidR="00CD7CFC" w:rsidRPr="00CD7CFC" w:rsidRDefault="00C57C28" w:rsidP="00B0030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10.00-11.45</w:t>
            </w:r>
          </w:p>
        </w:tc>
      </w:tr>
    </w:tbl>
    <w:p w:rsidR="00CD7CFC" w:rsidRPr="00CD7CFC" w:rsidRDefault="00CD7CFC" w:rsidP="00C57C28">
      <w:pPr>
        <w:spacing w:after="0" w:line="240" w:lineRule="auto"/>
        <w:rPr>
          <w:rFonts w:ascii="Times New Roman" w:eastAsia="Times New Roman" w:hAnsi="Times New Roman" w:cs="Times New Roman"/>
          <w:b/>
          <w:sz w:val="26"/>
          <w:szCs w:val="26"/>
          <w:lang w:eastAsia="ru-RU"/>
        </w:rPr>
      </w:pPr>
    </w:p>
    <w:p w:rsidR="00CD7CFC" w:rsidRPr="00CD7CFC" w:rsidRDefault="00CD7CFC" w:rsidP="00CD7CFC">
      <w:pPr>
        <w:spacing w:after="0" w:line="240" w:lineRule="auto"/>
        <w:ind w:left="420"/>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D7CFC">
        <w:rPr>
          <w:rFonts w:ascii="Times New Roman" w:eastAsia="Times New Roman" w:hAnsi="Times New Roman" w:cs="Times New Roman"/>
          <w:b/>
          <w:sz w:val="26"/>
          <w:szCs w:val="26"/>
          <w:lang w:eastAsia="ru-RU"/>
        </w:rPr>
        <w:t>Теплый период</w:t>
      </w:r>
      <w:r w:rsidR="00AA43A0">
        <w:rPr>
          <w:rFonts w:ascii="Times New Roman" w:eastAsia="Times New Roman" w:hAnsi="Times New Roman" w:cs="Times New Roman"/>
          <w:b/>
          <w:sz w:val="26"/>
          <w:szCs w:val="26"/>
          <w:lang w:eastAsia="ru-RU"/>
        </w:rPr>
        <w:t xml:space="preserve"> – во второй половине дня</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gridCol w:w="2835"/>
      </w:tblGrid>
      <w:tr w:rsidR="00CD7CFC" w:rsidRPr="00CD7CFC" w:rsidTr="00CD7CFC">
        <w:tc>
          <w:tcPr>
            <w:tcW w:w="9497" w:type="dxa"/>
          </w:tcPr>
          <w:p w:rsidR="00CD7CFC" w:rsidRPr="00CD7CFC" w:rsidRDefault="00CD7CFC" w:rsidP="00CD7CFC">
            <w:pPr>
              <w:spacing w:after="0" w:line="240" w:lineRule="auto"/>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b/>
                <w:sz w:val="26"/>
                <w:szCs w:val="26"/>
                <w:lang w:eastAsia="ru-RU"/>
              </w:rPr>
              <w:t xml:space="preserve">  </w:t>
            </w:r>
            <w:r w:rsidRPr="00CD7CFC">
              <w:rPr>
                <w:rFonts w:ascii="Times New Roman" w:eastAsia="Times New Roman" w:hAnsi="Times New Roman" w:cs="Times New Roman"/>
                <w:lang w:eastAsia="ru-RU"/>
              </w:rPr>
              <w:t>Прием на участке</w:t>
            </w:r>
          </w:p>
        </w:tc>
        <w:tc>
          <w:tcPr>
            <w:tcW w:w="2835" w:type="dxa"/>
          </w:tcPr>
          <w:p w:rsidR="00CD7CFC" w:rsidRPr="00CD7CFC" w:rsidRDefault="00CD7CFC" w:rsidP="00CD7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lang w:eastAsia="ru-RU"/>
              </w:rPr>
              <w:t>15.30. -15.40</w:t>
            </w:r>
          </w:p>
        </w:tc>
      </w:tr>
      <w:tr w:rsidR="00CD7CFC" w:rsidRPr="00CD7CFC" w:rsidTr="00CD7CFC">
        <w:tc>
          <w:tcPr>
            <w:tcW w:w="9497" w:type="dxa"/>
          </w:tcPr>
          <w:p w:rsidR="00CD7CFC" w:rsidRPr="00CD7CFC" w:rsidRDefault="00CD7CFC" w:rsidP="00CD7CFC">
            <w:pPr>
              <w:spacing w:after="0" w:line="240" w:lineRule="auto"/>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lang w:eastAsia="ru-RU"/>
              </w:rPr>
              <w:t>Игры, наблюдения, развивающие ситуации на игровой основе, общение, деятельность по интересам</w:t>
            </w:r>
            <w:proofErr w:type="gramStart"/>
            <w:r w:rsidRPr="00CD7CFC">
              <w:rPr>
                <w:rFonts w:ascii="Times New Roman" w:eastAsia="Times New Roman" w:hAnsi="Times New Roman" w:cs="Times New Roman"/>
                <w:lang w:eastAsia="ru-RU"/>
              </w:rPr>
              <w:t xml:space="preserve"> </w:t>
            </w:r>
            <w:r w:rsidR="00C57C28">
              <w:rPr>
                <w:rFonts w:ascii="Times New Roman" w:eastAsia="Times New Roman" w:hAnsi="Times New Roman" w:cs="Times New Roman"/>
                <w:lang w:eastAsia="ru-RU"/>
              </w:rPr>
              <w:t>.</w:t>
            </w:r>
            <w:proofErr w:type="gramEnd"/>
            <w:r w:rsidR="00C57C28">
              <w:rPr>
                <w:rFonts w:ascii="Times New Roman" w:eastAsia="Times New Roman" w:hAnsi="Times New Roman" w:cs="Times New Roman"/>
                <w:lang w:eastAsia="ru-RU"/>
              </w:rPr>
              <w:t xml:space="preserve"> Уход детей домой.</w:t>
            </w:r>
            <w:r w:rsidRPr="00CD7CFC">
              <w:rPr>
                <w:rFonts w:ascii="Times New Roman" w:eastAsia="Times New Roman" w:hAnsi="Times New Roman" w:cs="Times New Roman"/>
                <w:lang w:eastAsia="ru-RU"/>
              </w:rPr>
              <w:t xml:space="preserve"> </w:t>
            </w:r>
          </w:p>
        </w:tc>
        <w:tc>
          <w:tcPr>
            <w:tcW w:w="2835" w:type="dxa"/>
          </w:tcPr>
          <w:p w:rsidR="00CD7CFC" w:rsidRPr="00CD7CFC" w:rsidRDefault="00EF0268" w:rsidP="00CD7CF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15.40</w:t>
            </w:r>
            <w:r w:rsidR="00CD7CFC">
              <w:rPr>
                <w:rFonts w:ascii="Times New Roman" w:eastAsia="Times New Roman" w:hAnsi="Times New Roman" w:cs="Times New Roman"/>
                <w:lang w:eastAsia="ru-RU"/>
              </w:rPr>
              <w:t>-17.00</w:t>
            </w:r>
          </w:p>
        </w:tc>
      </w:tr>
    </w:tbl>
    <w:p w:rsidR="00CD7CFC" w:rsidRDefault="00CD7CFC" w:rsidP="00CD7CFC">
      <w:pPr>
        <w:spacing w:after="0" w:line="240" w:lineRule="auto"/>
        <w:ind w:left="420"/>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p>
    <w:p w:rsidR="00CD7CFC" w:rsidRPr="00CD7CFC" w:rsidRDefault="00CD7CFC" w:rsidP="00CD7CFC">
      <w:pPr>
        <w:spacing w:after="0" w:line="240" w:lineRule="auto"/>
        <w:ind w:left="42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CD7CFC">
        <w:rPr>
          <w:rFonts w:ascii="Times New Roman" w:eastAsia="Times New Roman" w:hAnsi="Times New Roman" w:cs="Times New Roman"/>
          <w:b/>
          <w:sz w:val="26"/>
          <w:szCs w:val="26"/>
          <w:lang w:eastAsia="ru-RU"/>
        </w:rPr>
        <w:t xml:space="preserve">  Холодный период</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gridCol w:w="2835"/>
      </w:tblGrid>
      <w:tr w:rsidR="00CD7CFC" w:rsidRPr="00CD7CFC" w:rsidTr="00CD7CFC">
        <w:tc>
          <w:tcPr>
            <w:tcW w:w="9497" w:type="dxa"/>
          </w:tcPr>
          <w:p w:rsidR="00CD7CFC" w:rsidRPr="00CD7CFC" w:rsidRDefault="00CD7CFC" w:rsidP="00B0030C">
            <w:pPr>
              <w:spacing w:after="0" w:line="240" w:lineRule="auto"/>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b/>
                <w:sz w:val="26"/>
                <w:szCs w:val="26"/>
                <w:lang w:eastAsia="ru-RU"/>
              </w:rPr>
              <w:t xml:space="preserve">  </w:t>
            </w:r>
            <w:r w:rsidRPr="00CD7CFC">
              <w:rPr>
                <w:rFonts w:ascii="Times New Roman" w:eastAsia="Times New Roman" w:hAnsi="Times New Roman" w:cs="Times New Roman"/>
                <w:lang w:eastAsia="ru-RU"/>
              </w:rPr>
              <w:t>Прием на участке</w:t>
            </w:r>
          </w:p>
        </w:tc>
        <w:tc>
          <w:tcPr>
            <w:tcW w:w="2835" w:type="dxa"/>
          </w:tcPr>
          <w:p w:rsidR="00CD7CFC" w:rsidRPr="00CD7CFC" w:rsidRDefault="00CD7CFC" w:rsidP="00B0030C">
            <w:pPr>
              <w:spacing w:after="0" w:line="240" w:lineRule="auto"/>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lang w:eastAsia="ru-RU"/>
              </w:rPr>
              <w:t>16.00 -16.05</w:t>
            </w:r>
          </w:p>
        </w:tc>
      </w:tr>
      <w:tr w:rsidR="00CD7CFC" w:rsidRPr="00CD7CFC" w:rsidTr="00CD7CFC">
        <w:tc>
          <w:tcPr>
            <w:tcW w:w="9497" w:type="dxa"/>
          </w:tcPr>
          <w:p w:rsidR="00CD7CFC" w:rsidRPr="00CD7CFC" w:rsidRDefault="00CD7CFC" w:rsidP="00B0030C">
            <w:pPr>
              <w:spacing w:after="0" w:line="240" w:lineRule="auto"/>
              <w:rPr>
                <w:rFonts w:ascii="Times New Roman" w:eastAsia="Times New Roman" w:hAnsi="Times New Roman" w:cs="Times New Roman"/>
                <w:b/>
                <w:sz w:val="26"/>
                <w:szCs w:val="26"/>
                <w:lang w:eastAsia="ru-RU"/>
              </w:rPr>
            </w:pPr>
            <w:r w:rsidRPr="00CD7CFC">
              <w:rPr>
                <w:rFonts w:ascii="Times New Roman" w:eastAsia="Times New Roman" w:hAnsi="Times New Roman" w:cs="Times New Roman"/>
                <w:lang w:eastAsia="ru-RU"/>
              </w:rPr>
              <w:t>Игры, наблюдения, развивающие ситуации на игровой основе, общение, деятельность по интересам</w:t>
            </w:r>
            <w:r w:rsidR="00C57C28">
              <w:rPr>
                <w:rFonts w:ascii="Times New Roman" w:eastAsia="Times New Roman" w:hAnsi="Times New Roman" w:cs="Times New Roman"/>
                <w:lang w:eastAsia="ru-RU"/>
              </w:rPr>
              <w:t>. Уход детей домой.</w:t>
            </w:r>
            <w:r w:rsidRPr="00CD7CFC">
              <w:rPr>
                <w:rFonts w:ascii="Times New Roman" w:eastAsia="Times New Roman" w:hAnsi="Times New Roman" w:cs="Times New Roman"/>
                <w:lang w:eastAsia="ru-RU"/>
              </w:rPr>
              <w:t xml:space="preserve">  </w:t>
            </w:r>
          </w:p>
        </w:tc>
        <w:tc>
          <w:tcPr>
            <w:tcW w:w="2835" w:type="dxa"/>
          </w:tcPr>
          <w:p w:rsidR="00CD7CFC" w:rsidRPr="00CD7CFC" w:rsidRDefault="00CD7CFC" w:rsidP="00B0030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16.05-17.00</w:t>
            </w:r>
          </w:p>
        </w:tc>
      </w:tr>
    </w:tbl>
    <w:p w:rsidR="00AA43A0" w:rsidRDefault="00AA43A0" w:rsidP="0035637B">
      <w:pPr>
        <w:jc w:val="center"/>
        <w:rPr>
          <w:rFonts w:ascii="Times New Roman" w:hAnsi="Times New Roman" w:cs="Times New Roman"/>
          <w:b/>
          <w:sz w:val="28"/>
          <w:szCs w:val="28"/>
        </w:rPr>
      </w:pPr>
    </w:p>
    <w:p w:rsidR="0035637B" w:rsidRPr="00ED2F3E" w:rsidRDefault="00AA43A0" w:rsidP="0035637B">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1.3. </w:t>
      </w:r>
      <w:r w:rsidR="0035637B" w:rsidRPr="00ED2F3E">
        <w:rPr>
          <w:rFonts w:ascii="Times New Roman" w:hAnsi="Times New Roman" w:cs="Times New Roman"/>
          <w:b/>
          <w:sz w:val="28"/>
          <w:szCs w:val="28"/>
        </w:rPr>
        <w:t>Использование музыкально – ритмических  движений</w:t>
      </w:r>
    </w:p>
    <w:p w:rsidR="0035637B" w:rsidRPr="00ED2F3E" w:rsidRDefault="0035637B" w:rsidP="0035637B">
      <w:pPr>
        <w:tabs>
          <w:tab w:val="left" w:pos="480"/>
          <w:tab w:val="center" w:pos="7285"/>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3D5073">
        <w:rPr>
          <w:rFonts w:ascii="Times New Roman" w:hAnsi="Times New Roman" w:cs="Times New Roman"/>
          <w:b/>
          <w:sz w:val="28"/>
          <w:szCs w:val="28"/>
        </w:rPr>
        <w:t xml:space="preserve">в педагогическом процессе </w:t>
      </w:r>
      <w:r>
        <w:rPr>
          <w:rFonts w:ascii="Times New Roman" w:hAnsi="Times New Roman" w:cs="Times New Roman"/>
          <w:b/>
          <w:sz w:val="28"/>
          <w:szCs w:val="28"/>
        </w:rPr>
        <w:t xml:space="preserve"> </w:t>
      </w:r>
      <w:r w:rsidRPr="00ED2F3E">
        <w:rPr>
          <w:rFonts w:ascii="Times New Roman" w:hAnsi="Times New Roman" w:cs="Times New Roman"/>
          <w:b/>
          <w:sz w:val="28"/>
          <w:szCs w:val="28"/>
        </w:rPr>
        <w:t>по физическому воспитанию</w:t>
      </w:r>
    </w:p>
    <w:p w:rsidR="0035637B" w:rsidRPr="00ED2F3E" w:rsidRDefault="0035637B" w:rsidP="0035637B">
      <w:pPr>
        <w:rPr>
          <w:rFonts w:ascii="Times New Roman" w:hAnsi="Times New Roman" w:cs="Times New Roman"/>
          <w:b/>
          <w:sz w:val="28"/>
          <w:szCs w:val="28"/>
        </w:rPr>
      </w:pPr>
      <w:r w:rsidRPr="00ED2F3E">
        <w:rPr>
          <w:rFonts w:ascii="Times New Roman" w:hAnsi="Times New Roman" w:cs="Times New Roman"/>
          <w:b/>
          <w:sz w:val="28"/>
          <w:szCs w:val="28"/>
        </w:rPr>
        <w:t>Младший  возраст</w:t>
      </w:r>
    </w:p>
    <w:p w:rsidR="0035637B" w:rsidRPr="00ED2F3E" w:rsidRDefault="0035637B" w:rsidP="0035637B">
      <w:pPr>
        <w:rPr>
          <w:rFonts w:ascii="Times New Roman" w:hAnsi="Times New Roman" w:cs="Times New Roman"/>
          <w:b/>
          <w:sz w:val="28"/>
          <w:szCs w:val="28"/>
        </w:rPr>
      </w:pPr>
      <w:r w:rsidRPr="00ED2F3E">
        <w:rPr>
          <w:rFonts w:ascii="Times New Roman" w:hAnsi="Times New Roman" w:cs="Times New Roman"/>
          <w:b/>
          <w:sz w:val="28"/>
          <w:szCs w:val="28"/>
        </w:rPr>
        <w:t>Развитие двигательных качеств и умений</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Основные:</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Ходьба – бодрая,  спокойная, вперед и назад с   высоким подниманием колена в разном темпе и ритме, ходьба на четвереньках</w:t>
      </w:r>
    </w:p>
    <w:p w:rsidR="0035637B" w:rsidRDefault="0035637B" w:rsidP="0035637B">
      <w:pPr>
        <w:rPr>
          <w:rFonts w:ascii="Times New Roman" w:hAnsi="Times New Roman" w:cs="Times New Roman"/>
          <w:sz w:val="28"/>
          <w:szCs w:val="28"/>
        </w:rPr>
      </w:pPr>
      <w:proofErr w:type="gramStart"/>
      <w:r>
        <w:rPr>
          <w:rFonts w:ascii="Times New Roman" w:hAnsi="Times New Roman" w:cs="Times New Roman"/>
          <w:sz w:val="28"/>
          <w:szCs w:val="28"/>
        </w:rPr>
        <w:t>Бег:  легкий, ритмичный, передающий различный образ  (бабочки, птички, ручейки и т.д.)</w:t>
      </w:r>
      <w:proofErr w:type="gramEnd"/>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Прыжковые движения:  на двух ногах на месте, с продвижением вперед, прямой  галоп – (лошадки), легкие поскоки.</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Общеразвивающие  упражнения:  на различные группы мышц и различный характер, гибкость, плавность движений; разнообразные образно – игровые  движения, раскрывающие образ, настроение или состояние.</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Развитие умений ориентироваться в пространстве:</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самостоятельно  находить свободное место в зале, перестраиваться в круг, становиться в пары и  друг за другом. Начинать и заканчивать движение вместе с музыкой, изменять движения в соответствии с различным темпом.</w:t>
      </w:r>
    </w:p>
    <w:p w:rsidR="0035637B" w:rsidRPr="00ED2F3E" w:rsidRDefault="0035637B" w:rsidP="0035637B">
      <w:pPr>
        <w:rPr>
          <w:rFonts w:ascii="Times New Roman" w:hAnsi="Times New Roman" w:cs="Times New Roman"/>
          <w:b/>
          <w:sz w:val="28"/>
          <w:szCs w:val="28"/>
        </w:rPr>
      </w:pPr>
      <w:r w:rsidRPr="00ED2F3E">
        <w:rPr>
          <w:rFonts w:ascii="Times New Roman" w:hAnsi="Times New Roman" w:cs="Times New Roman"/>
          <w:b/>
          <w:sz w:val="28"/>
          <w:szCs w:val="28"/>
        </w:rPr>
        <w:t>Развитие творческих способностей:</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Воспитывать потребности в движении под музыку;</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Формирование умений исполнять знакомые движения в различных игровых ситуациях.</w:t>
      </w:r>
    </w:p>
    <w:p w:rsidR="0035637B" w:rsidRPr="00ED2F3E" w:rsidRDefault="0035637B" w:rsidP="0035637B">
      <w:pPr>
        <w:rPr>
          <w:rFonts w:ascii="Times New Roman" w:hAnsi="Times New Roman" w:cs="Times New Roman"/>
          <w:b/>
          <w:sz w:val="28"/>
          <w:szCs w:val="28"/>
        </w:rPr>
      </w:pPr>
      <w:r w:rsidRPr="00ED2F3E">
        <w:rPr>
          <w:rFonts w:ascii="Times New Roman" w:hAnsi="Times New Roman" w:cs="Times New Roman"/>
          <w:b/>
          <w:sz w:val="28"/>
          <w:szCs w:val="28"/>
        </w:rPr>
        <w:t>Музыкально – ритмические композиции</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lastRenderedPageBreak/>
        <w:t xml:space="preserve">1-е полугодие – Т.Суворова «Танцуй малыш»:  «Карусель»,  «Поезд», «Огоньки»,  «Веселые скачки», «Не зевай». </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 xml:space="preserve"> «Губки бантиком», «Бубенцы»</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2-е полугодие  - «Белочка», «Танец с мячом», «Неприятность эту мы переживем», «Разноцветная игра».</w:t>
      </w:r>
    </w:p>
    <w:p w:rsidR="0035637B" w:rsidRPr="00ED2F3E" w:rsidRDefault="0035637B" w:rsidP="0035637B">
      <w:pPr>
        <w:rPr>
          <w:rFonts w:ascii="Times New Roman" w:hAnsi="Times New Roman" w:cs="Times New Roman"/>
          <w:b/>
          <w:sz w:val="28"/>
          <w:szCs w:val="28"/>
        </w:rPr>
      </w:pPr>
      <w:r w:rsidRPr="00ED2F3E">
        <w:rPr>
          <w:rFonts w:ascii="Times New Roman" w:hAnsi="Times New Roman" w:cs="Times New Roman"/>
          <w:b/>
          <w:sz w:val="28"/>
          <w:szCs w:val="28"/>
        </w:rPr>
        <w:t>Старший возраст</w:t>
      </w:r>
    </w:p>
    <w:p w:rsidR="0035637B" w:rsidRPr="00ED2F3E" w:rsidRDefault="0035637B" w:rsidP="0035637B">
      <w:pPr>
        <w:rPr>
          <w:rFonts w:ascii="Times New Roman" w:hAnsi="Times New Roman" w:cs="Times New Roman"/>
          <w:b/>
          <w:sz w:val="28"/>
          <w:szCs w:val="28"/>
        </w:rPr>
      </w:pPr>
      <w:r w:rsidRPr="00ED2F3E">
        <w:rPr>
          <w:rFonts w:ascii="Times New Roman" w:hAnsi="Times New Roman" w:cs="Times New Roman"/>
          <w:b/>
          <w:sz w:val="28"/>
          <w:szCs w:val="28"/>
        </w:rPr>
        <w:t>Развитие двигательных качеств и умений</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Основные:</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Ходьба детей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бодрая, на носках, на пятках, пружинистым шагом, вперед и назад (спиной) с высоким подниманием колена, «гусиным» шагом, с ускорением и замедлением</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Бег – легкий, передающий различный образ, высокий, широкий;</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Прыжковые движения: на одной, на двух ногах на месте, различные виды галопа, поскоки;</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Общеразвивающие упражнения: махи, координации рук и ног, точности и ловкости движений;</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Имитационные движения: образно – игровые, раскрывающие понятный детям образ</w:t>
      </w:r>
      <w:proofErr w:type="gramStart"/>
      <w:r>
        <w:rPr>
          <w:rFonts w:ascii="Times New Roman" w:hAnsi="Times New Roman" w:cs="Times New Roman"/>
          <w:sz w:val="28"/>
          <w:szCs w:val="28"/>
        </w:rPr>
        <w:t xml:space="preserve"> .</w:t>
      </w:r>
      <w:proofErr w:type="gramEnd"/>
    </w:p>
    <w:p w:rsidR="0035637B" w:rsidRPr="00ED2F3E" w:rsidRDefault="0035637B" w:rsidP="0035637B">
      <w:pPr>
        <w:rPr>
          <w:rFonts w:ascii="Times New Roman" w:hAnsi="Times New Roman" w:cs="Times New Roman"/>
          <w:b/>
          <w:sz w:val="28"/>
          <w:szCs w:val="28"/>
        </w:rPr>
      </w:pPr>
      <w:r w:rsidRPr="00ED2F3E">
        <w:rPr>
          <w:rFonts w:ascii="Times New Roman" w:hAnsi="Times New Roman" w:cs="Times New Roman"/>
          <w:b/>
          <w:sz w:val="28"/>
          <w:szCs w:val="28"/>
        </w:rPr>
        <w:t>Развитие умений ориентироваться в пространстве:</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Находить свободное место в зале, перестраиваться в круг, становиться в пары и друг за другом, несколько кругов, в шеренги, колонны, самостоятельно выполнять упражнения</w:t>
      </w:r>
    </w:p>
    <w:p w:rsidR="0035637B" w:rsidRPr="00ED2F3E" w:rsidRDefault="0035637B" w:rsidP="0035637B">
      <w:pPr>
        <w:rPr>
          <w:rFonts w:ascii="Times New Roman" w:hAnsi="Times New Roman" w:cs="Times New Roman"/>
          <w:b/>
          <w:sz w:val="28"/>
          <w:szCs w:val="28"/>
        </w:rPr>
      </w:pPr>
      <w:r w:rsidRPr="00ED2F3E">
        <w:rPr>
          <w:rFonts w:ascii="Times New Roman" w:hAnsi="Times New Roman" w:cs="Times New Roman"/>
          <w:b/>
          <w:sz w:val="28"/>
          <w:szCs w:val="28"/>
        </w:rPr>
        <w:t>Развитие творческих способностей:</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Формировать умение использовать знакомые движения в игровых ситуациях. Развитие воображения, фантазии.</w:t>
      </w:r>
    </w:p>
    <w:p w:rsidR="0035637B" w:rsidRPr="00ED2F3E" w:rsidRDefault="0035637B" w:rsidP="0035637B">
      <w:pPr>
        <w:rPr>
          <w:rFonts w:ascii="Times New Roman" w:hAnsi="Times New Roman" w:cs="Times New Roman"/>
          <w:b/>
          <w:sz w:val="28"/>
          <w:szCs w:val="28"/>
        </w:rPr>
      </w:pPr>
      <w:r w:rsidRPr="00ED2F3E">
        <w:rPr>
          <w:rFonts w:ascii="Times New Roman" w:hAnsi="Times New Roman" w:cs="Times New Roman"/>
          <w:b/>
          <w:sz w:val="28"/>
          <w:szCs w:val="28"/>
        </w:rPr>
        <w:lastRenderedPageBreak/>
        <w:t>Музыкально – ритмические композиции</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 xml:space="preserve">1 –е полугодие </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 xml:space="preserve"> Т.Суворова  «Танец с цветами»,  «Не зевай», «Хлоп – </w:t>
      </w:r>
      <w:proofErr w:type="gramStart"/>
      <w:r>
        <w:rPr>
          <w:rFonts w:ascii="Times New Roman" w:hAnsi="Times New Roman" w:cs="Times New Roman"/>
          <w:sz w:val="28"/>
          <w:szCs w:val="28"/>
        </w:rPr>
        <w:t>хлоп</w:t>
      </w:r>
      <w:proofErr w:type="gramEnd"/>
      <w:r>
        <w:rPr>
          <w:rFonts w:ascii="Times New Roman" w:hAnsi="Times New Roman" w:cs="Times New Roman"/>
          <w:sz w:val="28"/>
          <w:szCs w:val="28"/>
        </w:rPr>
        <w:t xml:space="preserve"> – хлопушки»,</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«Зима»</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2 –е полугодие</w:t>
      </w:r>
    </w:p>
    <w:p w:rsidR="0035637B" w:rsidRDefault="0035637B" w:rsidP="0035637B">
      <w:pPr>
        <w:rPr>
          <w:rFonts w:ascii="Times New Roman" w:hAnsi="Times New Roman" w:cs="Times New Roman"/>
          <w:sz w:val="28"/>
          <w:szCs w:val="28"/>
        </w:rPr>
      </w:pPr>
      <w:r>
        <w:rPr>
          <w:rFonts w:ascii="Times New Roman" w:hAnsi="Times New Roman" w:cs="Times New Roman"/>
          <w:sz w:val="28"/>
          <w:szCs w:val="28"/>
        </w:rPr>
        <w:t xml:space="preserve">Музыка В.Шаинского  «Танец с мячом»,  «Кузнечики» на  музыкальное сопровождение «Летка – енька», «Добрый жук», танец «Беги – беги» </w:t>
      </w:r>
    </w:p>
    <w:p w:rsidR="00AA43A0" w:rsidRDefault="00AA43A0" w:rsidP="00AA43A0">
      <w:pPr>
        <w:jc w:val="center"/>
        <w:rPr>
          <w:rFonts w:ascii="Times New Roman" w:hAnsi="Times New Roman" w:cs="Times New Roman"/>
          <w:sz w:val="28"/>
          <w:szCs w:val="28"/>
        </w:rPr>
      </w:pPr>
      <w:r w:rsidRPr="00AA43A0">
        <w:rPr>
          <w:rFonts w:ascii="Times New Roman" w:hAnsi="Times New Roman" w:cs="Times New Roman"/>
          <w:b/>
          <w:sz w:val="28"/>
          <w:szCs w:val="28"/>
        </w:rPr>
        <w:t>Планирование  подгрупповой работы</w:t>
      </w:r>
      <w:r>
        <w:rPr>
          <w:rFonts w:ascii="Times New Roman" w:hAnsi="Times New Roman" w:cs="Times New Roman"/>
          <w:sz w:val="28"/>
          <w:szCs w:val="28"/>
        </w:rPr>
        <w:t xml:space="preserve">  </w:t>
      </w:r>
    </w:p>
    <w:p w:rsidR="00AA43A0" w:rsidRDefault="00AA43A0" w:rsidP="00AA43A0">
      <w:pPr>
        <w:jc w:val="both"/>
        <w:rPr>
          <w:rFonts w:ascii="Times New Roman" w:hAnsi="Times New Roman" w:cs="Times New Roman"/>
          <w:sz w:val="28"/>
          <w:szCs w:val="28"/>
        </w:rPr>
      </w:pPr>
      <w:r>
        <w:rPr>
          <w:rFonts w:ascii="Times New Roman" w:hAnsi="Times New Roman" w:cs="Times New Roman"/>
          <w:sz w:val="28"/>
          <w:szCs w:val="28"/>
        </w:rPr>
        <w:t xml:space="preserve">-в средних группах    – 15.35 </w:t>
      </w:r>
    </w:p>
    <w:p w:rsidR="00AA43A0" w:rsidRDefault="00AA43A0" w:rsidP="00AA43A0">
      <w:pPr>
        <w:jc w:val="both"/>
        <w:rPr>
          <w:rFonts w:ascii="Times New Roman" w:hAnsi="Times New Roman" w:cs="Times New Roman"/>
          <w:sz w:val="28"/>
          <w:szCs w:val="28"/>
        </w:rPr>
      </w:pPr>
      <w:r>
        <w:rPr>
          <w:rFonts w:ascii="Times New Roman" w:hAnsi="Times New Roman" w:cs="Times New Roman"/>
          <w:sz w:val="28"/>
          <w:szCs w:val="28"/>
        </w:rPr>
        <w:t xml:space="preserve"> 4 –я неделя месяца</w:t>
      </w:r>
    </w:p>
    <w:p w:rsidR="00AA43A0" w:rsidRDefault="00AA43A0" w:rsidP="00AA43A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в старших группах</w:t>
      </w:r>
    </w:p>
    <w:p w:rsidR="00AA43A0" w:rsidRDefault="00AA43A0" w:rsidP="00AA43A0">
      <w:pPr>
        <w:rPr>
          <w:rFonts w:ascii="Times New Roman" w:hAnsi="Times New Roman" w:cs="Times New Roman"/>
          <w:sz w:val="28"/>
          <w:szCs w:val="28"/>
        </w:rPr>
      </w:pPr>
      <w:r>
        <w:rPr>
          <w:rFonts w:ascii="Times New Roman" w:hAnsi="Times New Roman" w:cs="Times New Roman"/>
          <w:sz w:val="28"/>
          <w:szCs w:val="28"/>
        </w:rPr>
        <w:t>1-я неделя месяца 15.35</w:t>
      </w:r>
    </w:p>
    <w:p w:rsidR="00AA43A0" w:rsidRDefault="00AA43A0" w:rsidP="00AA43A0">
      <w:pPr>
        <w:rPr>
          <w:rFonts w:ascii="Times New Roman" w:hAnsi="Times New Roman" w:cs="Times New Roman"/>
          <w:sz w:val="28"/>
          <w:szCs w:val="28"/>
        </w:rPr>
      </w:pPr>
      <w:r>
        <w:rPr>
          <w:rFonts w:ascii="Times New Roman" w:hAnsi="Times New Roman" w:cs="Times New Roman"/>
          <w:sz w:val="28"/>
          <w:szCs w:val="28"/>
        </w:rPr>
        <w:t>4-я неделя месяца15.15</w:t>
      </w:r>
    </w:p>
    <w:p w:rsidR="0035637B" w:rsidRDefault="0035637B" w:rsidP="005E3EC2">
      <w:pPr>
        <w:keepNext/>
        <w:spacing w:before="240" w:after="60" w:line="240" w:lineRule="auto"/>
        <w:jc w:val="center"/>
        <w:outlineLvl w:val="0"/>
        <w:rPr>
          <w:rFonts w:ascii="Times New Roman" w:eastAsia="Times New Roman" w:hAnsi="Times New Roman" w:cs="Times New Roman"/>
          <w:b/>
          <w:bCs/>
          <w:caps/>
          <w:kern w:val="32"/>
          <w:sz w:val="28"/>
          <w:szCs w:val="28"/>
          <w:lang w:eastAsia="ru-RU"/>
        </w:rPr>
      </w:pPr>
    </w:p>
    <w:p w:rsidR="00AA43A0" w:rsidRDefault="00AA43A0" w:rsidP="005E3EC2">
      <w:pPr>
        <w:keepNext/>
        <w:spacing w:before="240" w:after="60" w:line="240" w:lineRule="auto"/>
        <w:jc w:val="center"/>
        <w:outlineLvl w:val="0"/>
        <w:rPr>
          <w:rFonts w:ascii="Times New Roman" w:eastAsia="Times New Roman" w:hAnsi="Times New Roman" w:cs="Times New Roman"/>
          <w:b/>
          <w:bCs/>
          <w:caps/>
          <w:kern w:val="32"/>
          <w:sz w:val="28"/>
          <w:szCs w:val="28"/>
          <w:lang w:eastAsia="ru-RU"/>
        </w:rPr>
      </w:pPr>
    </w:p>
    <w:p w:rsidR="005E3EC2" w:rsidRPr="00682117" w:rsidRDefault="001F2064" w:rsidP="005E3EC2">
      <w:pPr>
        <w:keepNext/>
        <w:spacing w:before="240" w:after="60" w:line="240" w:lineRule="auto"/>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t xml:space="preserve">Раздел 2. </w:t>
      </w:r>
      <w:r w:rsidR="005E3EC2">
        <w:rPr>
          <w:rFonts w:ascii="Times New Roman" w:eastAsia="Times New Roman" w:hAnsi="Times New Roman" w:cs="Times New Roman"/>
          <w:b/>
          <w:bCs/>
          <w:caps/>
          <w:kern w:val="32"/>
          <w:sz w:val="28"/>
          <w:szCs w:val="28"/>
          <w:lang w:eastAsia="ru-RU"/>
        </w:rPr>
        <w:t xml:space="preserve"> </w:t>
      </w:r>
      <w:r w:rsidR="005E3EC2" w:rsidRPr="00682117">
        <w:rPr>
          <w:rFonts w:ascii="Times New Roman" w:eastAsia="Times New Roman" w:hAnsi="Times New Roman" w:cs="Times New Roman"/>
          <w:b/>
          <w:bCs/>
          <w:caps/>
          <w:kern w:val="32"/>
          <w:sz w:val="28"/>
          <w:szCs w:val="28"/>
          <w:lang w:eastAsia="ru-RU"/>
        </w:rPr>
        <w:t>Содержание работы  по реализации регионального компонента</w:t>
      </w:r>
    </w:p>
    <w:p w:rsidR="005E3EC2" w:rsidRPr="00682117" w:rsidRDefault="005E3EC2" w:rsidP="005E3EC2">
      <w:pPr>
        <w:widowControl w:val="0"/>
        <w:suppressLineNumbers/>
        <w:suppressAutoHyphens/>
        <w:spacing w:after="0" w:line="240" w:lineRule="auto"/>
        <w:ind w:firstLine="709"/>
        <w:jc w:val="both"/>
        <w:rPr>
          <w:rFonts w:ascii="Times New Roman" w:eastAsia="Lucida Sans Unicode" w:hAnsi="Times New Roman" w:cs="Times New Roman"/>
          <w:kern w:val="1"/>
          <w:sz w:val="28"/>
          <w:szCs w:val="28"/>
        </w:rPr>
      </w:pPr>
      <w:r w:rsidRPr="00682117">
        <w:rPr>
          <w:rFonts w:ascii="Times New Roman" w:eastAsia="Lucida Sans Unicode" w:hAnsi="Times New Roman" w:cs="Times New Roman"/>
          <w:kern w:val="1"/>
          <w:sz w:val="28"/>
          <w:szCs w:val="28"/>
        </w:rPr>
        <w:t xml:space="preserve">Содержание регионального компонента реализует специфику национально-культурных, географических, климатических условий, в которых осуществляется образовательный процесс. </w:t>
      </w:r>
    </w:p>
    <w:p w:rsidR="00045B87" w:rsidRDefault="005E3EC2" w:rsidP="00045B87">
      <w:pPr>
        <w:spacing w:after="0"/>
        <w:ind w:firstLine="709"/>
        <w:jc w:val="both"/>
        <w:rPr>
          <w:rFonts w:ascii="Times New Roman" w:eastAsia="Lucida Sans Unicode" w:hAnsi="Times New Roman" w:cs="Times New Roman"/>
          <w:kern w:val="1"/>
          <w:sz w:val="28"/>
          <w:szCs w:val="28"/>
        </w:rPr>
      </w:pPr>
      <w:r w:rsidRPr="00682117">
        <w:rPr>
          <w:rFonts w:ascii="Times New Roman" w:eastAsia="Lucida Sans Unicode" w:hAnsi="Times New Roman" w:cs="Times New Roman"/>
          <w:kern w:val="1"/>
          <w:sz w:val="28"/>
          <w:szCs w:val="28"/>
        </w:rPr>
        <w:lastRenderedPageBreak/>
        <w:t>Региональные особенности, связанные с климатическими и экологическими особенностями учитываются при организации режима жизни, системы  физического воспитания дошкольников. Педагоги детского сада стремятся к тому, чтобы с детства ребенок приобщался к истокам народной культуры родного края. Это отражается при отборе дополнительного содержания образования в области познавательно-речевого развития (природа родного края, его история и пр.) и художественно-эстетического развития (национальная народная культура и пр.); выборе и чтении художественных произве</w:t>
      </w:r>
      <w:r w:rsidR="00006384">
        <w:rPr>
          <w:rFonts w:ascii="Times New Roman" w:eastAsia="Lucida Sans Unicode" w:hAnsi="Times New Roman" w:cs="Times New Roman"/>
          <w:kern w:val="1"/>
          <w:sz w:val="28"/>
          <w:szCs w:val="28"/>
        </w:rPr>
        <w:t>дений авторов Краснодарского края.</w:t>
      </w:r>
      <w:r w:rsidR="00045B87">
        <w:rPr>
          <w:rFonts w:ascii="Times New Roman" w:eastAsia="Lucida Sans Unicode" w:hAnsi="Times New Roman" w:cs="Times New Roman"/>
          <w:kern w:val="1"/>
          <w:sz w:val="28"/>
          <w:szCs w:val="28"/>
        </w:rPr>
        <w:t xml:space="preserve">                                                      </w:t>
      </w:r>
    </w:p>
    <w:p w:rsidR="005E3EC2" w:rsidRPr="00045B87" w:rsidRDefault="005E3EC2" w:rsidP="00045B87">
      <w:pPr>
        <w:spacing w:after="0"/>
        <w:ind w:firstLine="709"/>
        <w:jc w:val="both"/>
        <w:rPr>
          <w:rFonts w:ascii="Times New Roman" w:eastAsia="Times New Roman" w:hAnsi="Times New Roman" w:cs="Times New Roman"/>
          <w:color w:val="000000" w:themeColor="text1"/>
          <w:sz w:val="28"/>
          <w:szCs w:val="28"/>
          <w:lang w:eastAsia="ru-RU"/>
        </w:rPr>
      </w:pPr>
      <w:r w:rsidRPr="00682117">
        <w:rPr>
          <w:rFonts w:ascii="Times New Roman" w:eastAsia="Lucida Sans Unicode" w:hAnsi="Times New Roman" w:cs="Times New Roman"/>
          <w:kern w:val="1"/>
          <w:sz w:val="28"/>
          <w:szCs w:val="28"/>
        </w:rPr>
        <w:t xml:space="preserve"> </w:t>
      </w:r>
      <w:r w:rsidR="00045B87">
        <w:rPr>
          <w:rFonts w:ascii="Times New Roman" w:eastAsia="Times New Roman" w:hAnsi="Times New Roman" w:cs="Times New Roman"/>
          <w:iCs/>
          <w:color w:val="000000" w:themeColor="text1"/>
          <w:sz w:val="28"/>
          <w:szCs w:val="28"/>
          <w:lang w:eastAsia="ru-RU"/>
        </w:rPr>
        <w:t>И</w:t>
      </w:r>
      <w:r w:rsidR="001A4766">
        <w:rPr>
          <w:rFonts w:ascii="Times New Roman" w:eastAsia="Times New Roman" w:hAnsi="Times New Roman" w:cs="Times New Roman"/>
          <w:iCs/>
          <w:color w:val="000000" w:themeColor="text1"/>
          <w:sz w:val="28"/>
          <w:szCs w:val="28"/>
          <w:lang w:eastAsia="ru-RU"/>
        </w:rPr>
        <w:t xml:space="preserve">спользуются </w:t>
      </w:r>
      <w:r w:rsidR="00045B87" w:rsidRPr="00045B87">
        <w:rPr>
          <w:rFonts w:ascii="Times New Roman" w:eastAsia="Times New Roman" w:hAnsi="Times New Roman" w:cs="Times New Roman"/>
          <w:iCs/>
          <w:color w:val="000000" w:themeColor="text1"/>
          <w:sz w:val="28"/>
          <w:szCs w:val="28"/>
          <w:lang w:eastAsia="ru-RU"/>
        </w:rPr>
        <w:t xml:space="preserve"> материалы из опыта работы районных методических служб дошкольных образовательных учреждений, педагогов детских садов «Ты, Кубань, ты, наша Родина»,  Т.П. Хлопова, Н.П. Легких и т.д.</w:t>
      </w:r>
    </w:p>
    <w:p w:rsidR="005E3EC2" w:rsidRPr="00682117" w:rsidRDefault="005E3EC2" w:rsidP="005E3EC2">
      <w:pPr>
        <w:tabs>
          <w:tab w:val="num" w:pos="1800"/>
        </w:tabs>
        <w:spacing w:after="0" w:line="240" w:lineRule="auto"/>
        <w:ind w:left="-360"/>
        <w:rPr>
          <w:rFonts w:ascii="Times New Roman" w:eastAsia="Times New Roman" w:hAnsi="Times New Roman" w:cs="Times New Roman"/>
          <w:b/>
          <w:sz w:val="28"/>
          <w:szCs w:val="28"/>
          <w:lang w:eastAsia="ru-RU"/>
        </w:rPr>
      </w:pPr>
      <w:r w:rsidRPr="00682117">
        <w:rPr>
          <w:rFonts w:ascii="Times New Roman" w:eastAsia="Times New Roman" w:hAnsi="Times New Roman" w:cs="Times New Roman"/>
          <w:b/>
          <w:sz w:val="28"/>
          <w:szCs w:val="28"/>
          <w:lang w:eastAsia="ru-RU"/>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386"/>
        <w:gridCol w:w="5812"/>
      </w:tblGrid>
      <w:tr w:rsidR="005E3EC2" w:rsidRPr="00682117" w:rsidTr="00006384">
        <w:tc>
          <w:tcPr>
            <w:tcW w:w="3119" w:type="dxa"/>
          </w:tcPr>
          <w:p w:rsidR="005E3EC2" w:rsidRPr="00682117" w:rsidRDefault="005E3EC2" w:rsidP="00040CC2">
            <w:pPr>
              <w:tabs>
                <w:tab w:val="num" w:pos="1800"/>
              </w:tabs>
              <w:spacing w:after="0" w:line="240" w:lineRule="auto"/>
              <w:jc w:val="center"/>
              <w:rPr>
                <w:rFonts w:ascii="Times New Roman" w:eastAsia="Times New Roman" w:hAnsi="Times New Roman" w:cs="Times New Roman"/>
                <w:b/>
                <w:bCs/>
                <w:sz w:val="28"/>
                <w:szCs w:val="28"/>
                <w:lang w:eastAsia="ru-RU"/>
              </w:rPr>
            </w:pPr>
            <w:r w:rsidRPr="00682117">
              <w:rPr>
                <w:rFonts w:ascii="Times New Roman" w:eastAsia="Times New Roman" w:hAnsi="Times New Roman" w:cs="Times New Roman"/>
                <w:b/>
                <w:bCs/>
                <w:sz w:val="28"/>
                <w:szCs w:val="28"/>
                <w:lang w:eastAsia="ru-RU"/>
              </w:rPr>
              <w:t>Образовательные области:</w:t>
            </w:r>
          </w:p>
        </w:tc>
        <w:tc>
          <w:tcPr>
            <w:tcW w:w="5386" w:type="dxa"/>
          </w:tcPr>
          <w:p w:rsidR="005E3EC2" w:rsidRPr="00682117" w:rsidRDefault="005E3EC2" w:rsidP="00040CC2">
            <w:pPr>
              <w:tabs>
                <w:tab w:val="num" w:pos="1800"/>
              </w:tabs>
              <w:spacing w:after="0" w:line="240" w:lineRule="auto"/>
              <w:jc w:val="center"/>
              <w:rPr>
                <w:rFonts w:ascii="Times New Roman" w:eastAsia="Times New Roman" w:hAnsi="Times New Roman" w:cs="Times New Roman"/>
                <w:b/>
                <w:bCs/>
                <w:sz w:val="28"/>
                <w:szCs w:val="28"/>
                <w:lang w:eastAsia="ru-RU"/>
              </w:rPr>
            </w:pPr>
            <w:r w:rsidRPr="00682117">
              <w:rPr>
                <w:rFonts w:ascii="Times New Roman" w:eastAsia="Times New Roman" w:hAnsi="Times New Roman" w:cs="Times New Roman"/>
                <w:b/>
                <w:bCs/>
                <w:sz w:val="28"/>
                <w:szCs w:val="28"/>
                <w:lang w:eastAsia="ru-RU"/>
              </w:rPr>
              <w:t>Задачи:</w:t>
            </w:r>
          </w:p>
        </w:tc>
        <w:tc>
          <w:tcPr>
            <w:tcW w:w="5812" w:type="dxa"/>
          </w:tcPr>
          <w:p w:rsidR="005E3EC2" w:rsidRPr="00682117" w:rsidRDefault="005E3EC2" w:rsidP="00040CC2">
            <w:pPr>
              <w:tabs>
                <w:tab w:val="num" w:pos="1800"/>
              </w:tabs>
              <w:spacing w:after="0" w:line="240" w:lineRule="auto"/>
              <w:jc w:val="center"/>
              <w:rPr>
                <w:rFonts w:ascii="Times New Roman" w:eastAsia="Times New Roman" w:hAnsi="Times New Roman" w:cs="Times New Roman"/>
                <w:b/>
                <w:bCs/>
                <w:sz w:val="28"/>
                <w:szCs w:val="28"/>
                <w:lang w:eastAsia="ru-RU"/>
              </w:rPr>
            </w:pPr>
            <w:r w:rsidRPr="00682117">
              <w:rPr>
                <w:rFonts w:ascii="Times New Roman" w:eastAsia="Times New Roman" w:hAnsi="Times New Roman" w:cs="Times New Roman"/>
                <w:b/>
                <w:bCs/>
                <w:sz w:val="28"/>
                <w:szCs w:val="28"/>
                <w:lang w:eastAsia="ru-RU"/>
              </w:rPr>
              <w:t>Формы работы:</w:t>
            </w:r>
          </w:p>
        </w:tc>
      </w:tr>
      <w:tr w:rsidR="005E3EC2" w:rsidRPr="00682117" w:rsidTr="00006384">
        <w:tc>
          <w:tcPr>
            <w:tcW w:w="3119" w:type="dxa"/>
          </w:tcPr>
          <w:p w:rsidR="005E3EC2" w:rsidRPr="00682117" w:rsidRDefault="005E3EC2" w:rsidP="00040CC2">
            <w:pPr>
              <w:tabs>
                <w:tab w:val="num" w:pos="1800"/>
              </w:tabs>
              <w:spacing w:after="0" w:line="240" w:lineRule="auto"/>
              <w:rPr>
                <w:rFonts w:ascii="Times New Roman" w:eastAsia="Times New Roman" w:hAnsi="Times New Roman" w:cs="Times New Roman"/>
                <w:b/>
                <w:sz w:val="28"/>
                <w:szCs w:val="28"/>
                <w:lang w:eastAsia="ru-RU"/>
              </w:rPr>
            </w:pPr>
          </w:p>
          <w:p w:rsidR="005E3EC2" w:rsidRPr="00682117" w:rsidRDefault="005E3EC2" w:rsidP="00040CC2">
            <w:pPr>
              <w:spacing w:after="0" w:line="240" w:lineRule="auto"/>
              <w:ind w:right="75"/>
              <w:jc w:val="center"/>
              <w:rPr>
                <w:rFonts w:ascii="Times New Roman" w:eastAsia="Times New Roman" w:hAnsi="Times New Roman" w:cs="Times New Roman"/>
                <w:b/>
                <w:sz w:val="28"/>
                <w:szCs w:val="28"/>
                <w:lang w:eastAsia="ru-RU"/>
              </w:rPr>
            </w:pPr>
            <w:r w:rsidRPr="00682117">
              <w:rPr>
                <w:rFonts w:ascii="Times New Roman" w:eastAsia="Times New Roman" w:hAnsi="Times New Roman" w:cs="Times New Roman"/>
                <w:b/>
                <w:sz w:val="28"/>
                <w:szCs w:val="28"/>
                <w:lang w:eastAsia="ru-RU"/>
              </w:rPr>
              <w:t>«Физическая культура»</w:t>
            </w:r>
          </w:p>
        </w:tc>
        <w:tc>
          <w:tcPr>
            <w:tcW w:w="5386"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1. Развитие двигательной активности через подвижные</w:t>
            </w:r>
            <w:r>
              <w:rPr>
                <w:rFonts w:ascii="Times New Roman" w:eastAsia="Times New Roman" w:hAnsi="Times New Roman" w:cs="Times New Roman"/>
                <w:sz w:val="28"/>
                <w:szCs w:val="28"/>
                <w:lang w:eastAsia="ru-RU"/>
              </w:rPr>
              <w:t xml:space="preserve"> игры Кубани</w:t>
            </w:r>
          </w:p>
        </w:tc>
        <w:tc>
          <w:tcPr>
            <w:tcW w:w="5812"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 подвижные народные игры;</w:t>
            </w:r>
          </w:p>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 региональные виды спорта.</w:t>
            </w:r>
          </w:p>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p>
        </w:tc>
      </w:tr>
      <w:tr w:rsidR="005E3EC2" w:rsidRPr="00682117" w:rsidTr="00006384">
        <w:tc>
          <w:tcPr>
            <w:tcW w:w="3119" w:type="dxa"/>
          </w:tcPr>
          <w:p w:rsidR="005E3EC2" w:rsidRPr="00682117" w:rsidRDefault="005E3EC2" w:rsidP="00040CC2">
            <w:pPr>
              <w:spacing w:after="0" w:line="240" w:lineRule="auto"/>
              <w:ind w:right="75"/>
              <w:jc w:val="center"/>
              <w:rPr>
                <w:rFonts w:ascii="Times New Roman" w:eastAsia="Times New Roman" w:hAnsi="Times New Roman" w:cs="Times New Roman"/>
                <w:b/>
                <w:sz w:val="28"/>
                <w:szCs w:val="28"/>
                <w:lang w:eastAsia="ru-RU"/>
              </w:rPr>
            </w:pPr>
          </w:p>
          <w:p w:rsidR="005E3EC2" w:rsidRPr="00682117" w:rsidRDefault="005E3EC2" w:rsidP="00040CC2">
            <w:pPr>
              <w:spacing w:after="0" w:line="240" w:lineRule="auto"/>
              <w:ind w:right="75"/>
              <w:jc w:val="center"/>
              <w:rPr>
                <w:rFonts w:ascii="Times New Roman" w:eastAsia="Times New Roman" w:hAnsi="Times New Roman" w:cs="Times New Roman"/>
                <w:b/>
                <w:sz w:val="28"/>
                <w:szCs w:val="28"/>
                <w:lang w:eastAsia="ru-RU"/>
              </w:rPr>
            </w:pPr>
            <w:r w:rsidRPr="00682117">
              <w:rPr>
                <w:rFonts w:ascii="Times New Roman" w:eastAsia="Times New Roman" w:hAnsi="Times New Roman" w:cs="Times New Roman"/>
                <w:b/>
                <w:sz w:val="28"/>
                <w:szCs w:val="28"/>
                <w:lang w:eastAsia="ru-RU"/>
              </w:rPr>
              <w:t xml:space="preserve"> «Здоровье»</w:t>
            </w:r>
          </w:p>
          <w:p w:rsidR="005E3EC2" w:rsidRPr="00682117" w:rsidRDefault="005E3EC2" w:rsidP="00040CC2">
            <w:pPr>
              <w:tabs>
                <w:tab w:val="num" w:pos="1800"/>
              </w:tabs>
              <w:spacing w:after="0" w:line="240" w:lineRule="auto"/>
              <w:rPr>
                <w:rFonts w:ascii="Times New Roman" w:eastAsia="Times New Roman" w:hAnsi="Times New Roman" w:cs="Times New Roman"/>
                <w:b/>
                <w:sz w:val="28"/>
                <w:szCs w:val="28"/>
                <w:lang w:eastAsia="ru-RU"/>
              </w:rPr>
            </w:pPr>
          </w:p>
        </w:tc>
        <w:tc>
          <w:tcPr>
            <w:tcW w:w="5386"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1. Сохранение и укрепление здоровья детей.</w:t>
            </w:r>
          </w:p>
        </w:tc>
        <w:tc>
          <w:tcPr>
            <w:tcW w:w="5812"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 организация режима дня с учётом климатических условий.</w:t>
            </w:r>
          </w:p>
        </w:tc>
      </w:tr>
      <w:tr w:rsidR="005E3EC2" w:rsidRPr="00682117" w:rsidTr="00006384">
        <w:tc>
          <w:tcPr>
            <w:tcW w:w="3119" w:type="dxa"/>
          </w:tcPr>
          <w:p w:rsidR="005E3EC2" w:rsidRPr="00682117" w:rsidRDefault="005E3EC2" w:rsidP="00040CC2">
            <w:pPr>
              <w:tabs>
                <w:tab w:val="num" w:pos="1800"/>
              </w:tabs>
              <w:spacing w:after="0" w:line="240" w:lineRule="auto"/>
              <w:rPr>
                <w:rFonts w:ascii="Times New Roman" w:eastAsia="Times New Roman" w:hAnsi="Times New Roman" w:cs="Times New Roman"/>
                <w:b/>
                <w:sz w:val="28"/>
                <w:szCs w:val="28"/>
                <w:lang w:eastAsia="ru-RU"/>
              </w:rPr>
            </w:pPr>
          </w:p>
          <w:p w:rsidR="005E3EC2" w:rsidRPr="00682117" w:rsidRDefault="005E3EC2" w:rsidP="00040CC2">
            <w:pPr>
              <w:tabs>
                <w:tab w:val="num" w:pos="1800"/>
              </w:tabs>
              <w:spacing w:after="0" w:line="240" w:lineRule="auto"/>
              <w:jc w:val="center"/>
              <w:rPr>
                <w:rFonts w:ascii="Times New Roman" w:eastAsia="Times New Roman" w:hAnsi="Times New Roman" w:cs="Times New Roman"/>
                <w:b/>
                <w:sz w:val="28"/>
                <w:szCs w:val="28"/>
                <w:lang w:eastAsia="ru-RU"/>
              </w:rPr>
            </w:pPr>
            <w:r w:rsidRPr="00682117">
              <w:rPr>
                <w:rFonts w:ascii="Times New Roman" w:eastAsia="Times New Roman" w:hAnsi="Times New Roman" w:cs="Times New Roman"/>
                <w:b/>
                <w:sz w:val="28"/>
                <w:szCs w:val="28"/>
                <w:lang w:eastAsia="ru-RU"/>
              </w:rPr>
              <w:t>«Безопасность»</w:t>
            </w:r>
          </w:p>
        </w:tc>
        <w:tc>
          <w:tcPr>
            <w:tcW w:w="5386"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1. Систематизировать знания детей по технике безопасности.</w:t>
            </w:r>
          </w:p>
        </w:tc>
        <w:tc>
          <w:tcPr>
            <w:tcW w:w="5812"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 участие в региональных конкурсах по ПДД и ПБ</w:t>
            </w:r>
          </w:p>
        </w:tc>
      </w:tr>
      <w:tr w:rsidR="005E3EC2" w:rsidRPr="00682117" w:rsidTr="00006384">
        <w:tc>
          <w:tcPr>
            <w:tcW w:w="3119" w:type="dxa"/>
          </w:tcPr>
          <w:p w:rsidR="005E3EC2" w:rsidRPr="00682117" w:rsidRDefault="005E3EC2" w:rsidP="00040CC2">
            <w:pPr>
              <w:tabs>
                <w:tab w:val="num" w:pos="1800"/>
              </w:tabs>
              <w:spacing w:after="0" w:line="240" w:lineRule="auto"/>
              <w:jc w:val="center"/>
              <w:rPr>
                <w:rFonts w:ascii="Times New Roman" w:eastAsia="Times New Roman" w:hAnsi="Times New Roman" w:cs="Times New Roman"/>
                <w:b/>
                <w:sz w:val="28"/>
                <w:szCs w:val="28"/>
                <w:lang w:eastAsia="ru-RU"/>
              </w:rPr>
            </w:pPr>
          </w:p>
          <w:p w:rsidR="005E3EC2" w:rsidRPr="00682117" w:rsidRDefault="005E3EC2" w:rsidP="00040CC2">
            <w:pPr>
              <w:spacing w:after="0" w:line="240" w:lineRule="auto"/>
              <w:ind w:right="75"/>
              <w:jc w:val="center"/>
              <w:rPr>
                <w:rFonts w:ascii="Times New Roman" w:eastAsia="Times New Roman" w:hAnsi="Times New Roman" w:cs="Times New Roman"/>
                <w:b/>
                <w:sz w:val="28"/>
                <w:szCs w:val="28"/>
                <w:lang w:eastAsia="ru-RU"/>
              </w:rPr>
            </w:pPr>
            <w:r w:rsidRPr="00682117">
              <w:rPr>
                <w:rFonts w:ascii="Times New Roman" w:eastAsia="Times New Roman" w:hAnsi="Times New Roman" w:cs="Times New Roman"/>
                <w:b/>
                <w:sz w:val="28"/>
                <w:szCs w:val="28"/>
                <w:lang w:eastAsia="ru-RU"/>
              </w:rPr>
              <w:t>«Познание»</w:t>
            </w:r>
          </w:p>
          <w:p w:rsidR="005E3EC2" w:rsidRPr="00682117" w:rsidRDefault="005E3EC2" w:rsidP="00040CC2">
            <w:pPr>
              <w:tabs>
                <w:tab w:val="num" w:pos="1800"/>
              </w:tabs>
              <w:spacing w:after="0" w:line="240" w:lineRule="auto"/>
              <w:jc w:val="center"/>
              <w:rPr>
                <w:rFonts w:ascii="Times New Roman" w:eastAsia="Times New Roman" w:hAnsi="Times New Roman" w:cs="Times New Roman"/>
                <w:b/>
                <w:sz w:val="28"/>
                <w:szCs w:val="28"/>
                <w:lang w:eastAsia="ru-RU"/>
              </w:rPr>
            </w:pPr>
          </w:p>
        </w:tc>
        <w:tc>
          <w:tcPr>
            <w:tcW w:w="5386" w:type="dxa"/>
          </w:tcPr>
          <w:p w:rsidR="005E3EC2" w:rsidRPr="00682117" w:rsidRDefault="005E3EC2" w:rsidP="00040CC2">
            <w:pPr>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1.Расширение представлений детей о родном крае (народах, традициях).</w:t>
            </w:r>
          </w:p>
          <w:p w:rsidR="005E3EC2" w:rsidRPr="00682117" w:rsidRDefault="005E3EC2" w:rsidP="00040CC2">
            <w:pPr>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2.Патриотическое воспитание детей.</w:t>
            </w:r>
          </w:p>
        </w:tc>
        <w:tc>
          <w:tcPr>
            <w:tcW w:w="5812"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 организованная образовательная деятельность;</w:t>
            </w:r>
          </w:p>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 проекты;</w:t>
            </w:r>
          </w:p>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 музейная педагогика.</w:t>
            </w:r>
          </w:p>
        </w:tc>
      </w:tr>
      <w:tr w:rsidR="005E3EC2" w:rsidRPr="00682117" w:rsidTr="00006384">
        <w:tc>
          <w:tcPr>
            <w:tcW w:w="3119" w:type="dxa"/>
          </w:tcPr>
          <w:p w:rsidR="005E3EC2" w:rsidRPr="00682117" w:rsidRDefault="005E3EC2" w:rsidP="00040CC2">
            <w:pPr>
              <w:spacing w:after="0" w:line="240" w:lineRule="auto"/>
              <w:ind w:right="75"/>
              <w:jc w:val="center"/>
              <w:rPr>
                <w:rFonts w:ascii="Times New Roman" w:eastAsia="Times New Roman" w:hAnsi="Times New Roman" w:cs="Times New Roman"/>
                <w:b/>
                <w:sz w:val="28"/>
                <w:szCs w:val="28"/>
                <w:lang w:eastAsia="ru-RU"/>
              </w:rPr>
            </w:pPr>
          </w:p>
          <w:p w:rsidR="005E3EC2" w:rsidRPr="00682117" w:rsidRDefault="005E3EC2" w:rsidP="00040CC2">
            <w:pPr>
              <w:tabs>
                <w:tab w:val="num" w:pos="1800"/>
              </w:tabs>
              <w:spacing w:after="0" w:line="240" w:lineRule="auto"/>
              <w:jc w:val="center"/>
              <w:rPr>
                <w:rFonts w:ascii="Times New Roman" w:eastAsia="Times New Roman" w:hAnsi="Times New Roman" w:cs="Times New Roman"/>
                <w:b/>
                <w:sz w:val="28"/>
                <w:szCs w:val="28"/>
                <w:lang w:eastAsia="ru-RU"/>
              </w:rPr>
            </w:pPr>
            <w:r w:rsidRPr="00682117">
              <w:rPr>
                <w:rFonts w:ascii="Times New Roman" w:eastAsia="Times New Roman" w:hAnsi="Times New Roman" w:cs="Times New Roman"/>
                <w:b/>
                <w:sz w:val="28"/>
                <w:szCs w:val="28"/>
                <w:lang w:eastAsia="ru-RU"/>
              </w:rPr>
              <w:t>«Чтение художественной литературы»</w:t>
            </w:r>
          </w:p>
        </w:tc>
        <w:tc>
          <w:tcPr>
            <w:tcW w:w="5386"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1. Знакомство с произведени</w:t>
            </w:r>
            <w:r>
              <w:rPr>
                <w:rFonts w:ascii="Times New Roman" w:eastAsia="Times New Roman" w:hAnsi="Times New Roman" w:cs="Times New Roman"/>
                <w:sz w:val="28"/>
                <w:szCs w:val="28"/>
                <w:lang w:eastAsia="ru-RU"/>
              </w:rPr>
              <w:t>ями писателей Кубани</w:t>
            </w:r>
          </w:p>
        </w:tc>
        <w:tc>
          <w:tcPr>
            <w:tcW w:w="5812"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 чтение художественной литературы;</w:t>
            </w:r>
          </w:p>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 выставки к</w:t>
            </w:r>
            <w:r>
              <w:rPr>
                <w:rFonts w:ascii="Times New Roman" w:eastAsia="Times New Roman" w:hAnsi="Times New Roman" w:cs="Times New Roman"/>
                <w:sz w:val="28"/>
                <w:szCs w:val="28"/>
                <w:lang w:eastAsia="ru-RU"/>
              </w:rPr>
              <w:t>ниг писателей Кубани</w:t>
            </w:r>
          </w:p>
        </w:tc>
      </w:tr>
      <w:tr w:rsidR="005E3EC2" w:rsidRPr="00682117" w:rsidTr="00006384">
        <w:tc>
          <w:tcPr>
            <w:tcW w:w="3119" w:type="dxa"/>
          </w:tcPr>
          <w:p w:rsidR="005E3EC2" w:rsidRPr="00682117" w:rsidRDefault="005E3EC2" w:rsidP="00040CC2">
            <w:pPr>
              <w:tabs>
                <w:tab w:val="num" w:pos="1800"/>
              </w:tabs>
              <w:spacing w:after="0" w:line="240" w:lineRule="auto"/>
              <w:rPr>
                <w:rFonts w:ascii="Times New Roman" w:eastAsia="Times New Roman" w:hAnsi="Times New Roman" w:cs="Times New Roman"/>
                <w:b/>
                <w:sz w:val="28"/>
                <w:szCs w:val="28"/>
                <w:lang w:eastAsia="ru-RU"/>
              </w:rPr>
            </w:pPr>
          </w:p>
          <w:p w:rsidR="005E3EC2" w:rsidRPr="00682117" w:rsidRDefault="005E3EC2" w:rsidP="00040CC2">
            <w:pPr>
              <w:spacing w:after="0" w:line="240" w:lineRule="auto"/>
              <w:ind w:right="75"/>
              <w:jc w:val="center"/>
              <w:rPr>
                <w:rFonts w:ascii="Times New Roman" w:eastAsia="Times New Roman" w:hAnsi="Times New Roman" w:cs="Times New Roman"/>
                <w:b/>
                <w:sz w:val="28"/>
                <w:szCs w:val="28"/>
                <w:lang w:eastAsia="ru-RU"/>
              </w:rPr>
            </w:pPr>
            <w:r w:rsidRPr="00682117">
              <w:rPr>
                <w:rFonts w:ascii="Times New Roman" w:eastAsia="Times New Roman" w:hAnsi="Times New Roman" w:cs="Times New Roman"/>
                <w:b/>
                <w:sz w:val="28"/>
                <w:szCs w:val="28"/>
                <w:lang w:eastAsia="ru-RU"/>
              </w:rPr>
              <w:lastRenderedPageBreak/>
              <w:t>«Музыка»</w:t>
            </w:r>
          </w:p>
          <w:p w:rsidR="005E3EC2" w:rsidRPr="00682117" w:rsidRDefault="005E3EC2" w:rsidP="00040CC2">
            <w:pPr>
              <w:spacing w:after="0" w:line="240" w:lineRule="auto"/>
              <w:ind w:right="75"/>
              <w:jc w:val="center"/>
              <w:rPr>
                <w:rFonts w:ascii="Times New Roman" w:eastAsia="Times New Roman" w:hAnsi="Times New Roman" w:cs="Times New Roman"/>
                <w:b/>
                <w:sz w:val="28"/>
                <w:szCs w:val="28"/>
                <w:lang w:eastAsia="ru-RU"/>
              </w:rPr>
            </w:pPr>
          </w:p>
          <w:p w:rsidR="005E3EC2" w:rsidRPr="00682117" w:rsidRDefault="005E3EC2" w:rsidP="00040CC2">
            <w:pPr>
              <w:tabs>
                <w:tab w:val="num" w:pos="1800"/>
              </w:tabs>
              <w:spacing w:after="0" w:line="240" w:lineRule="auto"/>
              <w:rPr>
                <w:rFonts w:ascii="Times New Roman" w:eastAsia="Times New Roman" w:hAnsi="Times New Roman" w:cs="Times New Roman"/>
                <w:b/>
                <w:sz w:val="28"/>
                <w:szCs w:val="28"/>
                <w:lang w:eastAsia="ru-RU"/>
              </w:rPr>
            </w:pPr>
          </w:p>
        </w:tc>
        <w:tc>
          <w:tcPr>
            <w:tcW w:w="5386"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lastRenderedPageBreak/>
              <w:t xml:space="preserve">1. Знакомство детей с музыкальными </w:t>
            </w:r>
            <w:r w:rsidRPr="00682117">
              <w:rPr>
                <w:rFonts w:ascii="Times New Roman" w:eastAsia="Times New Roman" w:hAnsi="Times New Roman" w:cs="Times New Roman"/>
                <w:sz w:val="28"/>
                <w:szCs w:val="28"/>
                <w:lang w:eastAsia="ru-RU"/>
              </w:rPr>
              <w:lastRenderedPageBreak/>
              <w:t>произведе</w:t>
            </w:r>
            <w:r>
              <w:rPr>
                <w:rFonts w:ascii="Times New Roman" w:eastAsia="Times New Roman" w:hAnsi="Times New Roman" w:cs="Times New Roman"/>
                <w:sz w:val="28"/>
                <w:szCs w:val="28"/>
                <w:lang w:eastAsia="ru-RU"/>
              </w:rPr>
              <w:t>ниями народов Кубани</w:t>
            </w:r>
          </w:p>
        </w:tc>
        <w:tc>
          <w:tcPr>
            <w:tcW w:w="5812" w:type="dxa"/>
          </w:tcPr>
          <w:p w:rsidR="005E3EC2" w:rsidRPr="00682117" w:rsidRDefault="005E3EC2" w:rsidP="00040CC2">
            <w:pPr>
              <w:tabs>
                <w:tab w:val="num" w:pos="1800"/>
              </w:tabs>
              <w:spacing w:after="0" w:line="240" w:lineRule="auto"/>
              <w:ind w:firstLine="14"/>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lastRenderedPageBreak/>
              <w:t>*образовательная деятельность;</w:t>
            </w:r>
          </w:p>
          <w:p w:rsidR="005E3EC2" w:rsidRDefault="005E3EC2" w:rsidP="00040CC2">
            <w:pPr>
              <w:tabs>
                <w:tab w:val="num" w:pos="18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*досуговая деятельность;</w:t>
            </w:r>
          </w:p>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концертов;</w:t>
            </w:r>
          </w:p>
        </w:tc>
      </w:tr>
      <w:tr w:rsidR="005E3EC2" w:rsidRPr="00682117" w:rsidTr="00006384">
        <w:tc>
          <w:tcPr>
            <w:tcW w:w="3119" w:type="dxa"/>
          </w:tcPr>
          <w:p w:rsidR="005E3EC2" w:rsidRPr="00682117" w:rsidRDefault="005E3EC2" w:rsidP="00040CC2">
            <w:pPr>
              <w:tabs>
                <w:tab w:val="num" w:pos="1800"/>
              </w:tabs>
              <w:spacing w:after="0" w:line="240" w:lineRule="auto"/>
              <w:rPr>
                <w:rFonts w:ascii="Times New Roman" w:eastAsia="Times New Roman" w:hAnsi="Times New Roman" w:cs="Times New Roman"/>
                <w:b/>
                <w:sz w:val="28"/>
                <w:szCs w:val="28"/>
                <w:lang w:eastAsia="ru-RU"/>
              </w:rPr>
            </w:pPr>
          </w:p>
          <w:p w:rsidR="005E3EC2" w:rsidRPr="00682117" w:rsidRDefault="005E3EC2" w:rsidP="00040CC2">
            <w:pPr>
              <w:spacing w:after="0" w:line="240" w:lineRule="auto"/>
              <w:ind w:right="75"/>
              <w:jc w:val="center"/>
              <w:rPr>
                <w:rFonts w:ascii="Times New Roman" w:eastAsia="Times New Roman" w:hAnsi="Times New Roman" w:cs="Times New Roman"/>
                <w:b/>
                <w:sz w:val="28"/>
                <w:szCs w:val="28"/>
                <w:lang w:eastAsia="ru-RU"/>
              </w:rPr>
            </w:pPr>
            <w:r w:rsidRPr="00682117">
              <w:rPr>
                <w:rFonts w:ascii="Times New Roman" w:eastAsia="Times New Roman" w:hAnsi="Times New Roman" w:cs="Times New Roman"/>
                <w:b/>
                <w:sz w:val="28"/>
                <w:szCs w:val="28"/>
                <w:lang w:eastAsia="ru-RU"/>
              </w:rPr>
              <w:t>«Социализация»</w:t>
            </w:r>
          </w:p>
        </w:tc>
        <w:tc>
          <w:tcPr>
            <w:tcW w:w="5386"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1. Систематизация знаний по патриотическому воспитанию детей.</w:t>
            </w:r>
          </w:p>
        </w:tc>
        <w:tc>
          <w:tcPr>
            <w:tcW w:w="5812" w:type="dxa"/>
          </w:tcPr>
          <w:p w:rsidR="005E3EC2" w:rsidRPr="00682117" w:rsidRDefault="005E3EC2" w:rsidP="00040CC2">
            <w:pPr>
              <w:spacing w:after="0" w:line="240" w:lineRule="auto"/>
              <w:ind w:firstLine="14"/>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*экскурсии по городу;</w:t>
            </w:r>
          </w:p>
          <w:p w:rsidR="005E3EC2" w:rsidRPr="00682117" w:rsidRDefault="005E3EC2" w:rsidP="00040CC2">
            <w:pPr>
              <w:spacing w:after="0" w:line="240" w:lineRule="auto"/>
              <w:ind w:firstLine="14"/>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*организация походов с семьями воспитанников.</w:t>
            </w:r>
          </w:p>
        </w:tc>
      </w:tr>
      <w:tr w:rsidR="005E3EC2" w:rsidRPr="00682117" w:rsidTr="00006384">
        <w:tc>
          <w:tcPr>
            <w:tcW w:w="3119" w:type="dxa"/>
          </w:tcPr>
          <w:p w:rsidR="005E3EC2" w:rsidRPr="00682117" w:rsidRDefault="005E3EC2" w:rsidP="00040CC2">
            <w:pPr>
              <w:tabs>
                <w:tab w:val="num" w:pos="1800"/>
              </w:tabs>
              <w:spacing w:after="0" w:line="240" w:lineRule="auto"/>
              <w:rPr>
                <w:rFonts w:ascii="Times New Roman" w:eastAsia="Times New Roman" w:hAnsi="Times New Roman" w:cs="Times New Roman"/>
                <w:b/>
                <w:sz w:val="28"/>
                <w:szCs w:val="28"/>
                <w:lang w:eastAsia="ru-RU"/>
              </w:rPr>
            </w:pPr>
          </w:p>
          <w:p w:rsidR="005E3EC2" w:rsidRPr="00682117" w:rsidRDefault="005E3EC2" w:rsidP="00040CC2">
            <w:pPr>
              <w:tabs>
                <w:tab w:val="num" w:pos="1800"/>
              </w:tabs>
              <w:spacing w:after="0" w:line="240" w:lineRule="auto"/>
              <w:jc w:val="center"/>
              <w:rPr>
                <w:rFonts w:ascii="Times New Roman" w:eastAsia="Times New Roman" w:hAnsi="Times New Roman" w:cs="Times New Roman"/>
                <w:b/>
                <w:sz w:val="28"/>
                <w:szCs w:val="28"/>
                <w:lang w:eastAsia="ru-RU"/>
              </w:rPr>
            </w:pPr>
            <w:r w:rsidRPr="00682117">
              <w:rPr>
                <w:rFonts w:ascii="Times New Roman" w:eastAsia="Times New Roman" w:hAnsi="Times New Roman" w:cs="Times New Roman"/>
                <w:b/>
                <w:sz w:val="28"/>
                <w:szCs w:val="28"/>
                <w:lang w:eastAsia="ru-RU"/>
              </w:rPr>
              <w:t>«Художественное творчество»</w:t>
            </w:r>
          </w:p>
        </w:tc>
        <w:tc>
          <w:tcPr>
            <w:tcW w:w="5386"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1. Знакомство детей с художественными произведе</w:t>
            </w:r>
            <w:r>
              <w:rPr>
                <w:rFonts w:ascii="Times New Roman" w:eastAsia="Times New Roman" w:hAnsi="Times New Roman" w:cs="Times New Roman"/>
                <w:sz w:val="28"/>
                <w:szCs w:val="28"/>
                <w:lang w:eastAsia="ru-RU"/>
              </w:rPr>
              <w:t>ниями народов Кубани</w:t>
            </w:r>
          </w:p>
        </w:tc>
        <w:tc>
          <w:tcPr>
            <w:tcW w:w="5812" w:type="dxa"/>
          </w:tcPr>
          <w:p w:rsidR="005E3EC2" w:rsidRPr="00682117" w:rsidRDefault="005E3EC2" w:rsidP="00040CC2">
            <w:pPr>
              <w:tabs>
                <w:tab w:val="num" w:pos="1800"/>
              </w:tabs>
              <w:spacing w:after="0" w:line="240" w:lineRule="auto"/>
              <w:ind w:firstLine="14"/>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*образовательная деятельность;</w:t>
            </w:r>
          </w:p>
          <w:p w:rsidR="005E3EC2" w:rsidRDefault="005E3EC2" w:rsidP="00040CC2">
            <w:pPr>
              <w:tabs>
                <w:tab w:val="num" w:pos="1800"/>
              </w:tabs>
              <w:spacing w:after="0" w:line="240" w:lineRule="auto"/>
              <w:ind w:firstLine="1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*экскурсии;</w:t>
            </w:r>
          </w:p>
          <w:p w:rsidR="005E3EC2" w:rsidRPr="00682117" w:rsidRDefault="005E3EC2" w:rsidP="00040CC2">
            <w:pPr>
              <w:tabs>
                <w:tab w:val="num" w:pos="1800"/>
              </w:tabs>
              <w:spacing w:after="0" w:line="240" w:lineRule="auto"/>
              <w:ind w:firstLine="1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*посещение выставок;</w:t>
            </w:r>
          </w:p>
        </w:tc>
      </w:tr>
      <w:tr w:rsidR="005E3EC2" w:rsidRPr="00682117" w:rsidTr="00006384">
        <w:tc>
          <w:tcPr>
            <w:tcW w:w="3119" w:type="dxa"/>
          </w:tcPr>
          <w:p w:rsidR="005E3EC2" w:rsidRPr="00682117" w:rsidRDefault="005E3EC2" w:rsidP="00040CC2">
            <w:pPr>
              <w:spacing w:after="0" w:line="240" w:lineRule="auto"/>
              <w:ind w:right="75"/>
              <w:rPr>
                <w:rFonts w:ascii="Times New Roman" w:eastAsia="Times New Roman" w:hAnsi="Times New Roman" w:cs="Times New Roman"/>
                <w:b/>
                <w:sz w:val="28"/>
                <w:szCs w:val="28"/>
                <w:lang w:eastAsia="ru-RU"/>
              </w:rPr>
            </w:pPr>
          </w:p>
          <w:p w:rsidR="005E3EC2" w:rsidRPr="00682117" w:rsidRDefault="005E3EC2" w:rsidP="00040CC2">
            <w:pPr>
              <w:tabs>
                <w:tab w:val="num" w:pos="1800"/>
              </w:tabs>
              <w:spacing w:after="0" w:line="240" w:lineRule="auto"/>
              <w:jc w:val="center"/>
              <w:rPr>
                <w:rFonts w:ascii="Times New Roman" w:eastAsia="Times New Roman" w:hAnsi="Times New Roman" w:cs="Times New Roman"/>
                <w:b/>
                <w:sz w:val="28"/>
                <w:szCs w:val="28"/>
                <w:lang w:eastAsia="ru-RU"/>
              </w:rPr>
            </w:pPr>
            <w:r w:rsidRPr="00682117">
              <w:rPr>
                <w:rFonts w:ascii="Times New Roman" w:eastAsia="Times New Roman" w:hAnsi="Times New Roman" w:cs="Times New Roman"/>
                <w:b/>
                <w:sz w:val="28"/>
                <w:szCs w:val="28"/>
                <w:lang w:eastAsia="ru-RU"/>
              </w:rPr>
              <w:t>«Труд»</w:t>
            </w:r>
          </w:p>
          <w:p w:rsidR="005E3EC2" w:rsidRPr="00682117" w:rsidRDefault="005E3EC2" w:rsidP="00040CC2">
            <w:pPr>
              <w:tabs>
                <w:tab w:val="num" w:pos="1800"/>
              </w:tabs>
              <w:spacing w:after="0" w:line="240" w:lineRule="auto"/>
              <w:rPr>
                <w:rFonts w:ascii="Times New Roman" w:eastAsia="Times New Roman" w:hAnsi="Times New Roman" w:cs="Times New Roman"/>
                <w:b/>
                <w:sz w:val="28"/>
                <w:szCs w:val="28"/>
                <w:lang w:eastAsia="ru-RU"/>
              </w:rPr>
            </w:pPr>
          </w:p>
        </w:tc>
        <w:tc>
          <w:tcPr>
            <w:tcW w:w="5386" w:type="dxa"/>
          </w:tcPr>
          <w:p w:rsidR="005E3EC2" w:rsidRPr="00682117" w:rsidRDefault="005E3EC2" w:rsidP="00040CC2">
            <w:pPr>
              <w:tabs>
                <w:tab w:val="num" w:pos="1800"/>
              </w:tabs>
              <w:spacing w:after="0" w:line="240" w:lineRule="auto"/>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1. Знакомство с профес</w:t>
            </w:r>
            <w:r>
              <w:rPr>
                <w:rFonts w:ascii="Times New Roman" w:eastAsia="Times New Roman" w:hAnsi="Times New Roman" w:cs="Times New Roman"/>
                <w:sz w:val="28"/>
                <w:szCs w:val="28"/>
                <w:lang w:eastAsia="ru-RU"/>
              </w:rPr>
              <w:t>сиями жителей Кущевского района</w:t>
            </w:r>
          </w:p>
        </w:tc>
        <w:tc>
          <w:tcPr>
            <w:tcW w:w="5812" w:type="dxa"/>
          </w:tcPr>
          <w:p w:rsidR="005E3EC2" w:rsidRPr="00682117" w:rsidRDefault="005E3EC2" w:rsidP="00040CC2">
            <w:pPr>
              <w:tabs>
                <w:tab w:val="num" w:pos="1800"/>
              </w:tabs>
              <w:spacing w:after="0" w:line="240" w:lineRule="auto"/>
              <w:ind w:firstLine="14"/>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*экскурсии;</w:t>
            </w:r>
          </w:p>
          <w:p w:rsidR="005E3EC2" w:rsidRPr="00682117" w:rsidRDefault="005E3EC2" w:rsidP="00040CC2">
            <w:pPr>
              <w:tabs>
                <w:tab w:val="num" w:pos="1800"/>
              </w:tabs>
              <w:spacing w:after="0" w:line="240" w:lineRule="auto"/>
              <w:ind w:firstLine="14"/>
              <w:rPr>
                <w:rFonts w:ascii="Times New Roman" w:eastAsia="Times New Roman" w:hAnsi="Times New Roman" w:cs="Times New Roman"/>
                <w:sz w:val="28"/>
                <w:szCs w:val="28"/>
                <w:lang w:eastAsia="ru-RU"/>
              </w:rPr>
            </w:pPr>
            <w:r w:rsidRPr="00682117">
              <w:rPr>
                <w:rFonts w:ascii="Times New Roman" w:eastAsia="Times New Roman" w:hAnsi="Times New Roman" w:cs="Times New Roman"/>
                <w:sz w:val="28"/>
                <w:szCs w:val="28"/>
                <w:lang w:eastAsia="ru-RU"/>
              </w:rPr>
              <w:t>*видеофильмы;</w:t>
            </w:r>
          </w:p>
          <w:p w:rsidR="005E3EC2" w:rsidRPr="00682117" w:rsidRDefault="005E3EC2" w:rsidP="00040CC2">
            <w:pPr>
              <w:tabs>
                <w:tab w:val="num" w:pos="1800"/>
              </w:tabs>
              <w:spacing w:after="0" w:line="240" w:lineRule="auto"/>
              <w:ind w:firstLine="1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06384">
              <w:rPr>
                <w:rFonts w:ascii="Times New Roman" w:eastAsia="Times New Roman" w:hAnsi="Times New Roman" w:cs="Times New Roman"/>
                <w:sz w:val="28"/>
                <w:szCs w:val="28"/>
                <w:lang w:eastAsia="ru-RU"/>
              </w:rPr>
              <w:t>ешие прог</w:t>
            </w:r>
            <w:r>
              <w:rPr>
                <w:rFonts w:ascii="Times New Roman" w:eastAsia="Times New Roman" w:hAnsi="Times New Roman" w:cs="Times New Roman"/>
                <w:sz w:val="28"/>
                <w:szCs w:val="28"/>
                <w:lang w:eastAsia="ru-RU"/>
              </w:rPr>
              <w:t>улки;</w:t>
            </w:r>
          </w:p>
        </w:tc>
      </w:tr>
    </w:tbl>
    <w:p w:rsidR="004272AC" w:rsidRPr="00001AEC" w:rsidRDefault="00EF3E78" w:rsidP="006812DD">
      <w:pPr>
        <w:rPr>
          <w:sz w:val="28"/>
          <w:szCs w:val="28"/>
        </w:rPr>
      </w:pPr>
      <w:r>
        <w:rPr>
          <w:rFonts w:ascii="Times New Roman" w:eastAsia="SimSun" w:hAnsi="Times New Roman" w:cs="Mangal"/>
          <w:b/>
          <w:noProof/>
          <w:kern w:val="3"/>
          <w:sz w:val="28"/>
          <w:szCs w:val="28"/>
          <w:lang w:eastAsia="ru-RU"/>
        </w:rPr>
        <mc:AlternateContent>
          <mc:Choice Requires="wps">
            <w:drawing>
              <wp:anchor distT="0" distB="0" distL="114300" distR="114300" simplePos="0" relativeHeight="251659264" behindDoc="0" locked="0" layoutInCell="1" allowOverlap="1" wp14:anchorId="089CD1C7" wp14:editId="03288222">
                <wp:simplePos x="0" y="0"/>
                <wp:positionH relativeFrom="column">
                  <wp:posOffset>-36830</wp:posOffset>
                </wp:positionH>
                <wp:positionV relativeFrom="paragraph">
                  <wp:posOffset>2540</wp:posOffset>
                </wp:positionV>
                <wp:extent cx="9398635" cy="323215"/>
                <wp:effectExtent l="0" t="0" r="12065" b="63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6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44E" w:rsidRDefault="0084244E" w:rsidP="004272AC"/>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Поле 2" o:spid="_x0000_s1079" type="#_x0000_t202" style="position:absolute;margin-left:-2.9pt;margin-top:.2pt;width:740.0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" filled="f" stroked="f">
                <v:textbox style="mso-fit-shape-to-text:t" inset="0,0,0,0">
                  <w:txbxContent>
                    <w:p w:rsidR="00B0030C" w:rsidRDefault="00B0030C" w:rsidP="004272AC"/>
                  </w:txbxContent>
                </v:textbox>
                <w10:wrap type="square"/>
              </v:shape>
            </w:pict>
          </mc:Fallback>
        </mc:AlternateContent>
      </w:r>
    </w:p>
    <w:sectPr w:rsidR="004272AC" w:rsidRPr="00001AEC" w:rsidSect="006812DD">
      <w:headerReference w:type="default" r:id="rId10"/>
      <w:footerReference w:type="default" r:id="rId11"/>
      <w:pgSz w:w="16838" w:h="11906" w:orient="landscape"/>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6F" w:rsidRDefault="0026086F">
      <w:pPr>
        <w:spacing w:after="0" w:line="240" w:lineRule="auto"/>
      </w:pPr>
      <w:r>
        <w:separator/>
      </w:r>
    </w:p>
  </w:endnote>
  <w:endnote w:type="continuationSeparator" w:id="0">
    <w:p w:rsidR="0026086F" w:rsidRDefault="0026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Meiryo"/>
    <w:charset w:val="80"/>
    <w:family w:val="auto"/>
    <w:pitch w:val="default"/>
  </w:font>
  <w:font w:name="Calibri">
    <w:panose1 w:val="020F0502020204030204"/>
    <w:charset w:val="CC"/>
    <w:family w:val="swiss"/>
    <w:pitch w:val="variable"/>
    <w:sig w:usb0="E10002FF" w:usb1="4000ACFF" w:usb2="00000009" w:usb3="00000000" w:csb0="0000019F" w:csb1="00000000"/>
  </w:font>
  <w:font w:name="StarSymbol">
    <w:altName w:val="Meiryo"/>
    <w:charset w:val="80"/>
    <w:family w:val="auto"/>
    <w:pitch w:val="default"/>
  </w:font>
  <w:font w:name="TimesNewRoman">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Meiryo"/>
    <w:panose1 w:val="00000000000000000000"/>
    <w:charset w:val="80"/>
    <w:family w:val="auto"/>
    <w:notTrueType/>
    <w:pitch w:val="default"/>
    <w:sig w:usb0="00000001" w:usb1="08070000" w:usb2="00000010" w:usb3="00000000" w:csb0="00020000" w:csb1="00000000"/>
  </w:font>
  <w:font w:name="13">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4E" w:rsidRDefault="0084244E" w:rsidP="00040CC2">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97609">
      <w:rPr>
        <w:rStyle w:val="af1"/>
        <w:noProof/>
      </w:rPr>
      <w:t>116</w:t>
    </w:r>
    <w:r>
      <w:rPr>
        <w:rStyle w:val="af1"/>
      </w:rPr>
      <w:fldChar w:fldCharType="end"/>
    </w:r>
  </w:p>
  <w:p w:rsidR="0084244E" w:rsidRDefault="0084244E">
    <w:pPr>
      <w:autoSpaceDE w:val="0"/>
      <w:autoSpaceDN w:val="0"/>
      <w:adjustRightInd w:val="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6F" w:rsidRDefault="0026086F">
      <w:pPr>
        <w:spacing w:after="0" w:line="240" w:lineRule="auto"/>
      </w:pPr>
      <w:r>
        <w:separator/>
      </w:r>
    </w:p>
  </w:footnote>
  <w:footnote w:type="continuationSeparator" w:id="0">
    <w:p w:rsidR="0026086F" w:rsidRDefault="00260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4E" w:rsidRDefault="0084244E">
    <w:pPr>
      <w:autoSpaceDE w:val="0"/>
      <w:autoSpaceDN w:val="0"/>
      <w:adjustRightInd w:val="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5"/>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5"/>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5"/>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5"/>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5"/>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5"/>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5"/>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5"/>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5"/>
        <w:u w:val="none"/>
        <w:effect w:val="none"/>
      </w:rPr>
    </w:lvl>
  </w:abstractNum>
  <w:abstractNum w:abstractNumId="1">
    <w:nsid w:val="00000017"/>
    <w:multiLevelType w:val="multilevel"/>
    <w:tmpl w:val="00000016"/>
    <w:lvl w:ilvl="0">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15"/>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15"/>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15"/>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15"/>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15"/>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15"/>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15"/>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15"/>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15"/>
        <w:u w:val="none"/>
        <w:effect w:val="none"/>
      </w:rPr>
    </w:lvl>
  </w:abstractNum>
  <w:abstractNum w:abstractNumId="2">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6F05783"/>
    <w:multiLevelType w:val="multilevel"/>
    <w:tmpl w:val="B99653B4"/>
    <w:numStyleLink w:val="WWNum5"/>
  </w:abstractNum>
  <w:abstractNum w:abstractNumId="4">
    <w:nsid w:val="08AC5C42"/>
    <w:multiLevelType w:val="hybridMultilevel"/>
    <w:tmpl w:val="167257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A4D5FA4"/>
    <w:multiLevelType w:val="multilevel"/>
    <w:tmpl w:val="CB1ED808"/>
    <w:styleLink w:val="WWNum11"/>
    <w:lvl w:ilvl="0">
      <w:numFmt w:val="bullet"/>
      <w:lvlText w:val=""/>
      <w:lvlJc w:val="left"/>
      <w:rPr>
        <w:rFonts w:ascii="Wingdings 2" w:hAnsi="Wingdings 2" w:cs="OpenSymbol"/>
      </w:rPr>
    </w:lvl>
    <w:lvl w:ilvl="1">
      <w:numFmt w:val="bullet"/>
      <w:lvlText w:val=""/>
      <w:lvlJc w:val="left"/>
      <w:rPr>
        <w:rFonts w:ascii="Wingdings 2" w:hAnsi="Wingdings 2" w:cs="OpenSymbol"/>
      </w:rPr>
    </w:lvl>
    <w:lvl w:ilvl="2">
      <w:numFmt w:val="bullet"/>
      <w:lvlText w:val=""/>
      <w:lvlJc w:val="left"/>
      <w:rPr>
        <w:rFonts w:ascii="Wingdings 2" w:hAnsi="Wingdings 2" w:cs="OpenSymbol"/>
      </w:rPr>
    </w:lvl>
    <w:lvl w:ilvl="3">
      <w:numFmt w:val="bullet"/>
      <w:lvlText w:val=""/>
      <w:lvlJc w:val="left"/>
      <w:rPr>
        <w:rFonts w:ascii="Wingdings 2" w:hAnsi="Wingdings 2" w:cs="OpenSymbol"/>
      </w:rPr>
    </w:lvl>
    <w:lvl w:ilvl="4">
      <w:numFmt w:val="bullet"/>
      <w:lvlText w:val=""/>
      <w:lvlJc w:val="left"/>
      <w:rPr>
        <w:rFonts w:ascii="Wingdings 2" w:hAnsi="Wingdings 2" w:cs="OpenSymbol"/>
      </w:rPr>
    </w:lvl>
    <w:lvl w:ilvl="5">
      <w:numFmt w:val="bullet"/>
      <w:lvlText w:val=""/>
      <w:lvlJc w:val="left"/>
      <w:rPr>
        <w:rFonts w:ascii="Wingdings 2" w:hAnsi="Wingdings 2" w:cs="OpenSymbol"/>
      </w:rPr>
    </w:lvl>
    <w:lvl w:ilvl="6">
      <w:numFmt w:val="bullet"/>
      <w:lvlText w:val=""/>
      <w:lvlJc w:val="left"/>
      <w:rPr>
        <w:rFonts w:ascii="Wingdings 2" w:hAnsi="Wingdings 2" w:cs="OpenSymbol"/>
      </w:rPr>
    </w:lvl>
    <w:lvl w:ilvl="7">
      <w:numFmt w:val="bullet"/>
      <w:lvlText w:val=""/>
      <w:lvlJc w:val="left"/>
      <w:rPr>
        <w:rFonts w:ascii="Wingdings 2" w:hAnsi="Wingdings 2" w:cs="OpenSymbol"/>
      </w:rPr>
    </w:lvl>
    <w:lvl w:ilvl="8">
      <w:numFmt w:val="bullet"/>
      <w:lvlText w:val=""/>
      <w:lvlJc w:val="left"/>
      <w:rPr>
        <w:rFonts w:ascii="Wingdings 2" w:hAnsi="Wingdings 2" w:cs="OpenSymbol"/>
      </w:rPr>
    </w:lvl>
  </w:abstractNum>
  <w:abstractNum w:abstractNumId="6">
    <w:nsid w:val="0B0E5219"/>
    <w:multiLevelType w:val="hybridMultilevel"/>
    <w:tmpl w:val="448C2B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B37F2C"/>
    <w:multiLevelType w:val="hybridMultilevel"/>
    <w:tmpl w:val="E9088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AF0899"/>
    <w:multiLevelType w:val="hybridMultilevel"/>
    <w:tmpl w:val="0E72B0DE"/>
    <w:lvl w:ilvl="0" w:tplc="D4A8A73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5227189"/>
    <w:multiLevelType w:val="hybridMultilevel"/>
    <w:tmpl w:val="D73824AA"/>
    <w:lvl w:ilvl="0" w:tplc="0419000B">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0">
    <w:nsid w:val="16876556"/>
    <w:multiLevelType w:val="multilevel"/>
    <w:tmpl w:val="B99653B4"/>
    <w:numStyleLink w:val="WWNum5"/>
  </w:abstractNum>
  <w:abstractNum w:abstractNumId="11">
    <w:nsid w:val="17566A87"/>
    <w:multiLevelType w:val="hybridMultilevel"/>
    <w:tmpl w:val="14F2EE54"/>
    <w:lvl w:ilvl="0" w:tplc="D4A8A73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9771619"/>
    <w:multiLevelType w:val="singleLevel"/>
    <w:tmpl w:val="06205FA2"/>
    <w:lvl w:ilvl="0">
      <w:start w:val="1"/>
      <w:numFmt w:val="decimal"/>
      <w:lvlText w:val="%1)"/>
      <w:legacy w:legacy="1" w:legacySpace="0" w:legacyIndent="324"/>
      <w:lvlJc w:val="left"/>
      <w:rPr>
        <w:rFonts w:ascii="Times New Roman" w:hAnsi="Times New Roman" w:cs="Times New Roman" w:hint="default"/>
      </w:rPr>
    </w:lvl>
  </w:abstractNum>
  <w:abstractNum w:abstractNumId="13">
    <w:nsid w:val="1C022440"/>
    <w:multiLevelType w:val="hybridMultilevel"/>
    <w:tmpl w:val="A670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4B2E23"/>
    <w:multiLevelType w:val="hybridMultilevel"/>
    <w:tmpl w:val="4C26A0C2"/>
    <w:lvl w:ilvl="0" w:tplc="D4A8A73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3B75671"/>
    <w:multiLevelType w:val="hybridMultilevel"/>
    <w:tmpl w:val="B2F4EE06"/>
    <w:lvl w:ilvl="0" w:tplc="04190001">
      <w:start w:val="1"/>
      <w:numFmt w:val="bullet"/>
      <w:lvlText w:val=""/>
      <w:lvlJc w:val="left"/>
      <w:pPr>
        <w:ind w:left="720" w:hanging="360"/>
      </w:pPr>
      <w:rPr>
        <w:rFonts w:ascii="Symbol" w:hAnsi="Symbol" w:hint="default"/>
      </w:rPr>
    </w:lvl>
    <w:lvl w:ilvl="1" w:tplc="DD84A69A">
      <w:numFmt w:val="bullet"/>
      <w:lvlText w:val="•"/>
      <w:lvlJc w:val="left"/>
      <w:pPr>
        <w:ind w:left="1440" w:hanging="360"/>
      </w:pPr>
      <w:rPr>
        <w:rFonts w:ascii="Calibri" w:eastAsiaTheme="minorEastAsia" w:hAnsi="Calibri"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1C518A"/>
    <w:multiLevelType w:val="hybridMultilevel"/>
    <w:tmpl w:val="E7D8FF2A"/>
    <w:lvl w:ilvl="0" w:tplc="0419000B">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7">
    <w:nsid w:val="25735C4B"/>
    <w:multiLevelType w:val="multilevel"/>
    <w:tmpl w:val="F4DC2D26"/>
    <w:lvl w:ilvl="0">
      <w:start w:val="3"/>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8115A89"/>
    <w:multiLevelType w:val="multilevel"/>
    <w:tmpl w:val="1C34573C"/>
    <w:styleLink w:val="WW8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28557A53"/>
    <w:multiLevelType w:val="hybridMultilevel"/>
    <w:tmpl w:val="47027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CE0909"/>
    <w:multiLevelType w:val="multilevel"/>
    <w:tmpl w:val="B5FAB28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1">
    <w:nsid w:val="2DB24F49"/>
    <w:multiLevelType w:val="hybridMultilevel"/>
    <w:tmpl w:val="E95040C0"/>
    <w:lvl w:ilvl="0" w:tplc="D4A8A73A">
      <w:start w:val="1"/>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31A715A8"/>
    <w:multiLevelType w:val="multilevel"/>
    <w:tmpl w:val="144299E4"/>
    <w:styleLink w:val="WWNum2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3">
    <w:nsid w:val="3B3B7C2E"/>
    <w:multiLevelType w:val="hybridMultilevel"/>
    <w:tmpl w:val="8DB6E3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3BBD7EB0"/>
    <w:multiLevelType w:val="hybridMultilevel"/>
    <w:tmpl w:val="E15C26C4"/>
    <w:lvl w:ilvl="0" w:tplc="0419000B">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5">
    <w:nsid w:val="3C5F35CD"/>
    <w:multiLevelType w:val="multilevel"/>
    <w:tmpl w:val="ACA2724E"/>
    <w:lvl w:ilvl="0">
      <w:start w:val="1"/>
      <w:numFmt w:val="decimal"/>
      <w:lvlText w:val="%1."/>
      <w:lvlJc w:val="left"/>
      <w:pPr>
        <w:tabs>
          <w:tab w:val="num" w:pos="1140"/>
        </w:tabs>
        <w:ind w:left="1140" w:hanging="360"/>
      </w:pPr>
      <w:rPr>
        <w:rFonts w:hint="default"/>
      </w:rPr>
    </w:lvl>
    <w:lvl w:ilvl="1">
      <w:start w:val="1"/>
      <w:numFmt w:val="decimal"/>
      <w:isLgl/>
      <w:lvlText w:val="%1.%2"/>
      <w:lvlJc w:val="left"/>
      <w:pPr>
        <w:tabs>
          <w:tab w:val="num" w:pos="1215"/>
        </w:tabs>
        <w:ind w:left="1215" w:hanging="435"/>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60"/>
        </w:tabs>
        <w:ind w:left="1860" w:hanging="108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2220"/>
        </w:tabs>
        <w:ind w:left="2220" w:hanging="1440"/>
      </w:pPr>
      <w:rPr>
        <w:rFonts w:hint="default"/>
      </w:rPr>
    </w:lvl>
    <w:lvl w:ilvl="6">
      <w:start w:val="1"/>
      <w:numFmt w:val="decimal"/>
      <w:isLgl/>
      <w:lvlText w:val="%1.%2.%3.%4.%5.%6.%7"/>
      <w:lvlJc w:val="left"/>
      <w:pPr>
        <w:tabs>
          <w:tab w:val="num" w:pos="2220"/>
        </w:tabs>
        <w:ind w:left="2220" w:hanging="144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2940"/>
        </w:tabs>
        <w:ind w:left="2940" w:hanging="2160"/>
      </w:pPr>
      <w:rPr>
        <w:rFonts w:hint="default"/>
      </w:rPr>
    </w:lvl>
  </w:abstractNum>
  <w:abstractNum w:abstractNumId="26">
    <w:nsid w:val="3D134ED0"/>
    <w:multiLevelType w:val="multilevel"/>
    <w:tmpl w:val="A57401FE"/>
    <w:styleLink w:val="WWNum9"/>
    <w:lvl w:ilvl="0">
      <w:numFmt w:val="bullet"/>
      <w:lvlText w:val="•"/>
      <w:lvlJc w:val="left"/>
      <w:rPr>
        <w:rFonts w:ascii="Times New Roman" w:hAnsi="Times New Roman"/>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27">
    <w:nsid w:val="3F833E79"/>
    <w:multiLevelType w:val="multilevel"/>
    <w:tmpl w:val="ECE81798"/>
    <w:styleLink w:val="WWNum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2D9368B"/>
    <w:multiLevelType w:val="multilevel"/>
    <w:tmpl w:val="490261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49C83B07"/>
    <w:multiLevelType w:val="multilevel"/>
    <w:tmpl w:val="6ADE5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D876B0C"/>
    <w:multiLevelType w:val="multilevel"/>
    <w:tmpl w:val="13C01144"/>
    <w:styleLink w:val="WW8Num20"/>
    <w:lvl w:ilvl="0">
      <w:numFmt w:val="bullet"/>
      <w:lvlText w:val=""/>
      <w:lvlJc w:val="left"/>
      <w:rPr>
        <w:rFonts w:ascii="Symbol" w:hAnsi="Symbol"/>
      </w:rPr>
    </w:lvl>
    <w:lvl w:ilvl="1">
      <w:numFmt w:val="bullet"/>
      <w:lvlText w:val="o"/>
      <w:lvlJc w:val="left"/>
      <w:rPr>
        <w:rFonts w:ascii="Courier New" w:hAnsi="Courier New" w:cs="Wingdings"/>
      </w:rPr>
    </w:lvl>
    <w:lvl w:ilvl="2">
      <w:start w:val="1"/>
      <w:numFmt w:val="decimal"/>
      <w:lvlText w:val="%3."/>
      <w:lvlJc w:val="left"/>
    </w:lvl>
    <w:lvl w:ilvl="3">
      <w:numFmt w:val="bullet"/>
      <w:lvlText w:val=""/>
      <w:lvlJc w:val="left"/>
      <w:rPr>
        <w:rFonts w:ascii="Symbol" w:hAnsi="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0510533"/>
    <w:multiLevelType w:val="multilevel"/>
    <w:tmpl w:val="61741462"/>
    <w:styleLink w:val="WW8Num2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1CA6E6F"/>
    <w:multiLevelType w:val="hybridMultilevel"/>
    <w:tmpl w:val="F32E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6D6CBA"/>
    <w:multiLevelType w:val="hybridMultilevel"/>
    <w:tmpl w:val="E8A8F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6AC5469"/>
    <w:multiLevelType w:val="hybridMultilevel"/>
    <w:tmpl w:val="3416932C"/>
    <w:lvl w:ilvl="0" w:tplc="0419000B">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5">
    <w:nsid w:val="598800D4"/>
    <w:multiLevelType w:val="multilevel"/>
    <w:tmpl w:val="DE78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5F3BFD"/>
    <w:multiLevelType w:val="multilevel"/>
    <w:tmpl w:val="130291B8"/>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5ADA152C"/>
    <w:multiLevelType w:val="multilevel"/>
    <w:tmpl w:val="B99653B4"/>
    <w:numStyleLink w:val="WWNum5"/>
  </w:abstractNum>
  <w:abstractNum w:abstractNumId="38">
    <w:nsid w:val="5B976B0C"/>
    <w:multiLevelType w:val="hybridMultilevel"/>
    <w:tmpl w:val="F5A42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A51F7F"/>
    <w:multiLevelType w:val="hybridMultilevel"/>
    <w:tmpl w:val="21A66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16710C"/>
    <w:multiLevelType w:val="multilevel"/>
    <w:tmpl w:val="B99653B4"/>
    <w:numStyleLink w:val="WWNum5"/>
  </w:abstractNum>
  <w:abstractNum w:abstractNumId="41">
    <w:nsid w:val="5CD52D28"/>
    <w:multiLevelType w:val="hybridMultilevel"/>
    <w:tmpl w:val="C0D66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695D6C"/>
    <w:multiLevelType w:val="hybridMultilevel"/>
    <w:tmpl w:val="A6127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844C7E"/>
    <w:multiLevelType w:val="multilevel"/>
    <w:tmpl w:val="8EA6F63C"/>
    <w:styleLink w:val="WWNum221"/>
    <w:lvl w:ilvl="0">
      <w:numFmt w:val="bullet"/>
      <w:lvlText w:val=""/>
      <w:lvlJc w:val="left"/>
      <w:rPr>
        <w:rFonts w:ascii="Wingdings 2" w:hAnsi="Wingdings 2"/>
      </w:rPr>
    </w:lvl>
    <w:lvl w:ilvl="1">
      <w:numFmt w:val="bullet"/>
      <w:lvlText w:val=""/>
      <w:lvlJc w:val="left"/>
      <w:rPr>
        <w:rFonts w:ascii="Wingdings 2" w:hAnsi="Wingdings 2"/>
      </w:rPr>
    </w:lvl>
    <w:lvl w:ilvl="2">
      <w:numFmt w:val="bullet"/>
      <w:lvlText w:val=""/>
      <w:lvlJc w:val="left"/>
      <w:rPr>
        <w:rFonts w:ascii="Wingdings 2" w:hAnsi="Wingdings 2"/>
      </w:rPr>
    </w:lvl>
    <w:lvl w:ilvl="3">
      <w:numFmt w:val="bullet"/>
      <w:lvlText w:val=""/>
      <w:lvlJc w:val="left"/>
      <w:rPr>
        <w:rFonts w:ascii="Wingdings 2" w:hAnsi="Wingdings 2"/>
      </w:rPr>
    </w:lvl>
    <w:lvl w:ilvl="4">
      <w:numFmt w:val="bullet"/>
      <w:lvlText w:val=""/>
      <w:lvlJc w:val="left"/>
      <w:rPr>
        <w:rFonts w:ascii="Wingdings 2" w:hAnsi="Wingdings 2"/>
      </w:rPr>
    </w:lvl>
    <w:lvl w:ilvl="5">
      <w:numFmt w:val="bullet"/>
      <w:lvlText w:val=""/>
      <w:lvlJc w:val="left"/>
      <w:rPr>
        <w:rFonts w:ascii="Wingdings 2" w:hAnsi="Wingdings 2"/>
      </w:rPr>
    </w:lvl>
    <w:lvl w:ilvl="6">
      <w:numFmt w:val="bullet"/>
      <w:lvlText w:val=""/>
      <w:lvlJc w:val="left"/>
      <w:rPr>
        <w:rFonts w:ascii="Wingdings 2" w:hAnsi="Wingdings 2"/>
      </w:rPr>
    </w:lvl>
    <w:lvl w:ilvl="7">
      <w:numFmt w:val="bullet"/>
      <w:lvlText w:val=""/>
      <w:lvlJc w:val="left"/>
      <w:rPr>
        <w:rFonts w:ascii="Wingdings 2" w:hAnsi="Wingdings 2"/>
      </w:rPr>
    </w:lvl>
    <w:lvl w:ilvl="8">
      <w:numFmt w:val="bullet"/>
      <w:lvlText w:val=""/>
      <w:lvlJc w:val="left"/>
      <w:rPr>
        <w:rFonts w:ascii="Wingdings 2" w:hAnsi="Wingdings 2"/>
      </w:rPr>
    </w:lvl>
  </w:abstractNum>
  <w:abstractNum w:abstractNumId="44">
    <w:nsid w:val="5FCA0250"/>
    <w:multiLevelType w:val="hybridMultilevel"/>
    <w:tmpl w:val="DD8026EC"/>
    <w:lvl w:ilvl="0" w:tplc="D4A8A73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0237BC3"/>
    <w:multiLevelType w:val="multilevel"/>
    <w:tmpl w:val="89E499FA"/>
    <w:styleLink w:val="WWNum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60850D6C"/>
    <w:multiLevelType w:val="hybridMultilevel"/>
    <w:tmpl w:val="163A2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2536534"/>
    <w:multiLevelType w:val="hybridMultilevel"/>
    <w:tmpl w:val="D194D6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E357C0"/>
    <w:multiLevelType w:val="multilevel"/>
    <w:tmpl w:val="B99653B4"/>
    <w:numStyleLink w:val="WWNum5"/>
  </w:abstractNum>
  <w:abstractNum w:abstractNumId="49">
    <w:nsid w:val="636F726B"/>
    <w:multiLevelType w:val="hybridMultilevel"/>
    <w:tmpl w:val="7DB63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6A74FB0"/>
    <w:multiLevelType w:val="hybridMultilevel"/>
    <w:tmpl w:val="9F8C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7C410A3"/>
    <w:multiLevelType w:val="multilevel"/>
    <w:tmpl w:val="013828D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697906E6"/>
    <w:multiLevelType w:val="multilevel"/>
    <w:tmpl w:val="B99653B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6E202083"/>
    <w:multiLevelType w:val="singleLevel"/>
    <w:tmpl w:val="06205FA2"/>
    <w:lvl w:ilvl="0">
      <w:start w:val="1"/>
      <w:numFmt w:val="decimal"/>
      <w:lvlText w:val="%1)"/>
      <w:legacy w:legacy="1" w:legacySpace="0" w:legacyIndent="324"/>
      <w:lvlJc w:val="left"/>
      <w:rPr>
        <w:rFonts w:ascii="Times New Roman" w:hAnsi="Times New Roman" w:cs="Times New Roman" w:hint="default"/>
      </w:rPr>
    </w:lvl>
  </w:abstractNum>
  <w:abstractNum w:abstractNumId="54">
    <w:nsid w:val="72113BB9"/>
    <w:multiLevelType w:val="hybridMultilevel"/>
    <w:tmpl w:val="B7E0B776"/>
    <w:lvl w:ilvl="0" w:tplc="D4A8A7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2880A6A"/>
    <w:multiLevelType w:val="hybridMultilevel"/>
    <w:tmpl w:val="614892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6">
    <w:nsid w:val="79E22CB7"/>
    <w:multiLevelType w:val="hybridMultilevel"/>
    <w:tmpl w:val="49FEED38"/>
    <w:lvl w:ilvl="0" w:tplc="02CA4C96">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AC40119"/>
    <w:multiLevelType w:val="hybridMultilevel"/>
    <w:tmpl w:val="89B8BDB0"/>
    <w:lvl w:ilvl="0" w:tplc="D4A8A73A">
      <w:start w:val="1"/>
      <w:numFmt w:val="bullet"/>
      <w:lvlText w:val="−"/>
      <w:lvlJc w:val="left"/>
      <w:pPr>
        <w:ind w:left="1429" w:hanging="360"/>
      </w:pPr>
      <w:rPr>
        <w:rFonts w:ascii="Times New Roman" w:hAnsi="Times New Roman" w:cs="Times New Roman" w:hint="default"/>
      </w:rPr>
    </w:lvl>
    <w:lvl w:ilvl="1" w:tplc="C3A8B2BC">
      <w:numFmt w:val="bullet"/>
      <w:lvlText w:val="•"/>
      <w:lvlJc w:val="left"/>
      <w:pPr>
        <w:ind w:left="2719" w:hanging="930"/>
      </w:pPr>
      <w:rPr>
        <w:rFonts w:ascii="Times New Roman" w:eastAsia="TimesNew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BE54F39"/>
    <w:multiLevelType w:val="hybridMultilevel"/>
    <w:tmpl w:val="22FC6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E6F37A7"/>
    <w:multiLevelType w:val="hybridMultilevel"/>
    <w:tmpl w:val="9CCE2162"/>
    <w:lvl w:ilvl="0" w:tplc="D4A8A73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7EF125A8"/>
    <w:multiLevelType w:val="hybridMultilevel"/>
    <w:tmpl w:val="CF963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47"/>
  </w:num>
  <w:num w:numId="3">
    <w:abstractNumId w:val="26"/>
  </w:num>
  <w:num w:numId="4">
    <w:abstractNumId w:val="26"/>
  </w:num>
  <w:num w:numId="5">
    <w:abstractNumId w:val="30"/>
  </w:num>
  <w:num w:numId="6">
    <w:abstractNumId w:val="51"/>
  </w:num>
  <w:num w:numId="7">
    <w:abstractNumId w:val="45"/>
  </w:num>
  <w:num w:numId="8">
    <w:abstractNumId w:val="27"/>
  </w:num>
  <w:num w:numId="9">
    <w:abstractNumId w:val="28"/>
  </w:num>
  <w:num w:numId="10">
    <w:abstractNumId w:val="30"/>
  </w:num>
  <w:num w:numId="11">
    <w:abstractNumId w:val="45"/>
    <w:lvlOverride w:ilvl="0">
      <w:startOverride w:val="1"/>
    </w:lvlOverride>
  </w:num>
  <w:num w:numId="12">
    <w:abstractNumId w:val="27"/>
    <w:lvlOverride w:ilvl="0">
      <w:startOverride w:val="1"/>
    </w:lvlOverride>
  </w:num>
  <w:num w:numId="13">
    <w:abstractNumId w:val="43"/>
  </w:num>
  <w:num w:numId="14">
    <w:abstractNumId w:val="5"/>
  </w:num>
  <w:num w:numId="15">
    <w:abstractNumId w:val="52"/>
  </w:num>
  <w:num w:numId="16">
    <w:abstractNumId w:val="36"/>
  </w:num>
  <w:num w:numId="17">
    <w:abstractNumId w:val="43"/>
  </w:num>
  <w:num w:numId="18">
    <w:abstractNumId w:val="5"/>
  </w:num>
  <w:num w:numId="19">
    <w:abstractNumId w:val="22"/>
  </w:num>
  <w:num w:numId="20">
    <w:abstractNumId w:val="41"/>
  </w:num>
  <w:num w:numId="21">
    <w:abstractNumId w:val="32"/>
  </w:num>
  <w:num w:numId="22">
    <w:abstractNumId w:val="58"/>
  </w:num>
  <w:num w:numId="23">
    <w:abstractNumId w:val="38"/>
  </w:num>
  <w:num w:numId="24">
    <w:abstractNumId w:val="13"/>
  </w:num>
  <w:num w:numId="25">
    <w:abstractNumId w:val="7"/>
  </w:num>
  <w:num w:numId="26">
    <w:abstractNumId w:val="42"/>
  </w:num>
  <w:num w:numId="27">
    <w:abstractNumId w:val="6"/>
  </w:num>
  <w:num w:numId="28">
    <w:abstractNumId w:val="4"/>
  </w:num>
  <w:num w:numId="29">
    <w:abstractNumId w:val="23"/>
  </w:num>
  <w:num w:numId="30">
    <w:abstractNumId w:val="55"/>
  </w:num>
  <w:num w:numId="31">
    <w:abstractNumId w:val="17"/>
  </w:num>
  <w:num w:numId="32">
    <w:abstractNumId w:val="9"/>
  </w:num>
  <w:num w:numId="33">
    <w:abstractNumId w:val="16"/>
  </w:num>
  <w:num w:numId="34">
    <w:abstractNumId w:val="24"/>
  </w:num>
  <w:num w:numId="35">
    <w:abstractNumId w:val="34"/>
  </w:num>
  <w:num w:numId="36">
    <w:abstractNumId w:val="59"/>
  </w:num>
  <w:num w:numId="37">
    <w:abstractNumId w:val="14"/>
  </w:num>
  <w:num w:numId="38">
    <w:abstractNumId w:val="11"/>
  </w:num>
  <w:num w:numId="39">
    <w:abstractNumId w:val="8"/>
  </w:num>
  <w:num w:numId="40">
    <w:abstractNumId w:val="54"/>
  </w:num>
  <w:num w:numId="41">
    <w:abstractNumId w:val="15"/>
  </w:num>
  <w:num w:numId="42">
    <w:abstractNumId w:val="46"/>
  </w:num>
  <w:num w:numId="43">
    <w:abstractNumId w:val="50"/>
  </w:num>
  <w:num w:numId="44">
    <w:abstractNumId w:val="19"/>
  </w:num>
  <w:num w:numId="45">
    <w:abstractNumId w:val="60"/>
  </w:num>
  <w:num w:numId="46">
    <w:abstractNumId w:val="49"/>
  </w:num>
  <w:num w:numId="47">
    <w:abstractNumId w:val="39"/>
  </w:num>
  <w:num w:numId="48">
    <w:abstractNumId w:val="44"/>
  </w:num>
  <w:num w:numId="49">
    <w:abstractNumId w:val="21"/>
  </w:num>
  <w:num w:numId="50">
    <w:abstractNumId w:val="57"/>
  </w:num>
  <w:num w:numId="51">
    <w:abstractNumId w:val="37"/>
  </w:num>
  <w:num w:numId="52">
    <w:abstractNumId w:val="48"/>
  </w:num>
  <w:num w:numId="53">
    <w:abstractNumId w:val="40"/>
  </w:num>
  <w:num w:numId="54">
    <w:abstractNumId w:val="3"/>
  </w:num>
  <w:num w:numId="55">
    <w:abstractNumId w:val="10"/>
  </w:num>
  <w:num w:numId="56">
    <w:abstractNumId w:val="25"/>
  </w:num>
  <w:num w:numId="5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8"/>
  </w:num>
  <w:num w:numId="60">
    <w:abstractNumId w:val="53"/>
  </w:num>
  <w:num w:numId="61">
    <w:abstractNumId w:val="12"/>
  </w:num>
  <w:num w:numId="62">
    <w:abstractNumId w:val="29"/>
  </w:num>
  <w:num w:numId="63">
    <w:abstractNumId w:val="35"/>
  </w:num>
  <w:num w:numId="64">
    <w:abstractNumId w:val="0"/>
  </w:num>
  <w:num w:numId="65">
    <w:abstractNumId w:val="1"/>
  </w:num>
  <w:num w:numId="6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63"/>
    <w:rsid w:val="00000A3F"/>
    <w:rsid w:val="00000A7B"/>
    <w:rsid w:val="00001AEC"/>
    <w:rsid w:val="00003228"/>
    <w:rsid w:val="00003D00"/>
    <w:rsid w:val="00004CFB"/>
    <w:rsid w:val="00006384"/>
    <w:rsid w:val="00023308"/>
    <w:rsid w:val="000373DD"/>
    <w:rsid w:val="00040CC2"/>
    <w:rsid w:val="00045B87"/>
    <w:rsid w:val="00047236"/>
    <w:rsid w:val="00072630"/>
    <w:rsid w:val="0008565D"/>
    <w:rsid w:val="0008657A"/>
    <w:rsid w:val="00095A62"/>
    <w:rsid w:val="000A2B5B"/>
    <w:rsid w:val="000A3EBD"/>
    <w:rsid w:val="000D7D7D"/>
    <w:rsid w:val="000E4568"/>
    <w:rsid w:val="000F0C29"/>
    <w:rsid w:val="000F7EE9"/>
    <w:rsid w:val="00101081"/>
    <w:rsid w:val="00103B54"/>
    <w:rsid w:val="001065DD"/>
    <w:rsid w:val="00114363"/>
    <w:rsid w:val="0011691B"/>
    <w:rsid w:val="001258DF"/>
    <w:rsid w:val="00140D40"/>
    <w:rsid w:val="0014653A"/>
    <w:rsid w:val="00156605"/>
    <w:rsid w:val="00156D92"/>
    <w:rsid w:val="00161B9D"/>
    <w:rsid w:val="0017236E"/>
    <w:rsid w:val="001773A9"/>
    <w:rsid w:val="001843DE"/>
    <w:rsid w:val="001960CD"/>
    <w:rsid w:val="001A4766"/>
    <w:rsid w:val="001B5114"/>
    <w:rsid w:val="001C111D"/>
    <w:rsid w:val="001C4ABD"/>
    <w:rsid w:val="001D0103"/>
    <w:rsid w:val="001D09FE"/>
    <w:rsid w:val="001D6643"/>
    <w:rsid w:val="001D6C01"/>
    <w:rsid w:val="001F1056"/>
    <w:rsid w:val="001F2064"/>
    <w:rsid w:val="001F708F"/>
    <w:rsid w:val="002025B6"/>
    <w:rsid w:val="0021328F"/>
    <w:rsid w:val="00222FDA"/>
    <w:rsid w:val="00226782"/>
    <w:rsid w:val="0023099B"/>
    <w:rsid w:val="00234982"/>
    <w:rsid w:val="00251429"/>
    <w:rsid w:val="00251B43"/>
    <w:rsid w:val="0025259F"/>
    <w:rsid w:val="00254474"/>
    <w:rsid w:val="00255EA6"/>
    <w:rsid w:val="002569B2"/>
    <w:rsid w:val="0026086F"/>
    <w:rsid w:val="0026431B"/>
    <w:rsid w:val="00282426"/>
    <w:rsid w:val="00285C11"/>
    <w:rsid w:val="00292785"/>
    <w:rsid w:val="002948EF"/>
    <w:rsid w:val="002971A9"/>
    <w:rsid w:val="002A0180"/>
    <w:rsid w:val="002A3C1B"/>
    <w:rsid w:val="002A4521"/>
    <w:rsid w:val="002A5BE7"/>
    <w:rsid w:val="002B3E6C"/>
    <w:rsid w:val="002B4A44"/>
    <w:rsid w:val="002B6EC0"/>
    <w:rsid w:val="002B7E09"/>
    <w:rsid w:val="002C7FD2"/>
    <w:rsid w:val="002D2FC1"/>
    <w:rsid w:val="002D5A1E"/>
    <w:rsid w:val="002D7508"/>
    <w:rsid w:val="00302282"/>
    <w:rsid w:val="00310EFD"/>
    <w:rsid w:val="0031103B"/>
    <w:rsid w:val="00311CB3"/>
    <w:rsid w:val="00314914"/>
    <w:rsid w:val="003159BE"/>
    <w:rsid w:val="003163A3"/>
    <w:rsid w:val="0032051A"/>
    <w:rsid w:val="0032187C"/>
    <w:rsid w:val="00331205"/>
    <w:rsid w:val="0033242E"/>
    <w:rsid w:val="0033642D"/>
    <w:rsid w:val="00341F4E"/>
    <w:rsid w:val="00342FF1"/>
    <w:rsid w:val="00344B12"/>
    <w:rsid w:val="00347044"/>
    <w:rsid w:val="003503FC"/>
    <w:rsid w:val="00352008"/>
    <w:rsid w:val="003521EB"/>
    <w:rsid w:val="0035582A"/>
    <w:rsid w:val="0035637B"/>
    <w:rsid w:val="003578B6"/>
    <w:rsid w:val="00360060"/>
    <w:rsid w:val="00364959"/>
    <w:rsid w:val="0037240C"/>
    <w:rsid w:val="003726BF"/>
    <w:rsid w:val="00382199"/>
    <w:rsid w:val="00390D0F"/>
    <w:rsid w:val="003952CC"/>
    <w:rsid w:val="003A4A31"/>
    <w:rsid w:val="003B4A24"/>
    <w:rsid w:val="003B5B69"/>
    <w:rsid w:val="003B7B0D"/>
    <w:rsid w:val="003C2747"/>
    <w:rsid w:val="003D1FF1"/>
    <w:rsid w:val="003D5073"/>
    <w:rsid w:val="003E0CAB"/>
    <w:rsid w:val="003E31D8"/>
    <w:rsid w:val="003E7A55"/>
    <w:rsid w:val="003F0833"/>
    <w:rsid w:val="003F5DDE"/>
    <w:rsid w:val="00400A39"/>
    <w:rsid w:val="00404A23"/>
    <w:rsid w:val="00407560"/>
    <w:rsid w:val="00412436"/>
    <w:rsid w:val="0041585D"/>
    <w:rsid w:val="004221C4"/>
    <w:rsid w:val="004229DE"/>
    <w:rsid w:val="004272AC"/>
    <w:rsid w:val="004337EB"/>
    <w:rsid w:val="00434DE9"/>
    <w:rsid w:val="00435A26"/>
    <w:rsid w:val="00437425"/>
    <w:rsid w:val="00457C71"/>
    <w:rsid w:val="0046439D"/>
    <w:rsid w:val="00466646"/>
    <w:rsid w:val="00476E96"/>
    <w:rsid w:val="00480F75"/>
    <w:rsid w:val="00482766"/>
    <w:rsid w:val="00493B3C"/>
    <w:rsid w:val="004A05C6"/>
    <w:rsid w:val="004A3D26"/>
    <w:rsid w:val="004A3FEC"/>
    <w:rsid w:val="004B00B1"/>
    <w:rsid w:val="004B4FF7"/>
    <w:rsid w:val="004B570F"/>
    <w:rsid w:val="004C174E"/>
    <w:rsid w:val="004C2F5E"/>
    <w:rsid w:val="004C4D6A"/>
    <w:rsid w:val="004D0C22"/>
    <w:rsid w:val="004D682A"/>
    <w:rsid w:val="004E1800"/>
    <w:rsid w:val="004E5C42"/>
    <w:rsid w:val="004E7856"/>
    <w:rsid w:val="004F52F4"/>
    <w:rsid w:val="004F60A4"/>
    <w:rsid w:val="0050144E"/>
    <w:rsid w:val="005023C4"/>
    <w:rsid w:val="0050319A"/>
    <w:rsid w:val="00507A68"/>
    <w:rsid w:val="00510E49"/>
    <w:rsid w:val="005124A3"/>
    <w:rsid w:val="005125A5"/>
    <w:rsid w:val="00513089"/>
    <w:rsid w:val="0051344D"/>
    <w:rsid w:val="0052157D"/>
    <w:rsid w:val="00532180"/>
    <w:rsid w:val="0053493A"/>
    <w:rsid w:val="0053568D"/>
    <w:rsid w:val="00545753"/>
    <w:rsid w:val="00551962"/>
    <w:rsid w:val="005521A1"/>
    <w:rsid w:val="0055482F"/>
    <w:rsid w:val="00554B2E"/>
    <w:rsid w:val="00554D46"/>
    <w:rsid w:val="005671D9"/>
    <w:rsid w:val="00567317"/>
    <w:rsid w:val="00571B91"/>
    <w:rsid w:val="00576201"/>
    <w:rsid w:val="0057757B"/>
    <w:rsid w:val="00577F92"/>
    <w:rsid w:val="00583BB4"/>
    <w:rsid w:val="005A03D8"/>
    <w:rsid w:val="005A3433"/>
    <w:rsid w:val="005A40E5"/>
    <w:rsid w:val="005A5520"/>
    <w:rsid w:val="005B29C5"/>
    <w:rsid w:val="005B2D34"/>
    <w:rsid w:val="005B3D33"/>
    <w:rsid w:val="005D2114"/>
    <w:rsid w:val="005D397A"/>
    <w:rsid w:val="005D7D56"/>
    <w:rsid w:val="005E3EC2"/>
    <w:rsid w:val="005E633A"/>
    <w:rsid w:val="005F2522"/>
    <w:rsid w:val="005F58DE"/>
    <w:rsid w:val="005F598F"/>
    <w:rsid w:val="006004F3"/>
    <w:rsid w:val="006036ED"/>
    <w:rsid w:val="006162A3"/>
    <w:rsid w:val="00622BBD"/>
    <w:rsid w:val="006252EC"/>
    <w:rsid w:val="00627E46"/>
    <w:rsid w:val="006316E0"/>
    <w:rsid w:val="00637DC6"/>
    <w:rsid w:val="00643976"/>
    <w:rsid w:val="00643CFA"/>
    <w:rsid w:val="0064611B"/>
    <w:rsid w:val="00651825"/>
    <w:rsid w:val="0065192A"/>
    <w:rsid w:val="0065337E"/>
    <w:rsid w:val="006646B8"/>
    <w:rsid w:val="0067151B"/>
    <w:rsid w:val="006812DD"/>
    <w:rsid w:val="00681687"/>
    <w:rsid w:val="00692525"/>
    <w:rsid w:val="006C2786"/>
    <w:rsid w:val="006C4DF6"/>
    <w:rsid w:val="006C76EE"/>
    <w:rsid w:val="006D42DE"/>
    <w:rsid w:val="006E1366"/>
    <w:rsid w:val="006F0169"/>
    <w:rsid w:val="006F040C"/>
    <w:rsid w:val="006F4EB5"/>
    <w:rsid w:val="00700C80"/>
    <w:rsid w:val="00701933"/>
    <w:rsid w:val="007123DA"/>
    <w:rsid w:val="007356CC"/>
    <w:rsid w:val="00735970"/>
    <w:rsid w:val="0073770F"/>
    <w:rsid w:val="00745CB0"/>
    <w:rsid w:val="00751254"/>
    <w:rsid w:val="00752F75"/>
    <w:rsid w:val="00756315"/>
    <w:rsid w:val="007649C2"/>
    <w:rsid w:val="00766B2E"/>
    <w:rsid w:val="00772FE4"/>
    <w:rsid w:val="00775584"/>
    <w:rsid w:val="0079158A"/>
    <w:rsid w:val="007A269C"/>
    <w:rsid w:val="007A5D0D"/>
    <w:rsid w:val="007C1413"/>
    <w:rsid w:val="007C222B"/>
    <w:rsid w:val="007C7775"/>
    <w:rsid w:val="007E2AB9"/>
    <w:rsid w:val="007E6054"/>
    <w:rsid w:val="007E728D"/>
    <w:rsid w:val="007F0AB4"/>
    <w:rsid w:val="008019CC"/>
    <w:rsid w:val="008044D2"/>
    <w:rsid w:val="00805AAB"/>
    <w:rsid w:val="008130BE"/>
    <w:rsid w:val="008157DB"/>
    <w:rsid w:val="00816515"/>
    <w:rsid w:val="00817F9A"/>
    <w:rsid w:val="00821656"/>
    <w:rsid w:val="00823EF4"/>
    <w:rsid w:val="00824B9B"/>
    <w:rsid w:val="00826957"/>
    <w:rsid w:val="0083365B"/>
    <w:rsid w:val="00833E8E"/>
    <w:rsid w:val="00836951"/>
    <w:rsid w:val="0084244E"/>
    <w:rsid w:val="0085031A"/>
    <w:rsid w:val="008547A3"/>
    <w:rsid w:val="008551A1"/>
    <w:rsid w:val="00863899"/>
    <w:rsid w:val="00881F87"/>
    <w:rsid w:val="00887022"/>
    <w:rsid w:val="00887ABE"/>
    <w:rsid w:val="008934C9"/>
    <w:rsid w:val="008A6151"/>
    <w:rsid w:val="008A6F7F"/>
    <w:rsid w:val="008B68C0"/>
    <w:rsid w:val="008B6D14"/>
    <w:rsid w:val="008C19EC"/>
    <w:rsid w:val="008C5470"/>
    <w:rsid w:val="008C5968"/>
    <w:rsid w:val="008D0EA1"/>
    <w:rsid w:val="008D5EBB"/>
    <w:rsid w:val="008D6F43"/>
    <w:rsid w:val="008D7352"/>
    <w:rsid w:val="008D7DDE"/>
    <w:rsid w:val="008E0077"/>
    <w:rsid w:val="009045CD"/>
    <w:rsid w:val="009048DE"/>
    <w:rsid w:val="009071DB"/>
    <w:rsid w:val="00920D3E"/>
    <w:rsid w:val="00932977"/>
    <w:rsid w:val="0094360F"/>
    <w:rsid w:val="00946F06"/>
    <w:rsid w:val="00947E37"/>
    <w:rsid w:val="00951CBA"/>
    <w:rsid w:val="00951F57"/>
    <w:rsid w:val="00952D83"/>
    <w:rsid w:val="00960DF7"/>
    <w:rsid w:val="00963965"/>
    <w:rsid w:val="00964DAB"/>
    <w:rsid w:val="00970E44"/>
    <w:rsid w:val="00980A44"/>
    <w:rsid w:val="0098440D"/>
    <w:rsid w:val="0098648D"/>
    <w:rsid w:val="009866DC"/>
    <w:rsid w:val="009907D1"/>
    <w:rsid w:val="00995FC4"/>
    <w:rsid w:val="009A406F"/>
    <w:rsid w:val="009A7220"/>
    <w:rsid w:val="009D336B"/>
    <w:rsid w:val="009D3785"/>
    <w:rsid w:val="009D37FD"/>
    <w:rsid w:val="009D76F1"/>
    <w:rsid w:val="009E549D"/>
    <w:rsid w:val="009F0312"/>
    <w:rsid w:val="009F2BE6"/>
    <w:rsid w:val="009F3064"/>
    <w:rsid w:val="009F3E1D"/>
    <w:rsid w:val="00A0007D"/>
    <w:rsid w:val="00A03EA5"/>
    <w:rsid w:val="00A109F3"/>
    <w:rsid w:val="00A14769"/>
    <w:rsid w:val="00A33332"/>
    <w:rsid w:val="00A4352A"/>
    <w:rsid w:val="00A44D1C"/>
    <w:rsid w:val="00A521DC"/>
    <w:rsid w:val="00A5685C"/>
    <w:rsid w:val="00A677D2"/>
    <w:rsid w:val="00A715A8"/>
    <w:rsid w:val="00A7351A"/>
    <w:rsid w:val="00A83B84"/>
    <w:rsid w:val="00A91ECE"/>
    <w:rsid w:val="00A93DA2"/>
    <w:rsid w:val="00A94954"/>
    <w:rsid w:val="00A954D9"/>
    <w:rsid w:val="00A963FB"/>
    <w:rsid w:val="00A9753B"/>
    <w:rsid w:val="00AA077C"/>
    <w:rsid w:val="00AA141B"/>
    <w:rsid w:val="00AA34C6"/>
    <w:rsid w:val="00AA3B13"/>
    <w:rsid w:val="00AA43A0"/>
    <w:rsid w:val="00AA4B92"/>
    <w:rsid w:val="00AC1666"/>
    <w:rsid w:val="00AC2510"/>
    <w:rsid w:val="00AC31EE"/>
    <w:rsid w:val="00AC5E0F"/>
    <w:rsid w:val="00AD1C1A"/>
    <w:rsid w:val="00AD2CA1"/>
    <w:rsid w:val="00AE488C"/>
    <w:rsid w:val="00AE5790"/>
    <w:rsid w:val="00B0030C"/>
    <w:rsid w:val="00B07863"/>
    <w:rsid w:val="00B107F2"/>
    <w:rsid w:val="00B11481"/>
    <w:rsid w:val="00B1256D"/>
    <w:rsid w:val="00B126D7"/>
    <w:rsid w:val="00B1743F"/>
    <w:rsid w:val="00B17490"/>
    <w:rsid w:val="00B25BC4"/>
    <w:rsid w:val="00B30A08"/>
    <w:rsid w:val="00B3442F"/>
    <w:rsid w:val="00B3669C"/>
    <w:rsid w:val="00B42F76"/>
    <w:rsid w:val="00B51E0F"/>
    <w:rsid w:val="00B54C59"/>
    <w:rsid w:val="00B55886"/>
    <w:rsid w:val="00B601A4"/>
    <w:rsid w:val="00B61201"/>
    <w:rsid w:val="00B62C0C"/>
    <w:rsid w:val="00B63474"/>
    <w:rsid w:val="00B65C9D"/>
    <w:rsid w:val="00B800E1"/>
    <w:rsid w:val="00B86B4C"/>
    <w:rsid w:val="00BA0852"/>
    <w:rsid w:val="00BA272A"/>
    <w:rsid w:val="00BA45B5"/>
    <w:rsid w:val="00BA621F"/>
    <w:rsid w:val="00BB0F19"/>
    <w:rsid w:val="00BB1A9F"/>
    <w:rsid w:val="00BB5CC6"/>
    <w:rsid w:val="00BC1036"/>
    <w:rsid w:val="00BC1A10"/>
    <w:rsid w:val="00BC3379"/>
    <w:rsid w:val="00BC7BD0"/>
    <w:rsid w:val="00BD32AB"/>
    <w:rsid w:val="00BE140B"/>
    <w:rsid w:val="00BE1E61"/>
    <w:rsid w:val="00BE4EF1"/>
    <w:rsid w:val="00BF0046"/>
    <w:rsid w:val="00BF4283"/>
    <w:rsid w:val="00BF4B6B"/>
    <w:rsid w:val="00BF4D48"/>
    <w:rsid w:val="00BF7BDF"/>
    <w:rsid w:val="00C02346"/>
    <w:rsid w:val="00C1181C"/>
    <w:rsid w:val="00C15E15"/>
    <w:rsid w:val="00C22955"/>
    <w:rsid w:val="00C261D9"/>
    <w:rsid w:val="00C30872"/>
    <w:rsid w:val="00C3606C"/>
    <w:rsid w:val="00C57199"/>
    <w:rsid w:val="00C5784B"/>
    <w:rsid w:val="00C57C28"/>
    <w:rsid w:val="00C6507B"/>
    <w:rsid w:val="00C852D9"/>
    <w:rsid w:val="00C852DB"/>
    <w:rsid w:val="00C85A03"/>
    <w:rsid w:val="00C95810"/>
    <w:rsid w:val="00C96668"/>
    <w:rsid w:val="00C97609"/>
    <w:rsid w:val="00CA3E2F"/>
    <w:rsid w:val="00CB6BCF"/>
    <w:rsid w:val="00CB726F"/>
    <w:rsid w:val="00CC1A03"/>
    <w:rsid w:val="00CD35BC"/>
    <w:rsid w:val="00CD6B6E"/>
    <w:rsid w:val="00CD769A"/>
    <w:rsid w:val="00CD7CFC"/>
    <w:rsid w:val="00CF0D72"/>
    <w:rsid w:val="00CF1214"/>
    <w:rsid w:val="00CF3932"/>
    <w:rsid w:val="00D00EA6"/>
    <w:rsid w:val="00D06D37"/>
    <w:rsid w:val="00D120CB"/>
    <w:rsid w:val="00D1212D"/>
    <w:rsid w:val="00D20507"/>
    <w:rsid w:val="00D41690"/>
    <w:rsid w:val="00D425AA"/>
    <w:rsid w:val="00D5000B"/>
    <w:rsid w:val="00D534CF"/>
    <w:rsid w:val="00D539CD"/>
    <w:rsid w:val="00D54B0F"/>
    <w:rsid w:val="00D55C93"/>
    <w:rsid w:val="00D651C2"/>
    <w:rsid w:val="00D73472"/>
    <w:rsid w:val="00D746F4"/>
    <w:rsid w:val="00D74791"/>
    <w:rsid w:val="00D822EF"/>
    <w:rsid w:val="00D8464E"/>
    <w:rsid w:val="00D8739C"/>
    <w:rsid w:val="00D96BA4"/>
    <w:rsid w:val="00D97684"/>
    <w:rsid w:val="00D97A63"/>
    <w:rsid w:val="00DA759C"/>
    <w:rsid w:val="00DD3D5B"/>
    <w:rsid w:val="00DE0D2D"/>
    <w:rsid w:val="00DE6E79"/>
    <w:rsid w:val="00E02C14"/>
    <w:rsid w:val="00E02C74"/>
    <w:rsid w:val="00E03891"/>
    <w:rsid w:val="00E06C10"/>
    <w:rsid w:val="00E10C82"/>
    <w:rsid w:val="00E2552E"/>
    <w:rsid w:val="00E33747"/>
    <w:rsid w:val="00E33F79"/>
    <w:rsid w:val="00E34CDA"/>
    <w:rsid w:val="00E4343F"/>
    <w:rsid w:val="00E449AC"/>
    <w:rsid w:val="00E44E85"/>
    <w:rsid w:val="00E47BF6"/>
    <w:rsid w:val="00E50104"/>
    <w:rsid w:val="00E54B0B"/>
    <w:rsid w:val="00E62B2B"/>
    <w:rsid w:val="00E6303F"/>
    <w:rsid w:val="00E63898"/>
    <w:rsid w:val="00E814F0"/>
    <w:rsid w:val="00E82634"/>
    <w:rsid w:val="00E854DF"/>
    <w:rsid w:val="00E93007"/>
    <w:rsid w:val="00EA2797"/>
    <w:rsid w:val="00EA29D2"/>
    <w:rsid w:val="00EA3B23"/>
    <w:rsid w:val="00EA550D"/>
    <w:rsid w:val="00EB00E8"/>
    <w:rsid w:val="00EB24F5"/>
    <w:rsid w:val="00EB38E0"/>
    <w:rsid w:val="00EB70A8"/>
    <w:rsid w:val="00ED1066"/>
    <w:rsid w:val="00EF0268"/>
    <w:rsid w:val="00EF2605"/>
    <w:rsid w:val="00EF3DFC"/>
    <w:rsid w:val="00EF3E78"/>
    <w:rsid w:val="00EF5074"/>
    <w:rsid w:val="00F000AF"/>
    <w:rsid w:val="00F13820"/>
    <w:rsid w:val="00F20374"/>
    <w:rsid w:val="00F207E7"/>
    <w:rsid w:val="00F20A74"/>
    <w:rsid w:val="00F3035D"/>
    <w:rsid w:val="00F31E9C"/>
    <w:rsid w:val="00F334C7"/>
    <w:rsid w:val="00F36C24"/>
    <w:rsid w:val="00F50F7E"/>
    <w:rsid w:val="00F5222D"/>
    <w:rsid w:val="00F645C6"/>
    <w:rsid w:val="00F91697"/>
    <w:rsid w:val="00F942B7"/>
    <w:rsid w:val="00F948DB"/>
    <w:rsid w:val="00F97B23"/>
    <w:rsid w:val="00FA5128"/>
    <w:rsid w:val="00FA68CD"/>
    <w:rsid w:val="00FB2509"/>
    <w:rsid w:val="00FC5877"/>
    <w:rsid w:val="00FD632C"/>
    <w:rsid w:val="00FD73F8"/>
    <w:rsid w:val="00FF20F2"/>
    <w:rsid w:val="00FF5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E0"/>
  </w:style>
  <w:style w:type="paragraph" w:styleId="1">
    <w:name w:val="heading 1"/>
    <w:basedOn w:val="a"/>
    <w:next w:val="a"/>
    <w:link w:val="10"/>
    <w:qFormat/>
    <w:rsid w:val="001773A9"/>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1773A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CC1A0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773A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E140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customStyle="1" w:styleId="Standard">
    <w:name w:val="Standard"/>
    <w:rsid w:val="007A26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4">
    <w:name w:val="List Paragraph"/>
    <w:basedOn w:val="a"/>
    <w:uiPriority w:val="34"/>
    <w:qFormat/>
    <w:rsid w:val="00D1212D"/>
    <w:pPr>
      <w:ind w:left="720"/>
      <w:contextualSpacing/>
    </w:pPr>
  </w:style>
  <w:style w:type="numbering" w:customStyle="1" w:styleId="WWNum9">
    <w:name w:val="WWNum9"/>
    <w:basedOn w:val="a2"/>
    <w:rsid w:val="009866DC"/>
    <w:pPr>
      <w:numPr>
        <w:numId w:val="3"/>
      </w:numPr>
    </w:pPr>
  </w:style>
  <w:style w:type="table" w:styleId="a5">
    <w:name w:val="Table Grid"/>
    <w:basedOn w:val="a1"/>
    <w:rsid w:val="00FF2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0">
    <w:name w:val="WW8Num20"/>
    <w:basedOn w:val="a2"/>
    <w:rsid w:val="009E549D"/>
    <w:pPr>
      <w:numPr>
        <w:numId w:val="5"/>
      </w:numPr>
    </w:pPr>
  </w:style>
  <w:style w:type="numbering" w:customStyle="1" w:styleId="WW8Num6">
    <w:name w:val="WW8Num6"/>
    <w:basedOn w:val="a2"/>
    <w:rsid w:val="009E549D"/>
    <w:pPr>
      <w:numPr>
        <w:numId w:val="6"/>
      </w:numPr>
    </w:pPr>
  </w:style>
  <w:style w:type="numbering" w:customStyle="1" w:styleId="WW8Num28">
    <w:name w:val="WW8Num28"/>
    <w:basedOn w:val="a2"/>
    <w:rsid w:val="009E549D"/>
  </w:style>
  <w:style w:type="numbering" w:customStyle="1" w:styleId="WW8Num5">
    <w:name w:val="WW8Num5"/>
    <w:basedOn w:val="a2"/>
    <w:rsid w:val="009E549D"/>
  </w:style>
  <w:style w:type="numbering" w:customStyle="1" w:styleId="WWNum10">
    <w:name w:val="WWNum10"/>
    <w:basedOn w:val="a2"/>
    <w:rsid w:val="00C22955"/>
  </w:style>
  <w:style w:type="numbering" w:customStyle="1" w:styleId="WWNum11">
    <w:name w:val="WWNum11"/>
    <w:basedOn w:val="a2"/>
    <w:rsid w:val="00C22955"/>
    <w:pPr>
      <w:numPr>
        <w:numId w:val="14"/>
      </w:numPr>
    </w:pPr>
  </w:style>
  <w:style w:type="numbering" w:customStyle="1" w:styleId="WWNum5">
    <w:name w:val="WWNum5"/>
    <w:basedOn w:val="a2"/>
    <w:rsid w:val="00C22955"/>
    <w:pPr>
      <w:numPr>
        <w:numId w:val="15"/>
      </w:numPr>
    </w:pPr>
  </w:style>
  <w:style w:type="numbering" w:customStyle="1" w:styleId="WWNum6">
    <w:name w:val="WWNum6"/>
    <w:basedOn w:val="a2"/>
    <w:rsid w:val="00C22955"/>
    <w:pPr>
      <w:numPr>
        <w:numId w:val="16"/>
      </w:numPr>
    </w:pPr>
  </w:style>
  <w:style w:type="numbering" w:customStyle="1" w:styleId="WWNum61">
    <w:name w:val="WWNum61"/>
    <w:basedOn w:val="a2"/>
    <w:rsid w:val="004272AC"/>
  </w:style>
  <w:style w:type="numbering" w:customStyle="1" w:styleId="WWNum22">
    <w:name w:val="WWNum22"/>
    <w:basedOn w:val="a2"/>
    <w:rsid w:val="004272AC"/>
    <w:pPr>
      <w:numPr>
        <w:numId w:val="19"/>
      </w:numPr>
    </w:pPr>
  </w:style>
  <w:style w:type="numbering" w:customStyle="1" w:styleId="WWNum62">
    <w:name w:val="WWNum62"/>
    <w:basedOn w:val="a2"/>
    <w:rsid w:val="00745CB0"/>
    <w:pPr>
      <w:numPr>
        <w:numId w:val="8"/>
      </w:numPr>
    </w:pPr>
  </w:style>
  <w:style w:type="numbering" w:customStyle="1" w:styleId="WWNum221">
    <w:name w:val="WWNum221"/>
    <w:basedOn w:val="a2"/>
    <w:rsid w:val="00745CB0"/>
    <w:pPr>
      <w:numPr>
        <w:numId w:val="13"/>
      </w:numPr>
    </w:pPr>
  </w:style>
  <w:style w:type="numbering" w:customStyle="1" w:styleId="WWNum51">
    <w:name w:val="WWNum51"/>
    <w:basedOn w:val="a2"/>
    <w:rsid w:val="0098648D"/>
  </w:style>
  <w:style w:type="paragraph" w:customStyle="1" w:styleId="a6">
    <w:name w:val="Содержимое таблицы"/>
    <w:basedOn w:val="a"/>
    <w:rsid w:val="00887022"/>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52">
    <w:name w:val="WWNum52"/>
    <w:basedOn w:val="a2"/>
    <w:rsid w:val="002B4A44"/>
    <w:pPr>
      <w:numPr>
        <w:numId w:val="7"/>
      </w:numPr>
    </w:pPr>
  </w:style>
  <w:style w:type="paragraph" w:customStyle="1" w:styleId="a7">
    <w:name w:val="Стиль"/>
    <w:rsid w:val="001D66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932977"/>
    <w:rPr>
      <w:sz w:val="16"/>
      <w:szCs w:val="16"/>
    </w:rPr>
  </w:style>
  <w:style w:type="paragraph" w:styleId="a9">
    <w:name w:val="annotation text"/>
    <w:basedOn w:val="a"/>
    <w:link w:val="aa"/>
    <w:semiHidden/>
    <w:unhideWhenUsed/>
    <w:rsid w:val="00932977"/>
    <w:pPr>
      <w:spacing w:line="240" w:lineRule="auto"/>
    </w:pPr>
    <w:rPr>
      <w:sz w:val="20"/>
      <w:szCs w:val="20"/>
    </w:rPr>
  </w:style>
  <w:style w:type="character" w:customStyle="1" w:styleId="aa">
    <w:name w:val="Текст примечания Знак"/>
    <w:basedOn w:val="a0"/>
    <w:link w:val="a9"/>
    <w:semiHidden/>
    <w:rsid w:val="00932977"/>
    <w:rPr>
      <w:sz w:val="20"/>
      <w:szCs w:val="20"/>
    </w:rPr>
  </w:style>
  <w:style w:type="paragraph" w:styleId="ab">
    <w:name w:val="annotation subject"/>
    <w:basedOn w:val="a9"/>
    <w:next w:val="a9"/>
    <w:link w:val="ac"/>
    <w:uiPriority w:val="99"/>
    <w:semiHidden/>
    <w:unhideWhenUsed/>
    <w:rsid w:val="00932977"/>
    <w:rPr>
      <w:b/>
      <w:bCs/>
    </w:rPr>
  </w:style>
  <w:style w:type="character" w:customStyle="1" w:styleId="ac">
    <w:name w:val="Тема примечания Знак"/>
    <w:basedOn w:val="aa"/>
    <w:link w:val="ab"/>
    <w:uiPriority w:val="99"/>
    <w:semiHidden/>
    <w:rsid w:val="00932977"/>
    <w:rPr>
      <w:b/>
      <w:bCs/>
      <w:sz w:val="20"/>
      <w:szCs w:val="20"/>
    </w:rPr>
  </w:style>
  <w:style w:type="paragraph" w:styleId="ad">
    <w:name w:val="Balloon Text"/>
    <w:basedOn w:val="a"/>
    <w:link w:val="ae"/>
    <w:semiHidden/>
    <w:unhideWhenUsed/>
    <w:rsid w:val="00932977"/>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932977"/>
    <w:rPr>
      <w:rFonts w:ascii="Tahoma" w:hAnsi="Tahoma" w:cs="Tahoma"/>
      <w:sz w:val="16"/>
      <w:szCs w:val="16"/>
    </w:rPr>
  </w:style>
  <w:style w:type="character" w:customStyle="1" w:styleId="af">
    <w:name w:val="Нижний колонтитул Знак"/>
    <w:basedOn w:val="a0"/>
    <w:link w:val="af0"/>
    <w:locked/>
    <w:rsid w:val="00FC5877"/>
    <w:rPr>
      <w:sz w:val="24"/>
      <w:szCs w:val="24"/>
    </w:rPr>
  </w:style>
  <w:style w:type="paragraph" w:styleId="af0">
    <w:name w:val="footer"/>
    <w:basedOn w:val="a"/>
    <w:link w:val="af"/>
    <w:rsid w:val="00FC5877"/>
    <w:pPr>
      <w:tabs>
        <w:tab w:val="center" w:pos="4677"/>
        <w:tab w:val="right" w:pos="9355"/>
      </w:tabs>
      <w:spacing w:after="0" w:line="240" w:lineRule="auto"/>
    </w:pPr>
    <w:rPr>
      <w:sz w:val="24"/>
      <w:szCs w:val="24"/>
    </w:rPr>
  </w:style>
  <w:style w:type="character" w:customStyle="1" w:styleId="11">
    <w:name w:val="Нижний колонтитул Знак1"/>
    <w:basedOn w:val="a0"/>
    <w:uiPriority w:val="99"/>
    <w:semiHidden/>
    <w:rsid w:val="00FC5877"/>
  </w:style>
  <w:style w:type="character" w:styleId="af1">
    <w:name w:val="page number"/>
    <w:basedOn w:val="a0"/>
    <w:rsid w:val="00FC5877"/>
  </w:style>
  <w:style w:type="character" w:customStyle="1" w:styleId="10">
    <w:name w:val="Заголовок 1 Знак"/>
    <w:basedOn w:val="a0"/>
    <w:link w:val="1"/>
    <w:rsid w:val="001773A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773A9"/>
    <w:rPr>
      <w:rFonts w:ascii="Arial" w:eastAsia="Times New Roman" w:hAnsi="Arial" w:cs="Arial"/>
      <w:b/>
      <w:bCs/>
      <w:i/>
      <w:iCs/>
      <w:sz w:val="28"/>
      <w:szCs w:val="28"/>
      <w:lang w:eastAsia="ru-RU"/>
    </w:rPr>
  </w:style>
  <w:style w:type="character" w:customStyle="1" w:styleId="40">
    <w:name w:val="Заголовок 4 Знак"/>
    <w:basedOn w:val="a0"/>
    <w:link w:val="4"/>
    <w:rsid w:val="001773A9"/>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1773A9"/>
  </w:style>
  <w:style w:type="numbering" w:customStyle="1" w:styleId="WW8Num281">
    <w:name w:val="WW8Num281"/>
    <w:basedOn w:val="a2"/>
    <w:rsid w:val="001773A9"/>
  </w:style>
  <w:style w:type="numbering" w:customStyle="1" w:styleId="WW8Num51">
    <w:name w:val="WW8Num51"/>
    <w:basedOn w:val="a2"/>
    <w:rsid w:val="001773A9"/>
  </w:style>
  <w:style w:type="numbering" w:customStyle="1" w:styleId="WWNum101">
    <w:name w:val="WWNum101"/>
    <w:basedOn w:val="a2"/>
    <w:rsid w:val="001773A9"/>
  </w:style>
  <w:style w:type="numbering" w:customStyle="1" w:styleId="WWNum611">
    <w:name w:val="WWNum611"/>
    <w:basedOn w:val="a2"/>
    <w:rsid w:val="001773A9"/>
  </w:style>
  <w:style w:type="numbering" w:customStyle="1" w:styleId="WWNum511">
    <w:name w:val="WWNum511"/>
    <w:basedOn w:val="a2"/>
    <w:rsid w:val="001773A9"/>
  </w:style>
  <w:style w:type="numbering" w:customStyle="1" w:styleId="WWNum53">
    <w:name w:val="WWNum53"/>
    <w:basedOn w:val="a2"/>
    <w:rsid w:val="001773A9"/>
  </w:style>
  <w:style w:type="numbering" w:customStyle="1" w:styleId="WWNum54">
    <w:name w:val="WWNum54"/>
    <w:basedOn w:val="a2"/>
    <w:rsid w:val="001773A9"/>
  </w:style>
  <w:style w:type="numbering" w:customStyle="1" w:styleId="110">
    <w:name w:val="Нет списка11"/>
    <w:next w:val="a2"/>
    <w:uiPriority w:val="99"/>
    <w:semiHidden/>
    <w:unhideWhenUsed/>
    <w:rsid w:val="001773A9"/>
  </w:style>
  <w:style w:type="paragraph" w:styleId="af2">
    <w:name w:val="Normal (Web)"/>
    <w:basedOn w:val="a"/>
    <w:uiPriority w:val="99"/>
    <w:rsid w:val="00177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Indent"/>
    <w:basedOn w:val="a"/>
    <w:link w:val="af4"/>
    <w:rsid w:val="001773A9"/>
    <w:pPr>
      <w:spacing w:after="0" w:line="240" w:lineRule="auto"/>
      <w:ind w:firstLine="720"/>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1773A9"/>
    <w:rPr>
      <w:rFonts w:ascii="Times New Roman" w:eastAsia="Times New Roman" w:hAnsi="Times New Roman" w:cs="Times New Roman"/>
      <w:sz w:val="28"/>
      <w:szCs w:val="20"/>
      <w:lang w:eastAsia="ru-RU"/>
    </w:rPr>
  </w:style>
  <w:style w:type="paragraph" w:styleId="af5">
    <w:name w:val="Document Map"/>
    <w:basedOn w:val="a"/>
    <w:link w:val="af6"/>
    <w:semiHidden/>
    <w:rsid w:val="001773A9"/>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1773A9"/>
    <w:rPr>
      <w:rFonts w:ascii="Tahoma" w:eastAsia="Times New Roman" w:hAnsi="Tahoma" w:cs="Tahoma"/>
      <w:sz w:val="20"/>
      <w:szCs w:val="20"/>
      <w:shd w:val="clear" w:color="auto" w:fill="000080"/>
      <w:lang w:eastAsia="ru-RU"/>
    </w:rPr>
  </w:style>
  <w:style w:type="paragraph" w:customStyle="1" w:styleId="bt">
    <w:name w:val="bt"/>
    <w:basedOn w:val="a"/>
    <w:rsid w:val="00177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773A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1773A9"/>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paragraph" w:customStyle="1" w:styleId="Style6">
    <w:name w:val="Style6"/>
    <w:basedOn w:val="a"/>
    <w:rsid w:val="00177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773A9"/>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8">
    <w:name w:val="Style8"/>
    <w:basedOn w:val="a"/>
    <w:rsid w:val="001773A9"/>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1773A9"/>
    <w:pPr>
      <w:widowControl w:val="0"/>
      <w:autoSpaceDE w:val="0"/>
      <w:autoSpaceDN w:val="0"/>
      <w:adjustRightInd w:val="0"/>
      <w:spacing w:after="0" w:line="334" w:lineRule="exact"/>
      <w:ind w:firstLine="1176"/>
    </w:pPr>
    <w:rPr>
      <w:rFonts w:ascii="Times New Roman" w:eastAsia="Times New Roman" w:hAnsi="Times New Roman" w:cs="Times New Roman"/>
      <w:sz w:val="24"/>
      <w:szCs w:val="24"/>
      <w:lang w:eastAsia="ru-RU"/>
    </w:rPr>
  </w:style>
  <w:style w:type="character" w:customStyle="1" w:styleId="FontStyle11">
    <w:name w:val="Font Style11"/>
    <w:rsid w:val="001773A9"/>
    <w:rPr>
      <w:rFonts w:ascii="Times New Roman" w:hAnsi="Times New Roman" w:cs="Times New Roman"/>
      <w:b/>
      <w:bCs/>
      <w:spacing w:val="10"/>
      <w:sz w:val="24"/>
      <w:szCs w:val="24"/>
    </w:rPr>
  </w:style>
  <w:style w:type="character" w:customStyle="1" w:styleId="FontStyle12">
    <w:name w:val="Font Style12"/>
    <w:rsid w:val="001773A9"/>
    <w:rPr>
      <w:rFonts w:ascii="Times New Roman" w:hAnsi="Times New Roman" w:cs="Times New Roman"/>
      <w:spacing w:val="20"/>
      <w:sz w:val="18"/>
      <w:szCs w:val="18"/>
    </w:rPr>
  </w:style>
  <w:style w:type="character" w:customStyle="1" w:styleId="FontStyle14">
    <w:name w:val="Font Style14"/>
    <w:rsid w:val="001773A9"/>
    <w:rPr>
      <w:rFonts w:ascii="Times New Roman" w:hAnsi="Times New Roman" w:cs="Times New Roman"/>
      <w:spacing w:val="10"/>
      <w:sz w:val="24"/>
      <w:szCs w:val="24"/>
    </w:rPr>
  </w:style>
  <w:style w:type="character" w:customStyle="1" w:styleId="FontStyle15">
    <w:name w:val="Font Style15"/>
    <w:rsid w:val="001773A9"/>
    <w:rPr>
      <w:rFonts w:ascii="Times New Roman" w:hAnsi="Times New Roman" w:cs="Times New Roman"/>
      <w:b/>
      <w:bCs/>
      <w:i/>
      <w:iCs/>
      <w:sz w:val="28"/>
      <w:szCs w:val="28"/>
    </w:rPr>
  </w:style>
  <w:style w:type="paragraph" w:styleId="af7">
    <w:name w:val="Body Text"/>
    <w:basedOn w:val="a"/>
    <w:link w:val="af8"/>
    <w:rsid w:val="001773A9"/>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rsid w:val="001773A9"/>
    <w:rPr>
      <w:rFonts w:ascii="Times New Roman" w:eastAsia="Times New Roman" w:hAnsi="Times New Roman" w:cs="Times New Roman"/>
      <w:sz w:val="24"/>
      <w:szCs w:val="24"/>
      <w:lang w:eastAsia="ru-RU"/>
    </w:rPr>
  </w:style>
  <w:style w:type="paragraph" w:styleId="31">
    <w:name w:val="Body Text 3"/>
    <w:basedOn w:val="a"/>
    <w:link w:val="32"/>
    <w:rsid w:val="001773A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773A9"/>
    <w:rPr>
      <w:rFonts w:ascii="Times New Roman" w:eastAsia="Times New Roman" w:hAnsi="Times New Roman" w:cs="Times New Roman"/>
      <w:sz w:val="16"/>
      <w:szCs w:val="16"/>
      <w:lang w:eastAsia="ru-RU"/>
    </w:rPr>
  </w:style>
  <w:style w:type="paragraph" w:styleId="af9">
    <w:name w:val="footnote text"/>
    <w:basedOn w:val="a"/>
    <w:link w:val="afa"/>
    <w:semiHidden/>
    <w:rsid w:val="001773A9"/>
    <w:pPr>
      <w:ind w:firstLine="1134"/>
      <w:jc w:val="center"/>
    </w:pPr>
    <w:rPr>
      <w:rFonts w:ascii="Times New Roman" w:eastAsia="Calibri" w:hAnsi="Times New Roman" w:cs="Times New Roman"/>
      <w:sz w:val="20"/>
      <w:szCs w:val="20"/>
    </w:rPr>
  </w:style>
  <w:style w:type="character" w:customStyle="1" w:styleId="afa">
    <w:name w:val="Текст сноски Знак"/>
    <w:basedOn w:val="a0"/>
    <w:link w:val="af9"/>
    <w:semiHidden/>
    <w:rsid w:val="001773A9"/>
    <w:rPr>
      <w:rFonts w:ascii="Times New Roman" w:eastAsia="Calibri" w:hAnsi="Times New Roman" w:cs="Times New Roman"/>
      <w:sz w:val="20"/>
      <w:szCs w:val="20"/>
    </w:rPr>
  </w:style>
  <w:style w:type="paragraph" w:styleId="afb">
    <w:name w:val="endnote text"/>
    <w:basedOn w:val="a"/>
    <w:link w:val="afc"/>
    <w:semiHidden/>
    <w:rsid w:val="001773A9"/>
    <w:pPr>
      <w:spacing w:after="0" w:line="240" w:lineRule="auto"/>
    </w:pPr>
    <w:rPr>
      <w:rFonts w:ascii="Times New Roman" w:eastAsia="Calibri" w:hAnsi="Times New Roman" w:cs="Times New Roman"/>
      <w:sz w:val="20"/>
      <w:szCs w:val="20"/>
      <w:lang w:eastAsia="ru-RU"/>
    </w:rPr>
  </w:style>
  <w:style w:type="character" w:customStyle="1" w:styleId="afc">
    <w:name w:val="Текст концевой сноски Знак"/>
    <w:basedOn w:val="a0"/>
    <w:link w:val="afb"/>
    <w:semiHidden/>
    <w:rsid w:val="001773A9"/>
    <w:rPr>
      <w:rFonts w:ascii="Times New Roman" w:eastAsia="Calibri" w:hAnsi="Times New Roman" w:cs="Times New Roman"/>
      <w:sz w:val="20"/>
      <w:szCs w:val="20"/>
      <w:lang w:eastAsia="ru-RU"/>
    </w:rPr>
  </w:style>
  <w:style w:type="paragraph" w:styleId="21">
    <w:name w:val="Body Text Indent 2"/>
    <w:basedOn w:val="a"/>
    <w:link w:val="22"/>
    <w:semiHidden/>
    <w:rsid w:val="001773A9"/>
    <w:pPr>
      <w:spacing w:after="120" w:line="480" w:lineRule="auto"/>
      <w:ind w:left="283" w:firstLine="1134"/>
      <w:jc w:val="center"/>
    </w:pPr>
    <w:rPr>
      <w:rFonts w:ascii="Times New Roman" w:eastAsia="Calibri" w:hAnsi="Times New Roman" w:cs="Times New Roman"/>
      <w:sz w:val="28"/>
      <w:szCs w:val="28"/>
    </w:rPr>
  </w:style>
  <w:style w:type="character" w:customStyle="1" w:styleId="22">
    <w:name w:val="Основной текст с отступом 2 Знак"/>
    <w:basedOn w:val="a0"/>
    <w:link w:val="21"/>
    <w:semiHidden/>
    <w:rsid w:val="001773A9"/>
    <w:rPr>
      <w:rFonts w:ascii="Times New Roman" w:eastAsia="Calibri" w:hAnsi="Times New Roman" w:cs="Times New Roman"/>
      <w:sz w:val="28"/>
      <w:szCs w:val="28"/>
    </w:rPr>
  </w:style>
  <w:style w:type="paragraph" w:styleId="33">
    <w:name w:val="Body Text Indent 3"/>
    <w:basedOn w:val="a"/>
    <w:link w:val="34"/>
    <w:semiHidden/>
    <w:rsid w:val="001773A9"/>
    <w:pPr>
      <w:spacing w:after="120"/>
      <w:ind w:left="283"/>
    </w:pPr>
    <w:rPr>
      <w:rFonts w:ascii="Calibri" w:eastAsia="Calibri" w:hAnsi="Calibri" w:cs="Calibri"/>
      <w:sz w:val="16"/>
      <w:szCs w:val="16"/>
    </w:rPr>
  </w:style>
  <w:style w:type="character" w:customStyle="1" w:styleId="34">
    <w:name w:val="Основной текст с отступом 3 Знак"/>
    <w:basedOn w:val="a0"/>
    <w:link w:val="33"/>
    <w:semiHidden/>
    <w:rsid w:val="001773A9"/>
    <w:rPr>
      <w:rFonts w:ascii="Calibri" w:eastAsia="Calibri" w:hAnsi="Calibri" w:cs="Calibri"/>
      <w:sz w:val="16"/>
      <w:szCs w:val="16"/>
    </w:rPr>
  </w:style>
  <w:style w:type="paragraph" w:customStyle="1" w:styleId="13">
    <w:name w:val="Абзац списка1"/>
    <w:basedOn w:val="a"/>
    <w:rsid w:val="001773A9"/>
    <w:pPr>
      <w:spacing w:line="240" w:lineRule="auto"/>
      <w:ind w:left="720"/>
    </w:pPr>
    <w:rPr>
      <w:rFonts w:ascii="Times New Roman" w:eastAsia="Calibri" w:hAnsi="Times New Roman" w:cs="Times New Roman"/>
      <w:sz w:val="28"/>
      <w:szCs w:val="28"/>
    </w:rPr>
  </w:style>
  <w:style w:type="paragraph" w:customStyle="1" w:styleId="23">
    <w:name w:val="Стиль2"/>
    <w:basedOn w:val="a"/>
    <w:rsid w:val="001773A9"/>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styleId="afd">
    <w:name w:val="header"/>
    <w:basedOn w:val="a"/>
    <w:link w:val="afe"/>
    <w:semiHidden/>
    <w:rsid w:val="001773A9"/>
    <w:pPr>
      <w:tabs>
        <w:tab w:val="center" w:pos="4677"/>
        <w:tab w:val="right" w:pos="9355"/>
      </w:tabs>
      <w:spacing w:after="0" w:line="240" w:lineRule="auto"/>
      <w:ind w:firstLine="1134"/>
      <w:jc w:val="center"/>
    </w:pPr>
    <w:rPr>
      <w:rFonts w:ascii="Times New Roman" w:eastAsia="Calibri" w:hAnsi="Times New Roman" w:cs="Times New Roman"/>
      <w:sz w:val="28"/>
      <w:szCs w:val="28"/>
    </w:rPr>
  </w:style>
  <w:style w:type="character" w:customStyle="1" w:styleId="afe">
    <w:name w:val="Верхний колонтитул Знак"/>
    <w:basedOn w:val="a0"/>
    <w:link w:val="afd"/>
    <w:semiHidden/>
    <w:rsid w:val="001773A9"/>
    <w:rPr>
      <w:rFonts w:ascii="Times New Roman" w:eastAsia="Calibri" w:hAnsi="Times New Roman" w:cs="Times New Roman"/>
      <w:sz w:val="28"/>
      <w:szCs w:val="28"/>
    </w:rPr>
  </w:style>
  <w:style w:type="paragraph" w:styleId="aff">
    <w:name w:val="List"/>
    <w:basedOn w:val="a"/>
    <w:rsid w:val="001773A9"/>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Style2">
    <w:name w:val="Style2"/>
    <w:basedOn w:val="a"/>
    <w:rsid w:val="00177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1773A9"/>
    <w:pPr>
      <w:widowControl w:val="0"/>
      <w:autoSpaceDE w:val="0"/>
      <w:autoSpaceDN w:val="0"/>
      <w:adjustRightInd w:val="0"/>
      <w:spacing w:after="0" w:line="283" w:lineRule="exact"/>
    </w:pPr>
    <w:rPr>
      <w:rFonts w:ascii="Arial" w:eastAsia="Times New Roman" w:hAnsi="Arial" w:cs="Arial"/>
      <w:sz w:val="24"/>
      <w:szCs w:val="24"/>
      <w:lang w:eastAsia="ru-RU"/>
    </w:rPr>
  </w:style>
  <w:style w:type="character" w:customStyle="1" w:styleId="FontStyle39">
    <w:name w:val="Font Style39"/>
    <w:rsid w:val="001773A9"/>
    <w:rPr>
      <w:rFonts w:ascii="Arial" w:hAnsi="Arial" w:cs="Arial"/>
      <w:b/>
      <w:bCs/>
      <w:sz w:val="42"/>
      <w:szCs w:val="42"/>
    </w:rPr>
  </w:style>
  <w:style w:type="character" w:customStyle="1" w:styleId="FontStyle40">
    <w:name w:val="Font Style40"/>
    <w:rsid w:val="001773A9"/>
    <w:rPr>
      <w:rFonts w:ascii="Times New Roman" w:hAnsi="Times New Roman" w:cs="Times New Roman"/>
      <w:b/>
      <w:bCs/>
      <w:sz w:val="26"/>
      <w:szCs w:val="26"/>
    </w:rPr>
  </w:style>
  <w:style w:type="character" w:customStyle="1" w:styleId="FontStyle44">
    <w:name w:val="Font Style44"/>
    <w:rsid w:val="001773A9"/>
    <w:rPr>
      <w:rFonts w:ascii="Times New Roman" w:hAnsi="Times New Roman" w:cs="Times New Roman"/>
      <w:sz w:val="18"/>
      <w:szCs w:val="18"/>
    </w:rPr>
  </w:style>
  <w:style w:type="character" w:customStyle="1" w:styleId="FontStyle45">
    <w:name w:val="Font Style45"/>
    <w:rsid w:val="001773A9"/>
    <w:rPr>
      <w:rFonts w:ascii="Times New Roman" w:hAnsi="Times New Roman" w:cs="Times New Roman"/>
      <w:b/>
      <w:bCs/>
      <w:i/>
      <w:iCs/>
      <w:sz w:val="18"/>
      <w:szCs w:val="18"/>
    </w:rPr>
  </w:style>
  <w:style w:type="character" w:customStyle="1" w:styleId="FontStyle47">
    <w:name w:val="Font Style47"/>
    <w:rsid w:val="001773A9"/>
    <w:rPr>
      <w:rFonts w:ascii="Times New Roman" w:hAnsi="Times New Roman" w:cs="Times New Roman"/>
      <w:i/>
      <w:iCs/>
      <w:spacing w:val="-20"/>
      <w:sz w:val="18"/>
      <w:szCs w:val="18"/>
    </w:rPr>
  </w:style>
  <w:style w:type="character" w:customStyle="1" w:styleId="FontStyle51">
    <w:name w:val="Font Style51"/>
    <w:rsid w:val="001773A9"/>
    <w:rPr>
      <w:rFonts w:ascii="Arial" w:hAnsi="Arial" w:cs="Arial"/>
      <w:sz w:val="38"/>
      <w:szCs w:val="38"/>
    </w:rPr>
  </w:style>
  <w:style w:type="character" w:customStyle="1" w:styleId="FontStyle66">
    <w:name w:val="Font Style66"/>
    <w:rsid w:val="001773A9"/>
    <w:rPr>
      <w:rFonts w:ascii="Times New Roman" w:hAnsi="Times New Roman" w:cs="Times New Roman"/>
      <w:sz w:val="16"/>
      <w:szCs w:val="16"/>
    </w:rPr>
  </w:style>
  <w:style w:type="character" w:customStyle="1" w:styleId="FontStyle70">
    <w:name w:val="Font Style70"/>
    <w:rsid w:val="001773A9"/>
    <w:rPr>
      <w:rFonts w:ascii="Times New Roman" w:hAnsi="Times New Roman" w:cs="Times New Roman"/>
      <w:b/>
      <w:bCs/>
      <w:i/>
      <w:iCs/>
      <w:sz w:val="16"/>
      <w:szCs w:val="16"/>
    </w:rPr>
  </w:style>
  <w:style w:type="paragraph" w:customStyle="1" w:styleId="Style12">
    <w:name w:val="Style12"/>
    <w:basedOn w:val="a"/>
    <w:rsid w:val="001773A9"/>
    <w:pPr>
      <w:widowControl w:val="0"/>
      <w:autoSpaceDE w:val="0"/>
      <w:autoSpaceDN w:val="0"/>
      <w:adjustRightInd w:val="0"/>
      <w:spacing w:after="0" w:line="240" w:lineRule="exact"/>
      <w:ind w:firstLine="288"/>
    </w:pPr>
    <w:rPr>
      <w:rFonts w:ascii="Arial" w:eastAsia="Times New Roman" w:hAnsi="Arial" w:cs="Arial"/>
      <w:sz w:val="24"/>
      <w:szCs w:val="24"/>
      <w:lang w:eastAsia="ru-RU"/>
    </w:rPr>
  </w:style>
  <w:style w:type="character" w:customStyle="1" w:styleId="FontStyle46">
    <w:name w:val="Font Style46"/>
    <w:rsid w:val="001773A9"/>
    <w:rPr>
      <w:rFonts w:ascii="Times New Roman" w:hAnsi="Times New Roman" w:cs="Times New Roman"/>
      <w:b/>
      <w:bCs/>
      <w:sz w:val="18"/>
      <w:szCs w:val="18"/>
    </w:rPr>
  </w:style>
  <w:style w:type="paragraph" w:customStyle="1" w:styleId="Style15">
    <w:name w:val="Style15"/>
    <w:basedOn w:val="a"/>
    <w:rsid w:val="001773A9"/>
    <w:pPr>
      <w:widowControl w:val="0"/>
      <w:autoSpaceDE w:val="0"/>
      <w:autoSpaceDN w:val="0"/>
      <w:adjustRightInd w:val="0"/>
      <w:spacing w:after="0" w:line="240" w:lineRule="exact"/>
      <w:jc w:val="right"/>
    </w:pPr>
    <w:rPr>
      <w:rFonts w:ascii="Arial" w:eastAsia="Times New Roman" w:hAnsi="Arial" w:cs="Arial"/>
      <w:sz w:val="24"/>
      <w:szCs w:val="24"/>
      <w:lang w:eastAsia="ru-RU"/>
    </w:rPr>
  </w:style>
  <w:style w:type="character" w:customStyle="1" w:styleId="FontStyle52">
    <w:name w:val="Font Style52"/>
    <w:rsid w:val="001773A9"/>
    <w:rPr>
      <w:rFonts w:ascii="Lucida Sans Unicode" w:hAnsi="Lucida Sans Unicode" w:cs="Lucida Sans Unicode"/>
      <w:b/>
      <w:bCs/>
      <w:sz w:val="10"/>
      <w:szCs w:val="10"/>
    </w:rPr>
  </w:style>
  <w:style w:type="paragraph" w:customStyle="1" w:styleId="Style31">
    <w:name w:val="Style31"/>
    <w:basedOn w:val="a"/>
    <w:rsid w:val="001773A9"/>
    <w:pPr>
      <w:widowControl w:val="0"/>
      <w:autoSpaceDE w:val="0"/>
      <w:autoSpaceDN w:val="0"/>
      <w:adjustRightInd w:val="0"/>
      <w:spacing w:after="0" w:line="283" w:lineRule="exact"/>
      <w:ind w:firstLine="365"/>
    </w:pPr>
    <w:rPr>
      <w:rFonts w:ascii="Arial" w:eastAsia="Times New Roman" w:hAnsi="Arial" w:cs="Arial"/>
      <w:sz w:val="24"/>
      <w:szCs w:val="24"/>
      <w:lang w:eastAsia="ru-RU"/>
    </w:rPr>
  </w:style>
  <w:style w:type="paragraph" w:customStyle="1" w:styleId="Style33">
    <w:name w:val="Style33"/>
    <w:basedOn w:val="a"/>
    <w:rsid w:val="001773A9"/>
    <w:pPr>
      <w:widowControl w:val="0"/>
      <w:autoSpaceDE w:val="0"/>
      <w:autoSpaceDN w:val="0"/>
      <w:adjustRightInd w:val="0"/>
      <w:spacing w:after="0" w:line="240" w:lineRule="exact"/>
    </w:pPr>
    <w:rPr>
      <w:rFonts w:ascii="Arial" w:eastAsia="Times New Roman" w:hAnsi="Arial" w:cs="Arial"/>
      <w:sz w:val="24"/>
      <w:szCs w:val="24"/>
      <w:lang w:eastAsia="ru-RU"/>
    </w:rPr>
  </w:style>
  <w:style w:type="character" w:customStyle="1" w:styleId="FontStyle50">
    <w:name w:val="Font Style50"/>
    <w:rsid w:val="001773A9"/>
    <w:rPr>
      <w:rFonts w:ascii="Arial" w:hAnsi="Arial" w:cs="Arial"/>
      <w:b/>
      <w:bCs/>
      <w:sz w:val="14"/>
      <w:szCs w:val="14"/>
    </w:rPr>
  </w:style>
  <w:style w:type="character" w:customStyle="1" w:styleId="FontStyle56">
    <w:name w:val="Font Style56"/>
    <w:rsid w:val="001773A9"/>
    <w:rPr>
      <w:rFonts w:ascii="Arial" w:hAnsi="Arial" w:cs="Arial"/>
      <w:sz w:val="22"/>
      <w:szCs w:val="22"/>
    </w:rPr>
  </w:style>
  <w:style w:type="character" w:customStyle="1" w:styleId="FontStyle69">
    <w:name w:val="Font Style69"/>
    <w:rsid w:val="001773A9"/>
    <w:rPr>
      <w:rFonts w:ascii="Arial" w:hAnsi="Arial" w:cs="Arial"/>
      <w:b/>
      <w:bCs/>
      <w:sz w:val="22"/>
      <w:szCs w:val="22"/>
    </w:rPr>
  </w:style>
  <w:style w:type="character" w:customStyle="1" w:styleId="FontStyle60">
    <w:name w:val="Font Style60"/>
    <w:rsid w:val="001773A9"/>
    <w:rPr>
      <w:rFonts w:ascii="Times New Roman" w:hAnsi="Times New Roman" w:cs="Times New Roman"/>
      <w:b/>
      <w:bCs/>
      <w:spacing w:val="-10"/>
      <w:sz w:val="22"/>
      <w:szCs w:val="22"/>
    </w:rPr>
  </w:style>
  <w:style w:type="character" w:customStyle="1" w:styleId="FontStyle65">
    <w:name w:val="Font Style65"/>
    <w:rsid w:val="001773A9"/>
    <w:rPr>
      <w:rFonts w:ascii="Times New Roman" w:hAnsi="Times New Roman" w:cs="Times New Roman"/>
      <w:spacing w:val="30"/>
      <w:sz w:val="10"/>
      <w:szCs w:val="10"/>
    </w:rPr>
  </w:style>
  <w:style w:type="paragraph" w:customStyle="1" w:styleId="Style11">
    <w:name w:val="Style11"/>
    <w:basedOn w:val="a"/>
    <w:rsid w:val="00177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numbering" w:customStyle="1" w:styleId="WWNum91">
    <w:name w:val="WWNum91"/>
    <w:basedOn w:val="a2"/>
    <w:rsid w:val="001773A9"/>
  </w:style>
  <w:style w:type="table" w:customStyle="1" w:styleId="14">
    <w:name w:val="Сетка таблицы1"/>
    <w:basedOn w:val="a1"/>
    <w:next w:val="a5"/>
    <w:uiPriority w:val="59"/>
    <w:rsid w:val="001773A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2">
    <w:name w:val="WW8Num22"/>
    <w:basedOn w:val="a2"/>
    <w:rsid w:val="001773A9"/>
    <w:pPr>
      <w:numPr>
        <w:numId w:val="58"/>
      </w:numPr>
    </w:pPr>
  </w:style>
  <w:style w:type="numbering" w:customStyle="1" w:styleId="WW8Num8">
    <w:name w:val="WW8Num8"/>
    <w:basedOn w:val="a2"/>
    <w:rsid w:val="001773A9"/>
    <w:pPr>
      <w:numPr>
        <w:numId w:val="59"/>
      </w:numPr>
    </w:pPr>
  </w:style>
  <w:style w:type="character" w:styleId="aff0">
    <w:name w:val="Hyperlink"/>
    <w:basedOn w:val="a0"/>
    <w:uiPriority w:val="99"/>
    <w:unhideWhenUsed/>
    <w:rsid w:val="00951CBA"/>
    <w:rPr>
      <w:color w:val="0000FF" w:themeColor="hyperlink"/>
      <w:u w:val="single"/>
    </w:rPr>
  </w:style>
  <w:style w:type="character" w:customStyle="1" w:styleId="30">
    <w:name w:val="Заголовок 3 Знак"/>
    <w:basedOn w:val="a0"/>
    <w:link w:val="3"/>
    <w:uiPriority w:val="9"/>
    <w:semiHidden/>
    <w:rsid w:val="00CC1A03"/>
    <w:rPr>
      <w:rFonts w:asciiTheme="majorHAnsi" w:eastAsiaTheme="majorEastAsia" w:hAnsiTheme="majorHAnsi" w:cstheme="majorBidi"/>
      <w:b/>
      <w:bCs/>
      <w:color w:val="4F81BD" w:themeColor="accent1"/>
    </w:rPr>
  </w:style>
  <w:style w:type="paragraph" w:styleId="aff1">
    <w:name w:val="Subtitle"/>
    <w:basedOn w:val="a"/>
    <w:next w:val="a"/>
    <w:link w:val="aff2"/>
    <w:uiPriority w:val="11"/>
    <w:qFormat/>
    <w:rsid w:val="00CC1A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0"/>
    <w:link w:val="aff1"/>
    <w:rsid w:val="00CC1A0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E0"/>
  </w:style>
  <w:style w:type="paragraph" w:styleId="1">
    <w:name w:val="heading 1"/>
    <w:basedOn w:val="a"/>
    <w:next w:val="a"/>
    <w:link w:val="10"/>
    <w:qFormat/>
    <w:rsid w:val="001773A9"/>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1773A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CC1A0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773A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E140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customStyle="1" w:styleId="Standard">
    <w:name w:val="Standard"/>
    <w:rsid w:val="007A26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4">
    <w:name w:val="List Paragraph"/>
    <w:basedOn w:val="a"/>
    <w:uiPriority w:val="34"/>
    <w:qFormat/>
    <w:rsid w:val="00D1212D"/>
    <w:pPr>
      <w:ind w:left="720"/>
      <w:contextualSpacing/>
    </w:pPr>
  </w:style>
  <w:style w:type="numbering" w:customStyle="1" w:styleId="WWNum9">
    <w:name w:val="WWNum9"/>
    <w:basedOn w:val="a2"/>
    <w:rsid w:val="009866DC"/>
    <w:pPr>
      <w:numPr>
        <w:numId w:val="3"/>
      </w:numPr>
    </w:pPr>
  </w:style>
  <w:style w:type="table" w:styleId="a5">
    <w:name w:val="Table Grid"/>
    <w:basedOn w:val="a1"/>
    <w:rsid w:val="00FF2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0">
    <w:name w:val="WW8Num20"/>
    <w:basedOn w:val="a2"/>
    <w:rsid w:val="009E549D"/>
    <w:pPr>
      <w:numPr>
        <w:numId w:val="5"/>
      </w:numPr>
    </w:pPr>
  </w:style>
  <w:style w:type="numbering" w:customStyle="1" w:styleId="WW8Num6">
    <w:name w:val="WW8Num6"/>
    <w:basedOn w:val="a2"/>
    <w:rsid w:val="009E549D"/>
    <w:pPr>
      <w:numPr>
        <w:numId w:val="6"/>
      </w:numPr>
    </w:pPr>
  </w:style>
  <w:style w:type="numbering" w:customStyle="1" w:styleId="WW8Num28">
    <w:name w:val="WW8Num28"/>
    <w:basedOn w:val="a2"/>
    <w:rsid w:val="009E549D"/>
  </w:style>
  <w:style w:type="numbering" w:customStyle="1" w:styleId="WW8Num5">
    <w:name w:val="WW8Num5"/>
    <w:basedOn w:val="a2"/>
    <w:rsid w:val="009E549D"/>
  </w:style>
  <w:style w:type="numbering" w:customStyle="1" w:styleId="WWNum10">
    <w:name w:val="WWNum10"/>
    <w:basedOn w:val="a2"/>
    <w:rsid w:val="00C22955"/>
  </w:style>
  <w:style w:type="numbering" w:customStyle="1" w:styleId="WWNum11">
    <w:name w:val="WWNum11"/>
    <w:basedOn w:val="a2"/>
    <w:rsid w:val="00C22955"/>
    <w:pPr>
      <w:numPr>
        <w:numId w:val="14"/>
      </w:numPr>
    </w:pPr>
  </w:style>
  <w:style w:type="numbering" w:customStyle="1" w:styleId="WWNum5">
    <w:name w:val="WWNum5"/>
    <w:basedOn w:val="a2"/>
    <w:rsid w:val="00C22955"/>
    <w:pPr>
      <w:numPr>
        <w:numId w:val="15"/>
      </w:numPr>
    </w:pPr>
  </w:style>
  <w:style w:type="numbering" w:customStyle="1" w:styleId="WWNum6">
    <w:name w:val="WWNum6"/>
    <w:basedOn w:val="a2"/>
    <w:rsid w:val="00C22955"/>
    <w:pPr>
      <w:numPr>
        <w:numId w:val="16"/>
      </w:numPr>
    </w:pPr>
  </w:style>
  <w:style w:type="numbering" w:customStyle="1" w:styleId="WWNum61">
    <w:name w:val="WWNum61"/>
    <w:basedOn w:val="a2"/>
    <w:rsid w:val="004272AC"/>
  </w:style>
  <w:style w:type="numbering" w:customStyle="1" w:styleId="WWNum22">
    <w:name w:val="WWNum22"/>
    <w:basedOn w:val="a2"/>
    <w:rsid w:val="004272AC"/>
    <w:pPr>
      <w:numPr>
        <w:numId w:val="19"/>
      </w:numPr>
    </w:pPr>
  </w:style>
  <w:style w:type="numbering" w:customStyle="1" w:styleId="WWNum62">
    <w:name w:val="WWNum62"/>
    <w:basedOn w:val="a2"/>
    <w:rsid w:val="00745CB0"/>
    <w:pPr>
      <w:numPr>
        <w:numId w:val="8"/>
      </w:numPr>
    </w:pPr>
  </w:style>
  <w:style w:type="numbering" w:customStyle="1" w:styleId="WWNum221">
    <w:name w:val="WWNum221"/>
    <w:basedOn w:val="a2"/>
    <w:rsid w:val="00745CB0"/>
    <w:pPr>
      <w:numPr>
        <w:numId w:val="13"/>
      </w:numPr>
    </w:pPr>
  </w:style>
  <w:style w:type="numbering" w:customStyle="1" w:styleId="WWNum51">
    <w:name w:val="WWNum51"/>
    <w:basedOn w:val="a2"/>
    <w:rsid w:val="0098648D"/>
  </w:style>
  <w:style w:type="paragraph" w:customStyle="1" w:styleId="a6">
    <w:name w:val="Содержимое таблицы"/>
    <w:basedOn w:val="a"/>
    <w:rsid w:val="00887022"/>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52">
    <w:name w:val="WWNum52"/>
    <w:basedOn w:val="a2"/>
    <w:rsid w:val="002B4A44"/>
    <w:pPr>
      <w:numPr>
        <w:numId w:val="7"/>
      </w:numPr>
    </w:pPr>
  </w:style>
  <w:style w:type="paragraph" w:customStyle="1" w:styleId="a7">
    <w:name w:val="Стиль"/>
    <w:rsid w:val="001D66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932977"/>
    <w:rPr>
      <w:sz w:val="16"/>
      <w:szCs w:val="16"/>
    </w:rPr>
  </w:style>
  <w:style w:type="paragraph" w:styleId="a9">
    <w:name w:val="annotation text"/>
    <w:basedOn w:val="a"/>
    <w:link w:val="aa"/>
    <w:semiHidden/>
    <w:unhideWhenUsed/>
    <w:rsid w:val="00932977"/>
    <w:pPr>
      <w:spacing w:line="240" w:lineRule="auto"/>
    </w:pPr>
    <w:rPr>
      <w:sz w:val="20"/>
      <w:szCs w:val="20"/>
    </w:rPr>
  </w:style>
  <w:style w:type="character" w:customStyle="1" w:styleId="aa">
    <w:name w:val="Текст примечания Знак"/>
    <w:basedOn w:val="a0"/>
    <w:link w:val="a9"/>
    <w:semiHidden/>
    <w:rsid w:val="00932977"/>
    <w:rPr>
      <w:sz w:val="20"/>
      <w:szCs w:val="20"/>
    </w:rPr>
  </w:style>
  <w:style w:type="paragraph" w:styleId="ab">
    <w:name w:val="annotation subject"/>
    <w:basedOn w:val="a9"/>
    <w:next w:val="a9"/>
    <w:link w:val="ac"/>
    <w:uiPriority w:val="99"/>
    <w:semiHidden/>
    <w:unhideWhenUsed/>
    <w:rsid w:val="00932977"/>
    <w:rPr>
      <w:b/>
      <w:bCs/>
    </w:rPr>
  </w:style>
  <w:style w:type="character" w:customStyle="1" w:styleId="ac">
    <w:name w:val="Тема примечания Знак"/>
    <w:basedOn w:val="aa"/>
    <w:link w:val="ab"/>
    <w:uiPriority w:val="99"/>
    <w:semiHidden/>
    <w:rsid w:val="00932977"/>
    <w:rPr>
      <w:b/>
      <w:bCs/>
      <w:sz w:val="20"/>
      <w:szCs w:val="20"/>
    </w:rPr>
  </w:style>
  <w:style w:type="paragraph" w:styleId="ad">
    <w:name w:val="Balloon Text"/>
    <w:basedOn w:val="a"/>
    <w:link w:val="ae"/>
    <w:semiHidden/>
    <w:unhideWhenUsed/>
    <w:rsid w:val="00932977"/>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932977"/>
    <w:rPr>
      <w:rFonts w:ascii="Tahoma" w:hAnsi="Tahoma" w:cs="Tahoma"/>
      <w:sz w:val="16"/>
      <w:szCs w:val="16"/>
    </w:rPr>
  </w:style>
  <w:style w:type="character" w:customStyle="1" w:styleId="af">
    <w:name w:val="Нижний колонтитул Знак"/>
    <w:basedOn w:val="a0"/>
    <w:link w:val="af0"/>
    <w:locked/>
    <w:rsid w:val="00FC5877"/>
    <w:rPr>
      <w:sz w:val="24"/>
      <w:szCs w:val="24"/>
    </w:rPr>
  </w:style>
  <w:style w:type="paragraph" w:styleId="af0">
    <w:name w:val="footer"/>
    <w:basedOn w:val="a"/>
    <w:link w:val="af"/>
    <w:rsid w:val="00FC5877"/>
    <w:pPr>
      <w:tabs>
        <w:tab w:val="center" w:pos="4677"/>
        <w:tab w:val="right" w:pos="9355"/>
      </w:tabs>
      <w:spacing w:after="0" w:line="240" w:lineRule="auto"/>
    </w:pPr>
    <w:rPr>
      <w:sz w:val="24"/>
      <w:szCs w:val="24"/>
    </w:rPr>
  </w:style>
  <w:style w:type="character" w:customStyle="1" w:styleId="11">
    <w:name w:val="Нижний колонтитул Знак1"/>
    <w:basedOn w:val="a0"/>
    <w:uiPriority w:val="99"/>
    <w:semiHidden/>
    <w:rsid w:val="00FC5877"/>
  </w:style>
  <w:style w:type="character" w:styleId="af1">
    <w:name w:val="page number"/>
    <w:basedOn w:val="a0"/>
    <w:rsid w:val="00FC5877"/>
  </w:style>
  <w:style w:type="character" w:customStyle="1" w:styleId="10">
    <w:name w:val="Заголовок 1 Знак"/>
    <w:basedOn w:val="a0"/>
    <w:link w:val="1"/>
    <w:rsid w:val="001773A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773A9"/>
    <w:rPr>
      <w:rFonts w:ascii="Arial" w:eastAsia="Times New Roman" w:hAnsi="Arial" w:cs="Arial"/>
      <w:b/>
      <w:bCs/>
      <w:i/>
      <w:iCs/>
      <w:sz w:val="28"/>
      <w:szCs w:val="28"/>
      <w:lang w:eastAsia="ru-RU"/>
    </w:rPr>
  </w:style>
  <w:style w:type="character" w:customStyle="1" w:styleId="40">
    <w:name w:val="Заголовок 4 Знак"/>
    <w:basedOn w:val="a0"/>
    <w:link w:val="4"/>
    <w:rsid w:val="001773A9"/>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1773A9"/>
  </w:style>
  <w:style w:type="numbering" w:customStyle="1" w:styleId="WW8Num281">
    <w:name w:val="WW8Num281"/>
    <w:basedOn w:val="a2"/>
    <w:rsid w:val="001773A9"/>
  </w:style>
  <w:style w:type="numbering" w:customStyle="1" w:styleId="WW8Num51">
    <w:name w:val="WW8Num51"/>
    <w:basedOn w:val="a2"/>
    <w:rsid w:val="001773A9"/>
  </w:style>
  <w:style w:type="numbering" w:customStyle="1" w:styleId="WWNum101">
    <w:name w:val="WWNum101"/>
    <w:basedOn w:val="a2"/>
    <w:rsid w:val="001773A9"/>
  </w:style>
  <w:style w:type="numbering" w:customStyle="1" w:styleId="WWNum611">
    <w:name w:val="WWNum611"/>
    <w:basedOn w:val="a2"/>
    <w:rsid w:val="001773A9"/>
  </w:style>
  <w:style w:type="numbering" w:customStyle="1" w:styleId="WWNum511">
    <w:name w:val="WWNum511"/>
    <w:basedOn w:val="a2"/>
    <w:rsid w:val="001773A9"/>
  </w:style>
  <w:style w:type="numbering" w:customStyle="1" w:styleId="WWNum53">
    <w:name w:val="WWNum53"/>
    <w:basedOn w:val="a2"/>
    <w:rsid w:val="001773A9"/>
  </w:style>
  <w:style w:type="numbering" w:customStyle="1" w:styleId="WWNum54">
    <w:name w:val="WWNum54"/>
    <w:basedOn w:val="a2"/>
    <w:rsid w:val="001773A9"/>
  </w:style>
  <w:style w:type="numbering" w:customStyle="1" w:styleId="110">
    <w:name w:val="Нет списка11"/>
    <w:next w:val="a2"/>
    <w:uiPriority w:val="99"/>
    <w:semiHidden/>
    <w:unhideWhenUsed/>
    <w:rsid w:val="001773A9"/>
  </w:style>
  <w:style w:type="paragraph" w:styleId="af2">
    <w:name w:val="Normal (Web)"/>
    <w:basedOn w:val="a"/>
    <w:uiPriority w:val="99"/>
    <w:rsid w:val="00177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Indent"/>
    <w:basedOn w:val="a"/>
    <w:link w:val="af4"/>
    <w:rsid w:val="001773A9"/>
    <w:pPr>
      <w:spacing w:after="0" w:line="240" w:lineRule="auto"/>
      <w:ind w:firstLine="720"/>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1773A9"/>
    <w:rPr>
      <w:rFonts w:ascii="Times New Roman" w:eastAsia="Times New Roman" w:hAnsi="Times New Roman" w:cs="Times New Roman"/>
      <w:sz w:val="28"/>
      <w:szCs w:val="20"/>
      <w:lang w:eastAsia="ru-RU"/>
    </w:rPr>
  </w:style>
  <w:style w:type="paragraph" w:styleId="af5">
    <w:name w:val="Document Map"/>
    <w:basedOn w:val="a"/>
    <w:link w:val="af6"/>
    <w:semiHidden/>
    <w:rsid w:val="001773A9"/>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1773A9"/>
    <w:rPr>
      <w:rFonts w:ascii="Tahoma" w:eastAsia="Times New Roman" w:hAnsi="Tahoma" w:cs="Tahoma"/>
      <w:sz w:val="20"/>
      <w:szCs w:val="20"/>
      <w:shd w:val="clear" w:color="auto" w:fill="000080"/>
      <w:lang w:eastAsia="ru-RU"/>
    </w:rPr>
  </w:style>
  <w:style w:type="paragraph" w:customStyle="1" w:styleId="bt">
    <w:name w:val="bt"/>
    <w:basedOn w:val="a"/>
    <w:rsid w:val="00177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773A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1773A9"/>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paragraph" w:customStyle="1" w:styleId="Style6">
    <w:name w:val="Style6"/>
    <w:basedOn w:val="a"/>
    <w:rsid w:val="00177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773A9"/>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8">
    <w:name w:val="Style8"/>
    <w:basedOn w:val="a"/>
    <w:rsid w:val="001773A9"/>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1773A9"/>
    <w:pPr>
      <w:widowControl w:val="0"/>
      <w:autoSpaceDE w:val="0"/>
      <w:autoSpaceDN w:val="0"/>
      <w:adjustRightInd w:val="0"/>
      <w:spacing w:after="0" w:line="334" w:lineRule="exact"/>
      <w:ind w:firstLine="1176"/>
    </w:pPr>
    <w:rPr>
      <w:rFonts w:ascii="Times New Roman" w:eastAsia="Times New Roman" w:hAnsi="Times New Roman" w:cs="Times New Roman"/>
      <w:sz w:val="24"/>
      <w:szCs w:val="24"/>
      <w:lang w:eastAsia="ru-RU"/>
    </w:rPr>
  </w:style>
  <w:style w:type="character" w:customStyle="1" w:styleId="FontStyle11">
    <w:name w:val="Font Style11"/>
    <w:rsid w:val="001773A9"/>
    <w:rPr>
      <w:rFonts w:ascii="Times New Roman" w:hAnsi="Times New Roman" w:cs="Times New Roman"/>
      <w:b/>
      <w:bCs/>
      <w:spacing w:val="10"/>
      <w:sz w:val="24"/>
      <w:szCs w:val="24"/>
    </w:rPr>
  </w:style>
  <w:style w:type="character" w:customStyle="1" w:styleId="FontStyle12">
    <w:name w:val="Font Style12"/>
    <w:rsid w:val="001773A9"/>
    <w:rPr>
      <w:rFonts w:ascii="Times New Roman" w:hAnsi="Times New Roman" w:cs="Times New Roman"/>
      <w:spacing w:val="20"/>
      <w:sz w:val="18"/>
      <w:szCs w:val="18"/>
    </w:rPr>
  </w:style>
  <w:style w:type="character" w:customStyle="1" w:styleId="FontStyle14">
    <w:name w:val="Font Style14"/>
    <w:rsid w:val="001773A9"/>
    <w:rPr>
      <w:rFonts w:ascii="Times New Roman" w:hAnsi="Times New Roman" w:cs="Times New Roman"/>
      <w:spacing w:val="10"/>
      <w:sz w:val="24"/>
      <w:szCs w:val="24"/>
    </w:rPr>
  </w:style>
  <w:style w:type="character" w:customStyle="1" w:styleId="FontStyle15">
    <w:name w:val="Font Style15"/>
    <w:rsid w:val="001773A9"/>
    <w:rPr>
      <w:rFonts w:ascii="Times New Roman" w:hAnsi="Times New Roman" w:cs="Times New Roman"/>
      <w:b/>
      <w:bCs/>
      <w:i/>
      <w:iCs/>
      <w:sz w:val="28"/>
      <w:szCs w:val="28"/>
    </w:rPr>
  </w:style>
  <w:style w:type="paragraph" w:styleId="af7">
    <w:name w:val="Body Text"/>
    <w:basedOn w:val="a"/>
    <w:link w:val="af8"/>
    <w:rsid w:val="001773A9"/>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rsid w:val="001773A9"/>
    <w:rPr>
      <w:rFonts w:ascii="Times New Roman" w:eastAsia="Times New Roman" w:hAnsi="Times New Roman" w:cs="Times New Roman"/>
      <w:sz w:val="24"/>
      <w:szCs w:val="24"/>
      <w:lang w:eastAsia="ru-RU"/>
    </w:rPr>
  </w:style>
  <w:style w:type="paragraph" w:styleId="31">
    <w:name w:val="Body Text 3"/>
    <w:basedOn w:val="a"/>
    <w:link w:val="32"/>
    <w:rsid w:val="001773A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773A9"/>
    <w:rPr>
      <w:rFonts w:ascii="Times New Roman" w:eastAsia="Times New Roman" w:hAnsi="Times New Roman" w:cs="Times New Roman"/>
      <w:sz w:val="16"/>
      <w:szCs w:val="16"/>
      <w:lang w:eastAsia="ru-RU"/>
    </w:rPr>
  </w:style>
  <w:style w:type="paragraph" w:styleId="af9">
    <w:name w:val="footnote text"/>
    <w:basedOn w:val="a"/>
    <w:link w:val="afa"/>
    <w:semiHidden/>
    <w:rsid w:val="001773A9"/>
    <w:pPr>
      <w:ind w:firstLine="1134"/>
      <w:jc w:val="center"/>
    </w:pPr>
    <w:rPr>
      <w:rFonts w:ascii="Times New Roman" w:eastAsia="Calibri" w:hAnsi="Times New Roman" w:cs="Times New Roman"/>
      <w:sz w:val="20"/>
      <w:szCs w:val="20"/>
    </w:rPr>
  </w:style>
  <w:style w:type="character" w:customStyle="1" w:styleId="afa">
    <w:name w:val="Текст сноски Знак"/>
    <w:basedOn w:val="a0"/>
    <w:link w:val="af9"/>
    <w:semiHidden/>
    <w:rsid w:val="001773A9"/>
    <w:rPr>
      <w:rFonts w:ascii="Times New Roman" w:eastAsia="Calibri" w:hAnsi="Times New Roman" w:cs="Times New Roman"/>
      <w:sz w:val="20"/>
      <w:szCs w:val="20"/>
    </w:rPr>
  </w:style>
  <w:style w:type="paragraph" w:styleId="afb">
    <w:name w:val="endnote text"/>
    <w:basedOn w:val="a"/>
    <w:link w:val="afc"/>
    <w:semiHidden/>
    <w:rsid w:val="001773A9"/>
    <w:pPr>
      <w:spacing w:after="0" w:line="240" w:lineRule="auto"/>
    </w:pPr>
    <w:rPr>
      <w:rFonts w:ascii="Times New Roman" w:eastAsia="Calibri" w:hAnsi="Times New Roman" w:cs="Times New Roman"/>
      <w:sz w:val="20"/>
      <w:szCs w:val="20"/>
      <w:lang w:eastAsia="ru-RU"/>
    </w:rPr>
  </w:style>
  <w:style w:type="character" w:customStyle="1" w:styleId="afc">
    <w:name w:val="Текст концевой сноски Знак"/>
    <w:basedOn w:val="a0"/>
    <w:link w:val="afb"/>
    <w:semiHidden/>
    <w:rsid w:val="001773A9"/>
    <w:rPr>
      <w:rFonts w:ascii="Times New Roman" w:eastAsia="Calibri" w:hAnsi="Times New Roman" w:cs="Times New Roman"/>
      <w:sz w:val="20"/>
      <w:szCs w:val="20"/>
      <w:lang w:eastAsia="ru-RU"/>
    </w:rPr>
  </w:style>
  <w:style w:type="paragraph" w:styleId="21">
    <w:name w:val="Body Text Indent 2"/>
    <w:basedOn w:val="a"/>
    <w:link w:val="22"/>
    <w:semiHidden/>
    <w:rsid w:val="001773A9"/>
    <w:pPr>
      <w:spacing w:after="120" w:line="480" w:lineRule="auto"/>
      <w:ind w:left="283" w:firstLine="1134"/>
      <w:jc w:val="center"/>
    </w:pPr>
    <w:rPr>
      <w:rFonts w:ascii="Times New Roman" w:eastAsia="Calibri" w:hAnsi="Times New Roman" w:cs="Times New Roman"/>
      <w:sz w:val="28"/>
      <w:szCs w:val="28"/>
    </w:rPr>
  </w:style>
  <w:style w:type="character" w:customStyle="1" w:styleId="22">
    <w:name w:val="Основной текст с отступом 2 Знак"/>
    <w:basedOn w:val="a0"/>
    <w:link w:val="21"/>
    <w:semiHidden/>
    <w:rsid w:val="001773A9"/>
    <w:rPr>
      <w:rFonts w:ascii="Times New Roman" w:eastAsia="Calibri" w:hAnsi="Times New Roman" w:cs="Times New Roman"/>
      <w:sz w:val="28"/>
      <w:szCs w:val="28"/>
    </w:rPr>
  </w:style>
  <w:style w:type="paragraph" w:styleId="33">
    <w:name w:val="Body Text Indent 3"/>
    <w:basedOn w:val="a"/>
    <w:link w:val="34"/>
    <w:semiHidden/>
    <w:rsid w:val="001773A9"/>
    <w:pPr>
      <w:spacing w:after="120"/>
      <w:ind w:left="283"/>
    </w:pPr>
    <w:rPr>
      <w:rFonts w:ascii="Calibri" w:eastAsia="Calibri" w:hAnsi="Calibri" w:cs="Calibri"/>
      <w:sz w:val="16"/>
      <w:szCs w:val="16"/>
    </w:rPr>
  </w:style>
  <w:style w:type="character" w:customStyle="1" w:styleId="34">
    <w:name w:val="Основной текст с отступом 3 Знак"/>
    <w:basedOn w:val="a0"/>
    <w:link w:val="33"/>
    <w:semiHidden/>
    <w:rsid w:val="001773A9"/>
    <w:rPr>
      <w:rFonts w:ascii="Calibri" w:eastAsia="Calibri" w:hAnsi="Calibri" w:cs="Calibri"/>
      <w:sz w:val="16"/>
      <w:szCs w:val="16"/>
    </w:rPr>
  </w:style>
  <w:style w:type="paragraph" w:customStyle="1" w:styleId="13">
    <w:name w:val="Абзац списка1"/>
    <w:basedOn w:val="a"/>
    <w:rsid w:val="001773A9"/>
    <w:pPr>
      <w:spacing w:line="240" w:lineRule="auto"/>
      <w:ind w:left="720"/>
    </w:pPr>
    <w:rPr>
      <w:rFonts w:ascii="Times New Roman" w:eastAsia="Calibri" w:hAnsi="Times New Roman" w:cs="Times New Roman"/>
      <w:sz w:val="28"/>
      <w:szCs w:val="28"/>
    </w:rPr>
  </w:style>
  <w:style w:type="paragraph" w:customStyle="1" w:styleId="23">
    <w:name w:val="Стиль2"/>
    <w:basedOn w:val="a"/>
    <w:rsid w:val="001773A9"/>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styleId="afd">
    <w:name w:val="header"/>
    <w:basedOn w:val="a"/>
    <w:link w:val="afe"/>
    <w:semiHidden/>
    <w:rsid w:val="001773A9"/>
    <w:pPr>
      <w:tabs>
        <w:tab w:val="center" w:pos="4677"/>
        <w:tab w:val="right" w:pos="9355"/>
      </w:tabs>
      <w:spacing w:after="0" w:line="240" w:lineRule="auto"/>
      <w:ind w:firstLine="1134"/>
      <w:jc w:val="center"/>
    </w:pPr>
    <w:rPr>
      <w:rFonts w:ascii="Times New Roman" w:eastAsia="Calibri" w:hAnsi="Times New Roman" w:cs="Times New Roman"/>
      <w:sz w:val="28"/>
      <w:szCs w:val="28"/>
    </w:rPr>
  </w:style>
  <w:style w:type="character" w:customStyle="1" w:styleId="afe">
    <w:name w:val="Верхний колонтитул Знак"/>
    <w:basedOn w:val="a0"/>
    <w:link w:val="afd"/>
    <w:semiHidden/>
    <w:rsid w:val="001773A9"/>
    <w:rPr>
      <w:rFonts w:ascii="Times New Roman" w:eastAsia="Calibri" w:hAnsi="Times New Roman" w:cs="Times New Roman"/>
      <w:sz w:val="28"/>
      <w:szCs w:val="28"/>
    </w:rPr>
  </w:style>
  <w:style w:type="paragraph" w:styleId="aff">
    <w:name w:val="List"/>
    <w:basedOn w:val="a"/>
    <w:rsid w:val="001773A9"/>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Style2">
    <w:name w:val="Style2"/>
    <w:basedOn w:val="a"/>
    <w:rsid w:val="00177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1773A9"/>
    <w:pPr>
      <w:widowControl w:val="0"/>
      <w:autoSpaceDE w:val="0"/>
      <w:autoSpaceDN w:val="0"/>
      <w:adjustRightInd w:val="0"/>
      <w:spacing w:after="0" w:line="283" w:lineRule="exact"/>
    </w:pPr>
    <w:rPr>
      <w:rFonts w:ascii="Arial" w:eastAsia="Times New Roman" w:hAnsi="Arial" w:cs="Arial"/>
      <w:sz w:val="24"/>
      <w:szCs w:val="24"/>
      <w:lang w:eastAsia="ru-RU"/>
    </w:rPr>
  </w:style>
  <w:style w:type="character" w:customStyle="1" w:styleId="FontStyle39">
    <w:name w:val="Font Style39"/>
    <w:rsid w:val="001773A9"/>
    <w:rPr>
      <w:rFonts w:ascii="Arial" w:hAnsi="Arial" w:cs="Arial"/>
      <w:b/>
      <w:bCs/>
      <w:sz w:val="42"/>
      <w:szCs w:val="42"/>
    </w:rPr>
  </w:style>
  <w:style w:type="character" w:customStyle="1" w:styleId="FontStyle40">
    <w:name w:val="Font Style40"/>
    <w:rsid w:val="001773A9"/>
    <w:rPr>
      <w:rFonts w:ascii="Times New Roman" w:hAnsi="Times New Roman" w:cs="Times New Roman"/>
      <w:b/>
      <w:bCs/>
      <w:sz w:val="26"/>
      <w:szCs w:val="26"/>
    </w:rPr>
  </w:style>
  <w:style w:type="character" w:customStyle="1" w:styleId="FontStyle44">
    <w:name w:val="Font Style44"/>
    <w:rsid w:val="001773A9"/>
    <w:rPr>
      <w:rFonts w:ascii="Times New Roman" w:hAnsi="Times New Roman" w:cs="Times New Roman"/>
      <w:sz w:val="18"/>
      <w:szCs w:val="18"/>
    </w:rPr>
  </w:style>
  <w:style w:type="character" w:customStyle="1" w:styleId="FontStyle45">
    <w:name w:val="Font Style45"/>
    <w:rsid w:val="001773A9"/>
    <w:rPr>
      <w:rFonts w:ascii="Times New Roman" w:hAnsi="Times New Roman" w:cs="Times New Roman"/>
      <w:b/>
      <w:bCs/>
      <w:i/>
      <w:iCs/>
      <w:sz w:val="18"/>
      <w:szCs w:val="18"/>
    </w:rPr>
  </w:style>
  <w:style w:type="character" w:customStyle="1" w:styleId="FontStyle47">
    <w:name w:val="Font Style47"/>
    <w:rsid w:val="001773A9"/>
    <w:rPr>
      <w:rFonts w:ascii="Times New Roman" w:hAnsi="Times New Roman" w:cs="Times New Roman"/>
      <w:i/>
      <w:iCs/>
      <w:spacing w:val="-20"/>
      <w:sz w:val="18"/>
      <w:szCs w:val="18"/>
    </w:rPr>
  </w:style>
  <w:style w:type="character" w:customStyle="1" w:styleId="FontStyle51">
    <w:name w:val="Font Style51"/>
    <w:rsid w:val="001773A9"/>
    <w:rPr>
      <w:rFonts w:ascii="Arial" w:hAnsi="Arial" w:cs="Arial"/>
      <w:sz w:val="38"/>
      <w:szCs w:val="38"/>
    </w:rPr>
  </w:style>
  <w:style w:type="character" w:customStyle="1" w:styleId="FontStyle66">
    <w:name w:val="Font Style66"/>
    <w:rsid w:val="001773A9"/>
    <w:rPr>
      <w:rFonts w:ascii="Times New Roman" w:hAnsi="Times New Roman" w:cs="Times New Roman"/>
      <w:sz w:val="16"/>
      <w:szCs w:val="16"/>
    </w:rPr>
  </w:style>
  <w:style w:type="character" w:customStyle="1" w:styleId="FontStyle70">
    <w:name w:val="Font Style70"/>
    <w:rsid w:val="001773A9"/>
    <w:rPr>
      <w:rFonts w:ascii="Times New Roman" w:hAnsi="Times New Roman" w:cs="Times New Roman"/>
      <w:b/>
      <w:bCs/>
      <w:i/>
      <w:iCs/>
      <w:sz w:val="16"/>
      <w:szCs w:val="16"/>
    </w:rPr>
  </w:style>
  <w:style w:type="paragraph" w:customStyle="1" w:styleId="Style12">
    <w:name w:val="Style12"/>
    <w:basedOn w:val="a"/>
    <w:rsid w:val="001773A9"/>
    <w:pPr>
      <w:widowControl w:val="0"/>
      <w:autoSpaceDE w:val="0"/>
      <w:autoSpaceDN w:val="0"/>
      <w:adjustRightInd w:val="0"/>
      <w:spacing w:after="0" w:line="240" w:lineRule="exact"/>
      <w:ind w:firstLine="288"/>
    </w:pPr>
    <w:rPr>
      <w:rFonts w:ascii="Arial" w:eastAsia="Times New Roman" w:hAnsi="Arial" w:cs="Arial"/>
      <w:sz w:val="24"/>
      <w:szCs w:val="24"/>
      <w:lang w:eastAsia="ru-RU"/>
    </w:rPr>
  </w:style>
  <w:style w:type="character" w:customStyle="1" w:styleId="FontStyle46">
    <w:name w:val="Font Style46"/>
    <w:rsid w:val="001773A9"/>
    <w:rPr>
      <w:rFonts w:ascii="Times New Roman" w:hAnsi="Times New Roman" w:cs="Times New Roman"/>
      <w:b/>
      <w:bCs/>
      <w:sz w:val="18"/>
      <w:szCs w:val="18"/>
    </w:rPr>
  </w:style>
  <w:style w:type="paragraph" w:customStyle="1" w:styleId="Style15">
    <w:name w:val="Style15"/>
    <w:basedOn w:val="a"/>
    <w:rsid w:val="001773A9"/>
    <w:pPr>
      <w:widowControl w:val="0"/>
      <w:autoSpaceDE w:val="0"/>
      <w:autoSpaceDN w:val="0"/>
      <w:adjustRightInd w:val="0"/>
      <w:spacing w:after="0" w:line="240" w:lineRule="exact"/>
      <w:jc w:val="right"/>
    </w:pPr>
    <w:rPr>
      <w:rFonts w:ascii="Arial" w:eastAsia="Times New Roman" w:hAnsi="Arial" w:cs="Arial"/>
      <w:sz w:val="24"/>
      <w:szCs w:val="24"/>
      <w:lang w:eastAsia="ru-RU"/>
    </w:rPr>
  </w:style>
  <w:style w:type="character" w:customStyle="1" w:styleId="FontStyle52">
    <w:name w:val="Font Style52"/>
    <w:rsid w:val="001773A9"/>
    <w:rPr>
      <w:rFonts w:ascii="Lucida Sans Unicode" w:hAnsi="Lucida Sans Unicode" w:cs="Lucida Sans Unicode"/>
      <w:b/>
      <w:bCs/>
      <w:sz w:val="10"/>
      <w:szCs w:val="10"/>
    </w:rPr>
  </w:style>
  <w:style w:type="paragraph" w:customStyle="1" w:styleId="Style31">
    <w:name w:val="Style31"/>
    <w:basedOn w:val="a"/>
    <w:rsid w:val="001773A9"/>
    <w:pPr>
      <w:widowControl w:val="0"/>
      <w:autoSpaceDE w:val="0"/>
      <w:autoSpaceDN w:val="0"/>
      <w:adjustRightInd w:val="0"/>
      <w:spacing w:after="0" w:line="283" w:lineRule="exact"/>
      <w:ind w:firstLine="365"/>
    </w:pPr>
    <w:rPr>
      <w:rFonts w:ascii="Arial" w:eastAsia="Times New Roman" w:hAnsi="Arial" w:cs="Arial"/>
      <w:sz w:val="24"/>
      <w:szCs w:val="24"/>
      <w:lang w:eastAsia="ru-RU"/>
    </w:rPr>
  </w:style>
  <w:style w:type="paragraph" w:customStyle="1" w:styleId="Style33">
    <w:name w:val="Style33"/>
    <w:basedOn w:val="a"/>
    <w:rsid w:val="001773A9"/>
    <w:pPr>
      <w:widowControl w:val="0"/>
      <w:autoSpaceDE w:val="0"/>
      <w:autoSpaceDN w:val="0"/>
      <w:adjustRightInd w:val="0"/>
      <w:spacing w:after="0" w:line="240" w:lineRule="exact"/>
    </w:pPr>
    <w:rPr>
      <w:rFonts w:ascii="Arial" w:eastAsia="Times New Roman" w:hAnsi="Arial" w:cs="Arial"/>
      <w:sz w:val="24"/>
      <w:szCs w:val="24"/>
      <w:lang w:eastAsia="ru-RU"/>
    </w:rPr>
  </w:style>
  <w:style w:type="character" w:customStyle="1" w:styleId="FontStyle50">
    <w:name w:val="Font Style50"/>
    <w:rsid w:val="001773A9"/>
    <w:rPr>
      <w:rFonts w:ascii="Arial" w:hAnsi="Arial" w:cs="Arial"/>
      <w:b/>
      <w:bCs/>
      <w:sz w:val="14"/>
      <w:szCs w:val="14"/>
    </w:rPr>
  </w:style>
  <w:style w:type="character" w:customStyle="1" w:styleId="FontStyle56">
    <w:name w:val="Font Style56"/>
    <w:rsid w:val="001773A9"/>
    <w:rPr>
      <w:rFonts w:ascii="Arial" w:hAnsi="Arial" w:cs="Arial"/>
      <w:sz w:val="22"/>
      <w:szCs w:val="22"/>
    </w:rPr>
  </w:style>
  <w:style w:type="character" w:customStyle="1" w:styleId="FontStyle69">
    <w:name w:val="Font Style69"/>
    <w:rsid w:val="001773A9"/>
    <w:rPr>
      <w:rFonts w:ascii="Arial" w:hAnsi="Arial" w:cs="Arial"/>
      <w:b/>
      <w:bCs/>
      <w:sz w:val="22"/>
      <w:szCs w:val="22"/>
    </w:rPr>
  </w:style>
  <w:style w:type="character" w:customStyle="1" w:styleId="FontStyle60">
    <w:name w:val="Font Style60"/>
    <w:rsid w:val="001773A9"/>
    <w:rPr>
      <w:rFonts w:ascii="Times New Roman" w:hAnsi="Times New Roman" w:cs="Times New Roman"/>
      <w:b/>
      <w:bCs/>
      <w:spacing w:val="-10"/>
      <w:sz w:val="22"/>
      <w:szCs w:val="22"/>
    </w:rPr>
  </w:style>
  <w:style w:type="character" w:customStyle="1" w:styleId="FontStyle65">
    <w:name w:val="Font Style65"/>
    <w:rsid w:val="001773A9"/>
    <w:rPr>
      <w:rFonts w:ascii="Times New Roman" w:hAnsi="Times New Roman" w:cs="Times New Roman"/>
      <w:spacing w:val="30"/>
      <w:sz w:val="10"/>
      <w:szCs w:val="10"/>
    </w:rPr>
  </w:style>
  <w:style w:type="paragraph" w:customStyle="1" w:styleId="Style11">
    <w:name w:val="Style11"/>
    <w:basedOn w:val="a"/>
    <w:rsid w:val="00177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numbering" w:customStyle="1" w:styleId="WWNum91">
    <w:name w:val="WWNum91"/>
    <w:basedOn w:val="a2"/>
    <w:rsid w:val="001773A9"/>
  </w:style>
  <w:style w:type="table" w:customStyle="1" w:styleId="14">
    <w:name w:val="Сетка таблицы1"/>
    <w:basedOn w:val="a1"/>
    <w:next w:val="a5"/>
    <w:uiPriority w:val="59"/>
    <w:rsid w:val="001773A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2">
    <w:name w:val="WW8Num22"/>
    <w:basedOn w:val="a2"/>
    <w:rsid w:val="001773A9"/>
    <w:pPr>
      <w:numPr>
        <w:numId w:val="58"/>
      </w:numPr>
    </w:pPr>
  </w:style>
  <w:style w:type="numbering" w:customStyle="1" w:styleId="WW8Num8">
    <w:name w:val="WW8Num8"/>
    <w:basedOn w:val="a2"/>
    <w:rsid w:val="001773A9"/>
    <w:pPr>
      <w:numPr>
        <w:numId w:val="59"/>
      </w:numPr>
    </w:pPr>
  </w:style>
  <w:style w:type="character" w:styleId="aff0">
    <w:name w:val="Hyperlink"/>
    <w:basedOn w:val="a0"/>
    <w:uiPriority w:val="99"/>
    <w:unhideWhenUsed/>
    <w:rsid w:val="00951CBA"/>
    <w:rPr>
      <w:color w:val="0000FF" w:themeColor="hyperlink"/>
      <w:u w:val="single"/>
    </w:rPr>
  </w:style>
  <w:style w:type="character" w:customStyle="1" w:styleId="30">
    <w:name w:val="Заголовок 3 Знак"/>
    <w:basedOn w:val="a0"/>
    <w:link w:val="3"/>
    <w:uiPriority w:val="9"/>
    <w:semiHidden/>
    <w:rsid w:val="00CC1A03"/>
    <w:rPr>
      <w:rFonts w:asciiTheme="majorHAnsi" w:eastAsiaTheme="majorEastAsia" w:hAnsiTheme="majorHAnsi" w:cstheme="majorBidi"/>
      <w:b/>
      <w:bCs/>
      <w:color w:val="4F81BD" w:themeColor="accent1"/>
    </w:rPr>
  </w:style>
  <w:style w:type="paragraph" w:styleId="aff1">
    <w:name w:val="Subtitle"/>
    <w:basedOn w:val="a"/>
    <w:next w:val="a"/>
    <w:link w:val="aff2"/>
    <w:uiPriority w:val="11"/>
    <w:qFormat/>
    <w:rsid w:val="00CC1A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0"/>
    <w:link w:val="aff1"/>
    <w:rsid w:val="00CC1A0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s60b.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C50E7-DCAA-4974-BF9D-906E9FE1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149</Pages>
  <Words>44995</Words>
  <Characters>256475</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ДетСад</cp:lastModifiedBy>
  <cp:revision>244</cp:revision>
  <cp:lastPrinted>2013-09-12T12:35:00Z</cp:lastPrinted>
  <dcterms:created xsi:type="dcterms:W3CDTF">2012-05-08T07:09:00Z</dcterms:created>
  <dcterms:modified xsi:type="dcterms:W3CDTF">2013-10-07T07:27:00Z</dcterms:modified>
</cp:coreProperties>
</file>